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358" w:rsidRDefault="00FA6358" w:rsidP="00FA6358"/>
    <w:p w:rsidR="00FA6358" w:rsidRDefault="00645599" w:rsidP="0064559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5599" w:rsidRDefault="00645599" w:rsidP="00645599">
      <w:pPr>
        <w:jc w:val="center"/>
      </w:pPr>
    </w:p>
    <w:p w:rsidR="00CF051B" w:rsidRDefault="00CF051B" w:rsidP="00CF051B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CF051B" w:rsidRDefault="00C340FA" w:rsidP="00CF051B">
      <w:r>
        <w:t>Pořadové číslo projektu:</w:t>
      </w:r>
      <w:r>
        <w:tab/>
      </w:r>
      <w:r>
        <w:tab/>
      </w:r>
      <w:r w:rsidR="00CF051B">
        <w:t>CZ.1.07/1.4.00/21.</w:t>
      </w:r>
      <w:r>
        <w:t>3</w:t>
      </w:r>
      <w:bookmarkStart w:id="0" w:name="_GoBack"/>
      <w:bookmarkEnd w:id="0"/>
      <w:r w:rsidR="00CF051B">
        <w:t>811</w:t>
      </w:r>
    </w:p>
    <w:p w:rsidR="00CF051B" w:rsidRDefault="00CF051B" w:rsidP="00CF051B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CF051B" w:rsidRDefault="00CF051B" w:rsidP="00CF051B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CF051B" w:rsidRDefault="00CF051B" w:rsidP="00CF051B">
      <w:r>
        <w:t xml:space="preserve">Název DUM: </w:t>
      </w:r>
      <w:r>
        <w:tab/>
      </w:r>
      <w:r>
        <w:tab/>
      </w:r>
      <w:r>
        <w:tab/>
      </w:r>
      <w:r>
        <w:tab/>
        <w:t xml:space="preserve">HOŘLAVINY, HAŠENÍ PLAMENE </w:t>
      </w:r>
    </w:p>
    <w:p w:rsidR="00CF051B" w:rsidRDefault="00CF051B" w:rsidP="00CF051B">
      <w:r>
        <w:t xml:space="preserve">Číslo </w:t>
      </w:r>
      <w:r w:rsidR="00A7556B">
        <w:t>DUM:</w:t>
      </w:r>
      <w:r w:rsidR="00A7556B">
        <w:tab/>
      </w:r>
      <w:r w:rsidR="00A7556B">
        <w:tab/>
      </w:r>
      <w:r w:rsidR="00A7556B">
        <w:tab/>
      </w:r>
      <w:r w:rsidR="00A7556B">
        <w:tab/>
        <w:t>V/2/PC/2/2/30</w:t>
      </w:r>
    </w:p>
    <w:p w:rsidR="00CF051B" w:rsidRDefault="00CF051B" w:rsidP="00CF051B">
      <w:r>
        <w:t>Vzdělávací předmět:</w:t>
      </w:r>
      <w:r>
        <w:tab/>
      </w:r>
      <w:r>
        <w:tab/>
      </w:r>
      <w:r>
        <w:tab/>
        <w:t>CHEMIE</w:t>
      </w:r>
    </w:p>
    <w:p w:rsidR="009A2BF4" w:rsidRDefault="009A2BF4" w:rsidP="00CF051B">
      <w:r>
        <w:t>Tematická oblast:</w:t>
      </w:r>
      <w:r>
        <w:tab/>
      </w:r>
      <w:r>
        <w:tab/>
      </w:r>
      <w:r>
        <w:tab/>
      </w:r>
      <w:r w:rsidR="00AD3135">
        <w:t>Základy chemie</w:t>
      </w:r>
      <w:r w:rsidR="008C2F74">
        <w:t xml:space="preserve"> </w:t>
      </w:r>
      <w:r w:rsidR="00DC516D">
        <w:t>–</w:t>
      </w:r>
      <w:r w:rsidR="008C2F74">
        <w:t xml:space="preserve"> </w:t>
      </w:r>
      <w:r w:rsidR="00DC516D">
        <w:t>HOŘLAVINY – HAŠENÍ PLAMENE</w:t>
      </w:r>
    </w:p>
    <w:p w:rsidR="00AD3135" w:rsidRDefault="00AD3135" w:rsidP="00CF051B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AD3135" w:rsidRDefault="00AD3135" w:rsidP="00CF169D">
      <w:pPr>
        <w:ind w:left="3540" w:hanging="3540"/>
      </w:pPr>
      <w:r>
        <w:t>Anotace:</w:t>
      </w:r>
      <w:r w:rsidR="00FA6358">
        <w:tab/>
      </w:r>
      <w:r w:rsidR="00CF169D">
        <w:t>Žák si upevní poznatky o zásadách první pomoci při popálení a pozná rozdíl mezi ohněm a požárem.</w:t>
      </w:r>
    </w:p>
    <w:p w:rsidR="00AD3135" w:rsidRDefault="00AD3135" w:rsidP="00CF051B">
      <w:r>
        <w:t>Klíčová slova:</w:t>
      </w:r>
      <w:r w:rsidR="00FA6358">
        <w:tab/>
      </w:r>
      <w:r w:rsidR="00FA6358">
        <w:tab/>
      </w:r>
      <w:r w:rsidR="00FA6358">
        <w:tab/>
      </w:r>
      <w:r w:rsidR="00FA6358">
        <w:tab/>
      </w:r>
      <w:r w:rsidR="00CF169D">
        <w:t>Hořlaviny, hašení plamene, popáleniny.</w:t>
      </w:r>
    </w:p>
    <w:p w:rsidR="00AD3135" w:rsidRDefault="00AD3135" w:rsidP="00CF051B">
      <w:r>
        <w:t>Metodické pokyny:</w:t>
      </w:r>
      <w:r w:rsidR="00FA6358">
        <w:tab/>
      </w:r>
      <w:r w:rsidR="00FA6358">
        <w:tab/>
      </w:r>
      <w:r w:rsidR="00FA6358">
        <w:tab/>
      </w:r>
      <w:r w:rsidR="00CF169D">
        <w:t>Ž</w:t>
      </w:r>
      <w:r w:rsidR="00FA6358">
        <w:t xml:space="preserve">áci </w:t>
      </w:r>
      <w:proofErr w:type="gramStart"/>
      <w:r w:rsidR="00CF169D">
        <w:t>odpoví</w:t>
      </w:r>
      <w:proofErr w:type="gramEnd"/>
      <w:r w:rsidR="00CF169D">
        <w:t xml:space="preserve"> na zadané otázky.</w:t>
      </w:r>
    </w:p>
    <w:p w:rsidR="00AD3135" w:rsidRDefault="00AD3135" w:rsidP="00CF051B">
      <w:r>
        <w:t>Druh</w:t>
      </w:r>
      <w:r w:rsidR="00CF169D">
        <w:t xml:space="preserve"> učebního materiálu:</w:t>
      </w:r>
      <w:r w:rsidR="00CF169D">
        <w:tab/>
      </w:r>
      <w:r w:rsidR="00CF169D">
        <w:tab/>
        <w:t>P</w:t>
      </w:r>
      <w:r>
        <w:t>racovní list</w:t>
      </w:r>
    </w:p>
    <w:p w:rsidR="00AD3135" w:rsidRDefault="00AD3135" w:rsidP="00CF051B">
      <w:r>
        <w:t xml:space="preserve">Druh </w:t>
      </w:r>
      <w:proofErr w:type="spellStart"/>
      <w:r>
        <w:t>interaktivity</w:t>
      </w:r>
      <w:proofErr w:type="spellEnd"/>
      <w:r>
        <w:t>:</w:t>
      </w:r>
      <w:r w:rsidR="00CF169D">
        <w:tab/>
      </w:r>
      <w:r w:rsidR="00CF169D">
        <w:tab/>
      </w:r>
      <w:r w:rsidR="00CF169D">
        <w:tab/>
        <w:t>O</w:t>
      </w:r>
      <w:r w:rsidR="00FA6358">
        <w:t>pakovací test</w:t>
      </w:r>
    </w:p>
    <w:p w:rsidR="00AD3135" w:rsidRDefault="00AD3135" w:rsidP="00CF051B">
      <w:r>
        <w:t>Cílová skupina:</w:t>
      </w:r>
      <w:r>
        <w:tab/>
      </w:r>
      <w:r>
        <w:tab/>
      </w:r>
      <w:r>
        <w:tab/>
      </w:r>
      <w:r>
        <w:tab/>
        <w:t>žáci 8. ročníku</w:t>
      </w:r>
    </w:p>
    <w:p w:rsidR="00AD3135" w:rsidRDefault="00AD3135" w:rsidP="00CF051B">
      <w:r>
        <w:t>Datum vzniku šablony:</w:t>
      </w:r>
      <w:r>
        <w:tab/>
      </w:r>
      <w:r>
        <w:tab/>
      </w:r>
      <w:r>
        <w:tab/>
        <w:t>22. 9. 2013</w:t>
      </w:r>
    </w:p>
    <w:p w:rsidR="00AD3135" w:rsidRDefault="00AD3135" w:rsidP="00CF051B"/>
    <w:p w:rsidR="00AD3135" w:rsidRDefault="00AD3135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Default="008C2F74" w:rsidP="009A2BF4">
      <w:pPr>
        <w:ind w:firstLine="708"/>
      </w:pPr>
    </w:p>
    <w:p w:rsidR="008C2F74" w:rsidRPr="001365E8" w:rsidRDefault="00DC516D" w:rsidP="009A2BF4">
      <w:pPr>
        <w:ind w:firstLine="708"/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HOŘLAVINY, HAŠENÍ PLAMENE</w:t>
      </w:r>
    </w:p>
    <w:p w:rsidR="008C2F74" w:rsidRPr="00DA7685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je to plamen?</w:t>
      </w:r>
    </w:p>
    <w:p w:rsidR="00DC516D" w:rsidRPr="00DC516D" w:rsidRDefault="00DC516D" w:rsidP="00DC516D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Jaký je rozdíl mezi ohněm a požárem?</w:t>
      </w:r>
    </w:p>
    <w:p w:rsidR="00DC516D" w:rsidRPr="00DA7685" w:rsidRDefault="00DC516D" w:rsidP="00DC516D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je to hoření?</w:t>
      </w:r>
      <w:r w:rsidRPr="00DA7685">
        <w:rPr>
          <w:b/>
          <w:sz w:val="28"/>
          <w:szCs w:val="28"/>
        </w:rPr>
        <w:t xml:space="preserve"> </w:t>
      </w:r>
    </w:p>
    <w:p w:rsidR="001365E8" w:rsidRPr="00DA7685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znamená teplota vznícení?</w:t>
      </w:r>
    </w:p>
    <w:p w:rsidR="001365E8" w:rsidRPr="00DA7685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jsou hořlaviny a jak je rozdělujeme?</w:t>
      </w:r>
    </w:p>
    <w:p w:rsidR="001365E8" w:rsidRPr="00DA7685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 dělíme popáleniny a jaká je první pomoc při popáleninách?</w:t>
      </w:r>
    </w:p>
    <w:p w:rsidR="001365E8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Jakými prostředky hasíme plamen?</w:t>
      </w:r>
    </w:p>
    <w:p w:rsidR="00DA7685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Jaká jsou důležitá telefonní čísla pro hasiče, záchrannou službu a policii ČR?</w:t>
      </w:r>
    </w:p>
    <w:p w:rsidR="00DC516D" w:rsidRPr="00DA7685" w:rsidRDefault="00DC516D" w:rsidP="00DA7685">
      <w:pPr>
        <w:pStyle w:val="Odstavecseseznamem"/>
        <w:numPr>
          <w:ilvl w:val="0"/>
          <w:numId w:val="1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Jaké je telefonní číslo na integrovaný záchranný systém?</w:t>
      </w:r>
    </w:p>
    <w:p w:rsidR="00DA7685" w:rsidRDefault="00DA7685" w:rsidP="00DA7685">
      <w:pPr>
        <w:pStyle w:val="Odstavecseseznamem"/>
        <w:ind w:left="0"/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92760C" w:rsidRDefault="0092760C" w:rsidP="00DA7685">
      <w:pPr>
        <w:rPr>
          <w:b/>
          <w:sz w:val="28"/>
          <w:szCs w:val="28"/>
        </w:rPr>
      </w:pPr>
    </w:p>
    <w:p w:rsidR="0092760C" w:rsidRDefault="0092760C" w:rsidP="00DA7685">
      <w:pPr>
        <w:rPr>
          <w:b/>
          <w:sz w:val="28"/>
          <w:szCs w:val="28"/>
        </w:rPr>
      </w:pPr>
    </w:p>
    <w:p w:rsidR="00DA7685" w:rsidRDefault="00DA7685" w:rsidP="00DA7685">
      <w:pPr>
        <w:rPr>
          <w:b/>
          <w:sz w:val="28"/>
          <w:szCs w:val="28"/>
        </w:rPr>
      </w:pPr>
    </w:p>
    <w:p w:rsidR="00DC516D" w:rsidRPr="001365E8" w:rsidRDefault="00DC516D" w:rsidP="00DC516D">
      <w:pPr>
        <w:ind w:firstLine="708"/>
        <w:rPr>
          <w:b/>
          <w:sz w:val="52"/>
          <w:szCs w:val="52"/>
        </w:rPr>
      </w:pPr>
      <w:r>
        <w:rPr>
          <w:b/>
          <w:sz w:val="52"/>
          <w:szCs w:val="52"/>
        </w:rPr>
        <w:t>HOŘLAVINY, HAŠENÍ PLAMENE</w:t>
      </w:r>
    </w:p>
    <w:p w:rsidR="00DC516D" w:rsidRDefault="00DC516D" w:rsidP="00DC516D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Jaký je rozdíl mezi ohněm a požárem?</w:t>
      </w:r>
    </w:p>
    <w:p w:rsidR="00DC516D" w:rsidRPr="00DC516D" w:rsidRDefault="00DC516D" w:rsidP="00DC516D">
      <w:pPr>
        <w:pStyle w:val="Odstavecseseznamem"/>
        <w:ind w:left="708"/>
        <w:rPr>
          <w:b/>
          <w:color w:val="FF0000"/>
          <w:sz w:val="28"/>
          <w:szCs w:val="28"/>
        </w:rPr>
      </w:pPr>
      <w:r w:rsidRPr="00DC516D">
        <w:rPr>
          <w:b/>
          <w:color w:val="FF0000"/>
          <w:sz w:val="28"/>
          <w:szCs w:val="28"/>
        </w:rPr>
        <w:t>Sloupec hořících látek většinou plynných.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je to hoření?</w:t>
      </w:r>
      <w:r w:rsidRPr="00DA7685">
        <w:rPr>
          <w:b/>
          <w:sz w:val="28"/>
          <w:szCs w:val="28"/>
        </w:rPr>
        <w:t xml:space="preserve"> </w:t>
      </w:r>
    </w:p>
    <w:p w:rsidR="00DC516D" w:rsidRPr="00DC516D" w:rsidRDefault="00DC516D" w:rsidP="00DC516D">
      <w:pPr>
        <w:pStyle w:val="Odstavecseseznamem"/>
        <w:ind w:left="708"/>
        <w:rPr>
          <w:b/>
          <w:color w:val="FF0000"/>
          <w:sz w:val="28"/>
          <w:szCs w:val="28"/>
        </w:rPr>
      </w:pPr>
      <w:r w:rsidRPr="00DC516D">
        <w:rPr>
          <w:b/>
          <w:color w:val="FF0000"/>
          <w:sz w:val="28"/>
          <w:szCs w:val="28"/>
        </w:rPr>
        <w:t>Oheň = kontrolovatelný, pod dozorem a v omezeném množství, požár je opak.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znamená teplota vznícení?</w:t>
      </w:r>
    </w:p>
    <w:p w:rsidR="00DC516D" w:rsidRPr="00DC516D" w:rsidRDefault="00DC516D" w:rsidP="00DC516D">
      <w:pPr>
        <w:pStyle w:val="Odstavecseseznamem"/>
        <w:ind w:left="708"/>
        <w:rPr>
          <w:b/>
          <w:color w:val="FF0000"/>
          <w:sz w:val="28"/>
          <w:szCs w:val="28"/>
        </w:rPr>
      </w:pPr>
      <w:r w:rsidRPr="00DC516D">
        <w:rPr>
          <w:b/>
          <w:color w:val="FF0000"/>
          <w:sz w:val="28"/>
          <w:szCs w:val="28"/>
        </w:rPr>
        <w:t>Nejnižší teplota, při níž se látka vznítí a začne trvale hořet (po dobu nejméně 5s).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 jsou hořlaviny a jak je rozdělujeme?</w:t>
      </w:r>
    </w:p>
    <w:p w:rsidR="00DC516D" w:rsidRPr="00CF169D" w:rsidRDefault="00CF169D" w:rsidP="00DC516D">
      <w:pPr>
        <w:pStyle w:val="Odstavecseseznamem"/>
        <w:ind w:left="708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>Látky, které prudce hoří se vzdušným kyslíkem za vzniku plamene.</w:t>
      </w:r>
      <w:r>
        <w:rPr>
          <w:b/>
          <w:color w:val="FF0000"/>
          <w:sz w:val="28"/>
          <w:szCs w:val="28"/>
        </w:rPr>
        <w:t xml:space="preserve"> Kapalné hořlaviny rozdělujeme do </w:t>
      </w:r>
      <w:proofErr w:type="gramStart"/>
      <w:r>
        <w:rPr>
          <w:b/>
          <w:color w:val="FF0000"/>
          <w:sz w:val="28"/>
          <w:szCs w:val="28"/>
        </w:rPr>
        <w:t>čtyřech</w:t>
      </w:r>
      <w:proofErr w:type="gramEnd"/>
      <w:r>
        <w:rPr>
          <w:b/>
          <w:color w:val="FF0000"/>
          <w:sz w:val="28"/>
          <w:szCs w:val="28"/>
        </w:rPr>
        <w:t xml:space="preserve"> základních tříd, nejnebezpečnější jsou hořlaviny 1.</w:t>
      </w:r>
      <w:r w:rsidR="0092760C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třídy.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 dělíme popáleniny a jaká je první pomoc při popáleninách?</w:t>
      </w:r>
    </w:p>
    <w:p w:rsidR="00DC516D" w:rsidRPr="00CF169D" w:rsidRDefault="009B4E93" w:rsidP="00871659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Popáleniny 1. stupně – lehké popáleniny – zčervenání kůže, pálivá bolest. – Chladíme proudem studené vody, ošetříme krémem.</w:t>
      </w:r>
    </w:p>
    <w:p w:rsidR="00871659" w:rsidRPr="00CF169D" w:rsidRDefault="00871659" w:rsidP="00871659">
      <w:pPr>
        <w:pStyle w:val="Odstavecseseznamem"/>
        <w:ind w:left="708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 xml:space="preserve">Popáleniny 2. stupně – </w:t>
      </w:r>
      <w:r w:rsidR="009B4E93">
        <w:rPr>
          <w:b/>
          <w:color w:val="FF0000"/>
          <w:sz w:val="28"/>
          <w:szCs w:val="28"/>
        </w:rPr>
        <w:t>střední popáleniny – bolestivé puchýře.</w:t>
      </w:r>
    </w:p>
    <w:p w:rsidR="00871659" w:rsidRDefault="00871659" w:rsidP="00871659">
      <w:pPr>
        <w:pStyle w:val="Odstavecseseznamem"/>
        <w:ind w:left="708"/>
        <w:rPr>
          <w:b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 xml:space="preserve">Popáleniny 3. stupně – hluboké </w:t>
      </w:r>
      <w:r w:rsidR="009B4E93">
        <w:rPr>
          <w:b/>
          <w:color w:val="FF0000"/>
          <w:sz w:val="28"/>
          <w:szCs w:val="28"/>
        </w:rPr>
        <w:t>popáleniny a zuhelnatění postižené kůže.</w:t>
      </w:r>
      <w:r w:rsidR="009B4E93" w:rsidRPr="00DA7685">
        <w:rPr>
          <w:b/>
          <w:sz w:val="28"/>
          <w:szCs w:val="28"/>
        </w:rPr>
        <w:t xml:space="preserve"> </w:t>
      </w:r>
    </w:p>
    <w:p w:rsidR="009B4E93" w:rsidRPr="009B4E93" w:rsidRDefault="009B4E93" w:rsidP="009B4E93">
      <w:pPr>
        <w:pStyle w:val="Odstavecseseznamem"/>
        <w:numPr>
          <w:ilvl w:val="0"/>
          <w:numId w:val="4"/>
        </w:numPr>
        <w:rPr>
          <w:b/>
          <w:color w:val="FF0000"/>
          <w:sz w:val="28"/>
          <w:szCs w:val="28"/>
        </w:rPr>
      </w:pPr>
      <w:r w:rsidRPr="009B4E93">
        <w:rPr>
          <w:b/>
          <w:color w:val="FF0000"/>
          <w:sz w:val="28"/>
          <w:szCs w:val="28"/>
        </w:rPr>
        <w:t>Popáleniny druhého a třetího stupně – nepropichovat puchýře, nestrhávat oblečení, vyhledat lékaře.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Jakými prostředky hasíme plamen?</w:t>
      </w:r>
    </w:p>
    <w:p w:rsidR="00871659" w:rsidRPr="00CF169D" w:rsidRDefault="00871659" w:rsidP="00871659">
      <w:pPr>
        <w:pStyle w:val="Odstavecseseznamem"/>
        <w:ind w:left="708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>voda – hasíme pevné látky (př. uhlí, dřevo,</w:t>
      </w:r>
      <w:r w:rsidR="009B4E93">
        <w:rPr>
          <w:b/>
          <w:color w:val="FF0000"/>
          <w:sz w:val="28"/>
          <w:szCs w:val="28"/>
        </w:rPr>
        <w:t xml:space="preserve"> </w:t>
      </w:r>
      <w:r w:rsidRPr="00CF169D">
        <w:rPr>
          <w:b/>
          <w:color w:val="FF0000"/>
          <w:sz w:val="28"/>
          <w:szCs w:val="28"/>
        </w:rPr>
        <w:t>seno…)</w:t>
      </w:r>
    </w:p>
    <w:p w:rsidR="00871659" w:rsidRPr="00CF169D" w:rsidRDefault="00871659" w:rsidP="00871659">
      <w:pPr>
        <w:pStyle w:val="Odstavecseseznamem"/>
        <w:ind w:left="708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>písek – hasíme jím malé požáry, kovy</w:t>
      </w:r>
    </w:p>
    <w:p w:rsidR="00AF16B6" w:rsidRPr="00CF169D" w:rsidRDefault="00AF16B6" w:rsidP="00871659">
      <w:pPr>
        <w:pStyle w:val="Odstavecseseznamem"/>
        <w:ind w:left="708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 xml:space="preserve">pěna – </w:t>
      </w:r>
      <w:r w:rsidR="009B4E93">
        <w:rPr>
          <w:b/>
          <w:color w:val="FF0000"/>
          <w:sz w:val="28"/>
          <w:szCs w:val="28"/>
        </w:rPr>
        <w:t>hasíme pevné látky a kapaliny (</w:t>
      </w:r>
      <w:r w:rsidRPr="00CF169D">
        <w:rPr>
          <w:b/>
          <w:color w:val="FF0000"/>
          <w:sz w:val="28"/>
          <w:szCs w:val="28"/>
        </w:rPr>
        <w:t>benzín, naft</w:t>
      </w:r>
      <w:r w:rsidR="009B4E93">
        <w:rPr>
          <w:b/>
          <w:color w:val="FF0000"/>
          <w:sz w:val="28"/>
          <w:szCs w:val="28"/>
        </w:rPr>
        <w:t>a</w:t>
      </w:r>
      <w:r w:rsidR="0092760C">
        <w:rPr>
          <w:b/>
          <w:color w:val="FF0000"/>
          <w:sz w:val="28"/>
          <w:szCs w:val="28"/>
        </w:rPr>
        <w:t>…</w:t>
      </w:r>
      <w:r w:rsidR="009B4E93">
        <w:rPr>
          <w:b/>
          <w:color w:val="FF0000"/>
          <w:sz w:val="28"/>
          <w:szCs w:val="28"/>
        </w:rPr>
        <w:t>)</w:t>
      </w:r>
    </w:p>
    <w:p w:rsidR="00DC516D" w:rsidRPr="00CF169D" w:rsidRDefault="00AF16B6" w:rsidP="00DC516D">
      <w:pPr>
        <w:pStyle w:val="Odstavecseseznamem"/>
        <w:ind w:left="0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ab/>
        <w:t>prášky – kapaliny, plyny, elektrická zařízení pod napětím, také archivy, knihovny</w:t>
      </w:r>
    </w:p>
    <w:p w:rsidR="00AF16B6" w:rsidRDefault="00AF16B6" w:rsidP="00AF16B6">
      <w:pPr>
        <w:pStyle w:val="Odstavecseseznamem"/>
        <w:ind w:left="708"/>
        <w:rPr>
          <w:b/>
          <w:color w:val="FF0000"/>
          <w:sz w:val="28"/>
          <w:szCs w:val="28"/>
        </w:rPr>
      </w:pPr>
      <w:r w:rsidRPr="00CF169D">
        <w:rPr>
          <w:b/>
          <w:color w:val="FF0000"/>
          <w:sz w:val="28"/>
          <w:szCs w:val="28"/>
        </w:rPr>
        <w:t>oxid uhličitý – kapaliny, plyny, elektrická zařízení pod napětím, různé prachy (např. uhelný prach v dolech, střelný prach)</w:t>
      </w:r>
    </w:p>
    <w:p w:rsidR="00994225" w:rsidRPr="00CF169D" w:rsidRDefault="00994225" w:rsidP="00AF16B6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halony – kapaliny, plyny, elektrická zařízení pod napětím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Jaká jsou důležitá telefonní čísla pro hasiče, záchrannou službu a policii ČR?</w:t>
      </w:r>
    </w:p>
    <w:p w:rsidR="00DC516D" w:rsidRDefault="00DC516D" w:rsidP="00DC516D">
      <w:pPr>
        <w:pStyle w:val="Odstavecseseznamem"/>
        <w:ind w:left="708"/>
        <w:rPr>
          <w:b/>
          <w:color w:val="FF0000"/>
          <w:sz w:val="28"/>
          <w:szCs w:val="28"/>
        </w:rPr>
      </w:pPr>
      <w:r w:rsidRPr="00DC516D">
        <w:rPr>
          <w:b/>
          <w:color w:val="FF0000"/>
          <w:sz w:val="28"/>
          <w:szCs w:val="28"/>
        </w:rPr>
        <w:t>Důležitá telefonní čísla:  hasiči - 150, záchranná služba - 155 a policie ČR – 158.</w:t>
      </w:r>
      <w:r>
        <w:rPr>
          <w:b/>
          <w:color w:val="FF0000"/>
          <w:sz w:val="28"/>
          <w:szCs w:val="28"/>
        </w:rPr>
        <w:t xml:space="preserve"> </w:t>
      </w:r>
    </w:p>
    <w:p w:rsidR="00DC516D" w:rsidRPr="00DC516D" w:rsidRDefault="00DC516D" w:rsidP="00DC516D">
      <w:pPr>
        <w:pStyle w:val="Odstavecseseznamem"/>
        <w:ind w:left="708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Městská policie – 156.</w:t>
      </w:r>
    </w:p>
    <w:p w:rsidR="00DC516D" w:rsidRDefault="00DC516D" w:rsidP="00DC516D">
      <w:pPr>
        <w:pStyle w:val="Odstavecseseznamem"/>
        <w:numPr>
          <w:ilvl w:val="0"/>
          <w:numId w:val="3"/>
        </w:numPr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Jaké je telefonní číslo na integrovaný záchranný systém?</w:t>
      </w:r>
    </w:p>
    <w:p w:rsidR="00DC516D" w:rsidRDefault="00DC516D" w:rsidP="00994225">
      <w:pPr>
        <w:pStyle w:val="Odstavecseseznamem"/>
        <w:ind w:left="708"/>
        <w:rPr>
          <w:b/>
          <w:sz w:val="28"/>
          <w:szCs w:val="28"/>
        </w:rPr>
      </w:pPr>
      <w:r w:rsidRPr="00994225">
        <w:rPr>
          <w:b/>
          <w:color w:val="FF0000"/>
          <w:sz w:val="28"/>
          <w:szCs w:val="28"/>
        </w:rPr>
        <w:t>Telefonní číslo na integrovaný záchranný systém = 112 – jednotné evropské číslo pro tísňové volání.</w:t>
      </w:r>
    </w:p>
    <w:sectPr w:rsidR="00DC516D" w:rsidSect="00645599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C52" w:rsidRDefault="000C7C52" w:rsidP="00645599">
      <w:pPr>
        <w:spacing w:after="0" w:line="240" w:lineRule="auto"/>
      </w:pPr>
      <w:r>
        <w:separator/>
      </w:r>
    </w:p>
  </w:endnote>
  <w:endnote w:type="continuationSeparator" w:id="0">
    <w:p w:rsidR="000C7C52" w:rsidRDefault="000C7C52" w:rsidP="00645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599" w:rsidRPr="003E6F3A" w:rsidRDefault="00645599" w:rsidP="00645599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C52" w:rsidRDefault="000C7C52" w:rsidP="00645599">
      <w:pPr>
        <w:spacing w:after="0" w:line="240" w:lineRule="auto"/>
      </w:pPr>
      <w:r>
        <w:separator/>
      </w:r>
    </w:p>
  </w:footnote>
  <w:footnote w:type="continuationSeparator" w:id="0">
    <w:p w:rsidR="000C7C52" w:rsidRDefault="000C7C52" w:rsidP="00645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4720"/>
    <w:multiLevelType w:val="hybridMultilevel"/>
    <w:tmpl w:val="CA0834CE"/>
    <w:lvl w:ilvl="0" w:tplc="9FD2B6A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06903"/>
    <w:multiLevelType w:val="hybridMultilevel"/>
    <w:tmpl w:val="31AC0096"/>
    <w:lvl w:ilvl="0" w:tplc="804435A4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0EC506D"/>
    <w:multiLevelType w:val="hybridMultilevel"/>
    <w:tmpl w:val="4CBC2052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2C30F3D"/>
    <w:multiLevelType w:val="hybridMultilevel"/>
    <w:tmpl w:val="B380A6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2BF4"/>
    <w:rsid w:val="000C7C52"/>
    <w:rsid w:val="00117A34"/>
    <w:rsid w:val="001365E8"/>
    <w:rsid w:val="001C2D41"/>
    <w:rsid w:val="00342AFF"/>
    <w:rsid w:val="0058429F"/>
    <w:rsid w:val="005A3F9A"/>
    <w:rsid w:val="00645599"/>
    <w:rsid w:val="00783BAB"/>
    <w:rsid w:val="00836646"/>
    <w:rsid w:val="00871659"/>
    <w:rsid w:val="008C2F74"/>
    <w:rsid w:val="0092760C"/>
    <w:rsid w:val="009517A9"/>
    <w:rsid w:val="00994225"/>
    <w:rsid w:val="009A2BF4"/>
    <w:rsid w:val="009B4E93"/>
    <w:rsid w:val="00A7556B"/>
    <w:rsid w:val="00AD3135"/>
    <w:rsid w:val="00AF16B6"/>
    <w:rsid w:val="00C340FA"/>
    <w:rsid w:val="00CF051B"/>
    <w:rsid w:val="00CF169D"/>
    <w:rsid w:val="00DA7685"/>
    <w:rsid w:val="00DC516D"/>
    <w:rsid w:val="00DC5BCF"/>
    <w:rsid w:val="00F3172F"/>
    <w:rsid w:val="00FA6358"/>
    <w:rsid w:val="00FB5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51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B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2F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5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5599"/>
  </w:style>
  <w:style w:type="paragraph" w:styleId="Zpat">
    <w:name w:val="footer"/>
    <w:basedOn w:val="Normln"/>
    <w:link w:val="ZpatChar"/>
    <w:uiPriority w:val="99"/>
    <w:unhideWhenUsed/>
    <w:rsid w:val="00645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5599"/>
  </w:style>
  <w:style w:type="paragraph" w:styleId="Normlnweb">
    <w:name w:val="Normal (Web)"/>
    <w:basedOn w:val="Normln"/>
    <w:uiPriority w:val="99"/>
    <w:unhideWhenUsed/>
    <w:rsid w:val="0064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51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B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C2F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5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5599"/>
  </w:style>
  <w:style w:type="paragraph" w:styleId="Zpat">
    <w:name w:val="footer"/>
    <w:basedOn w:val="Normln"/>
    <w:link w:val="ZpatChar"/>
    <w:uiPriority w:val="99"/>
    <w:unhideWhenUsed/>
    <w:rsid w:val="00645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5599"/>
  </w:style>
  <w:style w:type="paragraph" w:styleId="Normlnweb">
    <w:name w:val="Normal (Web)"/>
    <w:basedOn w:val="Normln"/>
    <w:uiPriority w:val="99"/>
    <w:unhideWhenUsed/>
    <w:rsid w:val="0064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2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2015-07-15T20:36:00Z</dcterms:created>
  <dcterms:modified xsi:type="dcterms:W3CDTF">2015-07-15T20:36:00Z</dcterms:modified>
</cp:coreProperties>
</file>