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1E5" w:rsidRPr="00615400" w:rsidRDefault="00AD41E5" w:rsidP="00AD41E5">
      <w:pPr>
        <w:jc w:val="center"/>
        <w:rPr>
          <w:b/>
          <w:sz w:val="28"/>
        </w:rPr>
      </w:pPr>
      <w:r w:rsidRPr="00615400">
        <w:rPr>
          <w:b/>
          <w:sz w:val="28"/>
        </w:rPr>
        <w:t>LABORATORNÍ PRÁCE – CHEMIE 9. ROČNÍK</w:t>
      </w:r>
    </w:p>
    <w:p w:rsidR="00615400" w:rsidRPr="00615400" w:rsidRDefault="00615400" w:rsidP="00AD41E5">
      <w:pPr>
        <w:jc w:val="center"/>
        <w:rPr>
          <w:b/>
          <w:sz w:val="24"/>
        </w:rPr>
      </w:pPr>
      <w:r w:rsidRPr="00615400">
        <w:rPr>
          <w:b/>
          <w:sz w:val="24"/>
        </w:rPr>
        <w:t>Jakou reakci způsobí rozpouštění šumivého vitamínu C ve vodě?</w:t>
      </w:r>
    </w:p>
    <w:p w:rsidR="00AD41E5" w:rsidRPr="00615400" w:rsidRDefault="00AD41E5" w:rsidP="00AD41E5">
      <w:pPr>
        <w:jc w:val="center"/>
        <w:rPr>
          <w:b/>
          <w:sz w:val="24"/>
        </w:rPr>
      </w:pPr>
      <w:r w:rsidRPr="00615400">
        <w:rPr>
          <w:b/>
          <w:sz w:val="24"/>
        </w:rPr>
        <w:t>Endotermická nebo exotermická reakce</w:t>
      </w:r>
      <w:r w:rsidRPr="00615400">
        <w:rPr>
          <w:b/>
          <w:sz w:val="24"/>
        </w:rPr>
        <w:softHyphen/>
        <w:t>?</w:t>
      </w:r>
    </w:p>
    <w:p w:rsidR="00AD41E5" w:rsidRDefault="00AD41E5" w:rsidP="00AD41E5">
      <w:pPr>
        <w:jc w:val="center"/>
      </w:pPr>
    </w:p>
    <w:p w:rsidR="00AD41E5" w:rsidRDefault="00AD41E5" w:rsidP="00AD41E5">
      <w:r>
        <w:t xml:space="preserve">Cílem </w:t>
      </w:r>
      <w:r w:rsidR="00615400">
        <w:t xml:space="preserve">je </w:t>
      </w:r>
      <w:r>
        <w:t xml:space="preserve">dokázat, </w:t>
      </w:r>
      <w:r w:rsidR="00615400">
        <w:t>zda se změní</w:t>
      </w:r>
      <w:r>
        <w:t xml:space="preserve"> teplota při rozpuštění šumivého vitamínu C ve vodě, a zda půjde o endotermickou či exotermickou reakci.</w:t>
      </w:r>
    </w:p>
    <w:p w:rsidR="00AD41E5" w:rsidRDefault="00AD41E5" w:rsidP="00AD41E5">
      <w:pPr>
        <w:rPr>
          <w:rFonts w:cs="Times New Roman"/>
        </w:rPr>
      </w:pPr>
      <w:r w:rsidRPr="00615400">
        <w:rPr>
          <w:b/>
        </w:rPr>
        <w:t>Pomůcky</w:t>
      </w:r>
      <w:r>
        <w:t xml:space="preserve">: </w:t>
      </w:r>
      <w:r>
        <w:rPr>
          <w:rFonts w:cs="Times New Roman"/>
        </w:rPr>
        <w:t xml:space="preserve">sada </w:t>
      </w:r>
      <w:proofErr w:type="spellStart"/>
      <w:r>
        <w:rPr>
          <w:rFonts w:cs="Times New Roman"/>
        </w:rPr>
        <w:t>Pasco</w:t>
      </w:r>
      <w:proofErr w:type="spellEnd"/>
      <w:r>
        <w:rPr>
          <w:rFonts w:cs="Times New Roman"/>
        </w:rPr>
        <w:t xml:space="preserve"> na měření teploty, tablet a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>, sklenice, voda, šumivý vitamín C</w:t>
      </w:r>
    </w:p>
    <w:p w:rsidR="00AD41E5" w:rsidRDefault="00AD41E5" w:rsidP="00AD41E5">
      <w:pPr>
        <w:rPr>
          <w:rFonts w:cs="Times New Roman"/>
        </w:rPr>
      </w:pPr>
      <w:r w:rsidRPr="00615400">
        <w:rPr>
          <w:rFonts w:cs="Times New Roman"/>
          <w:b/>
        </w:rPr>
        <w:t>Postup</w:t>
      </w:r>
      <w:r>
        <w:rPr>
          <w:rFonts w:cs="Times New Roman"/>
        </w:rPr>
        <w:t>:</w:t>
      </w:r>
    </w:p>
    <w:p w:rsidR="00AD41E5" w:rsidRDefault="00AD41E5" w:rsidP="00AD41E5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do nádoby dáme 150 ml vody – změříme teplotu a zapíšeme do tabulky</w:t>
      </w:r>
    </w:p>
    <w:p w:rsidR="00AD41E5" w:rsidRDefault="00AD41E5" w:rsidP="00AD41E5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 xml:space="preserve">do sklenice s vodou vložíme šumivý vitamín C a sledujeme změnu teploty </w:t>
      </w:r>
    </w:p>
    <w:p w:rsidR="00AD41E5" w:rsidRDefault="00AD41E5" w:rsidP="00AD41E5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výslednou teplotu zapíšeme do tabulky</w:t>
      </w:r>
    </w:p>
    <w:p w:rsidR="00AD41E5" w:rsidRDefault="00AD41E5" w:rsidP="00AD41E5">
      <w:r>
        <w:t>Tabulka pro zápis:</w:t>
      </w: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6098"/>
        <w:gridCol w:w="2964"/>
      </w:tblGrid>
      <w:tr w:rsidR="00AD41E5" w:rsidTr="00AD41E5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E5" w:rsidRDefault="00AD41E5">
            <w:r>
              <w:t>150 ml vody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E5" w:rsidRDefault="00AD41E5">
            <w:r>
              <w:t>t =</w:t>
            </w:r>
            <w:r w:rsidR="00D5215D">
              <w:t xml:space="preserve"> 22°C</w:t>
            </w:r>
          </w:p>
        </w:tc>
      </w:tr>
      <w:tr w:rsidR="00AD41E5" w:rsidTr="00AD41E5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E5" w:rsidRDefault="00AD41E5" w:rsidP="00AD41E5">
            <w:r>
              <w:t>150 ml vody + šumivý vitamín C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1E5" w:rsidRDefault="00AD41E5">
            <w:r>
              <w:t>t =</w:t>
            </w:r>
            <w:r w:rsidR="00D5215D">
              <w:t xml:space="preserve"> 21,2°C</w:t>
            </w:r>
          </w:p>
        </w:tc>
      </w:tr>
    </w:tbl>
    <w:p w:rsidR="00AD41E5" w:rsidRDefault="00AD41E5" w:rsidP="00AD41E5"/>
    <w:p w:rsidR="00615400" w:rsidRDefault="00AD41E5" w:rsidP="00AD41E5">
      <w:r w:rsidRPr="00615400">
        <w:rPr>
          <w:b/>
        </w:rPr>
        <w:t>Závěr</w:t>
      </w:r>
      <w:r>
        <w:t xml:space="preserve">: </w:t>
      </w:r>
    </w:p>
    <w:p w:rsidR="00615400" w:rsidRDefault="00AD41E5" w:rsidP="00615400">
      <w:pPr>
        <w:pStyle w:val="Odstavecseseznamem"/>
        <w:numPr>
          <w:ilvl w:val="0"/>
          <w:numId w:val="2"/>
        </w:numPr>
      </w:pPr>
      <w:r>
        <w:t xml:space="preserve">Teplota se vlivem reakce šumivého vitamínu C </w:t>
      </w:r>
      <w:r w:rsidRPr="00D5215D">
        <w:rPr>
          <w:b/>
        </w:rPr>
        <w:t xml:space="preserve">snížila o </w:t>
      </w:r>
      <w:r w:rsidR="00D5215D" w:rsidRPr="00D5215D">
        <w:rPr>
          <w:b/>
        </w:rPr>
        <w:t>0,8</w:t>
      </w:r>
      <w:r>
        <w:t xml:space="preserve"> stupně Celsia. </w:t>
      </w:r>
    </w:p>
    <w:p w:rsidR="00AD41E5" w:rsidRDefault="00AD41E5" w:rsidP="00615400">
      <w:pPr>
        <w:pStyle w:val="Odstavecseseznamem"/>
        <w:numPr>
          <w:ilvl w:val="0"/>
          <w:numId w:val="2"/>
        </w:numPr>
      </w:pPr>
      <w:r>
        <w:t xml:space="preserve">Jedná se o </w:t>
      </w:r>
      <w:r w:rsidR="00D5215D" w:rsidRPr="00D5215D">
        <w:rPr>
          <w:b/>
        </w:rPr>
        <w:t>endo</w:t>
      </w:r>
      <w:r w:rsidRPr="00D5215D">
        <w:rPr>
          <w:b/>
        </w:rPr>
        <w:t>termickou</w:t>
      </w:r>
      <w:r>
        <w:t xml:space="preserve"> reakci.</w:t>
      </w:r>
    </w:p>
    <w:p w:rsidR="00D5215D" w:rsidRDefault="00D5215D" w:rsidP="00D5215D"/>
    <w:p w:rsidR="00D5215D" w:rsidRDefault="00D5215D" w:rsidP="00D5215D"/>
    <w:p w:rsidR="00D5215D" w:rsidRDefault="00D5215D" w:rsidP="00D5215D"/>
    <w:p w:rsidR="00D5215D" w:rsidRDefault="00D5215D" w:rsidP="00D5215D"/>
    <w:p w:rsidR="00D5215D" w:rsidRDefault="00D5215D" w:rsidP="00D5215D"/>
    <w:p w:rsidR="00D5215D" w:rsidRDefault="00D5215D" w:rsidP="00D5215D"/>
    <w:p w:rsidR="00D5215D" w:rsidRDefault="00D5215D" w:rsidP="00D5215D">
      <w:bookmarkStart w:id="0" w:name="_GoBack"/>
      <w:bookmarkEnd w:id="0"/>
    </w:p>
    <w:p w:rsidR="00AD41E5" w:rsidRDefault="00AD41E5" w:rsidP="00AD41E5"/>
    <w:p w:rsidR="00AC0722" w:rsidRDefault="00AC0722"/>
    <w:sectPr w:rsidR="00AC0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8793B"/>
    <w:multiLevelType w:val="hybridMultilevel"/>
    <w:tmpl w:val="C1987830"/>
    <w:lvl w:ilvl="0" w:tplc="4ED22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0738F"/>
    <w:multiLevelType w:val="hybridMultilevel"/>
    <w:tmpl w:val="ECE25C2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BA4"/>
    <w:rsid w:val="00615400"/>
    <w:rsid w:val="00AC0722"/>
    <w:rsid w:val="00AD41E5"/>
    <w:rsid w:val="00D5215D"/>
    <w:rsid w:val="00E5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84A0"/>
  <w15:docId w15:val="{1282BF41-3884-494B-AC2E-816B350A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1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41E5"/>
    <w:pPr>
      <w:ind w:left="720"/>
      <w:contextualSpacing/>
    </w:pPr>
  </w:style>
  <w:style w:type="table" w:styleId="Mkatabulky">
    <w:name w:val="Table Grid"/>
    <w:basedOn w:val="Normlntabulka"/>
    <w:uiPriority w:val="59"/>
    <w:rsid w:val="00AD41E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2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653</Characters>
  <Application>Microsoft Office Word</Application>
  <DocSecurity>0</DocSecurity>
  <Lines>5</Lines>
  <Paragraphs>1</Paragraphs>
  <ScaleCrop>false</ScaleCrop>
  <Company>Masarykova ZŠ a MŠ Debř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2</cp:revision>
  <dcterms:created xsi:type="dcterms:W3CDTF">2018-11-07T09:39:00Z</dcterms:created>
  <dcterms:modified xsi:type="dcterms:W3CDTF">2018-11-07T09:39:00Z</dcterms:modified>
</cp:coreProperties>
</file>