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7CC" w:rsidRDefault="000B47CC" w:rsidP="000B47CC">
      <w:pPr>
        <w:jc w:val="center"/>
        <w:rPr>
          <w:b/>
        </w:rPr>
      </w:pPr>
      <w:r>
        <w:rPr>
          <w:b/>
        </w:rPr>
        <w:t>Projektové odpoledne číslo 2</w:t>
      </w:r>
      <w:r w:rsidR="00BF3E2F">
        <w:rPr>
          <w:b/>
        </w:rPr>
        <w:t>2</w:t>
      </w:r>
    </w:p>
    <w:p w:rsidR="00B34EAF" w:rsidRDefault="00B34EAF" w:rsidP="000B47CC">
      <w:pPr>
        <w:jc w:val="center"/>
        <w:rPr>
          <w:b/>
        </w:rPr>
      </w:pPr>
      <w:r w:rsidRPr="00B34EAF">
        <w:rPr>
          <w:b/>
        </w:rPr>
        <w:t>Pokročilé programování robota</w:t>
      </w:r>
    </w:p>
    <w:p w:rsidR="004D512C" w:rsidRPr="004D512C" w:rsidRDefault="00AC5F6A" w:rsidP="000B47CC">
      <w:pPr>
        <w:jc w:val="center"/>
      </w:pPr>
      <w:r>
        <w:t>24. 4</w:t>
      </w:r>
      <w:r w:rsidR="004D512C">
        <w:t>. 2019</w:t>
      </w:r>
    </w:p>
    <w:p w:rsidR="000B47CC" w:rsidRDefault="000B47CC" w:rsidP="000B47CC"/>
    <w:p w:rsidR="000B47CC" w:rsidRDefault="000B47CC" w:rsidP="000B47CC">
      <w:pPr>
        <w:jc w:val="center"/>
      </w:pPr>
      <w:r>
        <w:t xml:space="preserve">V tomto projektovém odpoledni vytvoříme a následně otestujeme </w:t>
      </w:r>
      <w:r w:rsidR="00BF3E2F">
        <w:t>algoritmus,</w:t>
      </w:r>
      <w:r>
        <w:t xml:space="preserve"> </w:t>
      </w:r>
      <w:r w:rsidR="00BF3E2F">
        <w:t>který v nekonečném cyklu zajistí, že robot při svém cestování nespadne ze stolu a nenarazí do žádné překážky.</w:t>
      </w:r>
    </w:p>
    <w:p w:rsidR="000B47CC" w:rsidRDefault="000B47CC" w:rsidP="000B47CC"/>
    <w:p w:rsidR="000B47CC" w:rsidRDefault="000B47CC" w:rsidP="000B47CC">
      <w:pPr>
        <w:rPr>
          <w:b/>
        </w:rPr>
      </w:pPr>
      <w:r>
        <w:rPr>
          <w:b/>
        </w:rPr>
        <w:t>Cíl:</w:t>
      </w:r>
    </w:p>
    <w:p w:rsidR="000B47CC" w:rsidRDefault="000B47CC" w:rsidP="004D512C">
      <w:pPr>
        <w:ind w:left="708"/>
      </w:pPr>
      <w:r>
        <w:t xml:space="preserve">Vyzkoušíme možnosti </w:t>
      </w:r>
      <w:r w:rsidR="00BF3E2F">
        <w:t>programování LEGO MINDSTORMS formou pokročilého algoritmu, který využívá větvení, cykly, princip náhodnosti a logické operátory v kombinaci s čidlem barev a infračerveným čidlem.</w:t>
      </w:r>
    </w:p>
    <w:p w:rsidR="000B47CC" w:rsidRDefault="000B47CC" w:rsidP="000B47CC"/>
    <w:p w:rsidR="000B47CC" w:rsidRDefault="000B47CC" w:rsidP="000B47CC">
      <w:pPr>
        <w:rPr>
          <w:b/>
        </w:rPr>
      </w:pPr>
      <w:r>
        <w:rPr>
          <w:b/>
        </w:rPr>
        <w:t>Potřebujeme:</w:t>
      </w:r>
    </w:p>
    <w:p w:rsidR="000B47CC" w:rsidRDefault="00FA0D60" w:rsidP="000B47CC">
      <w:pPr>
        <w:ind w:left="1276"/>
      </w:pPr>
      <w:r>
        <w:t>- p</w:t>
      </w:r>
      <w:r w:rsidR="000B47CC">
        <w:t>rogramovací prostře</w:t>
      </w:r>
      <w:r w:rsidR="004D512C">
        <w:t>dí LEGO MIND</w:t>
      </w:r>
      <w:r w:rsidR="00322EF9">
        <w:t>STORMS</w:t>
      </w:r>
      <w:r w:rsidR="004D512C">
        <w:t xml:space="preserve"> Home Edition</w:t>
      </w:r>
    </w:p>
    <w:p w:rsidR="000B47CC" w:rsidRDefault="000B47CC" w:rsidP="000B47CC">
      <w:pPr>
        <w:ind w:left="1276"/>
      </w:pPr>
      <w:r>
        <w:t>- programovatelný modul LEGO MIND</w:t>
      </w:r>
      <w:r w:rsidR="00322EF9">
        <w:t>STORMS</w:t>
      </w:r>
    </w:p>
    <w:p w:rsidR="000B47CC" w:rsidRDefault="000B47CC" w:rsidP="000B47CC">
      <w:pPr>
        <w:ind w:left="1276"/>
      </w:pPr>
      <w:r>
        <w:t xml:space="preserve">- díly LEGO pro stavbu </w:t>
      </w:r>
      <w:r w:rsidR="00BF3E2F">
        <w:t>robota</w:t>
      </w:r>
    </w:p>
    <w:p w:rsidR="000B47CC" w:rsidRDefault="000B47CC" w:rsidP="00201AEE">
      <w:pPr>
        <w:ind w:left="1276"/>
      </w:pPr>
      <w:r>
        <w:t>- barevné čidlo pro měření barvy</w:t>
      </w:r>
    </w:p>
    <w:p w:rsidR="00BF3E2F" w:rsidRDefault="00BF3E2F" w:rsidP="00201AEE">
      <w:pPr>
        <w:ind w:left="1276"/>
      </w:pPr>
      <w:r>
        <w:t>- infračervené čidlo pro měření vzdálenosti</w:t>
      </w:r>
    </w:p>
    <w:p w:rsidR="000B47CC" w:rsidRDefault="000B47CC" w:rsidP="000B47CC">
      <w:pPr>
        <w:ind w:left="1276"/>
      </w:pPr>
      <w:r>
        <w:t xml:space="preserve">- </w:t>
      </w:r>
      <w:r w:rsidR="00BF3E2F">
        <w:t xml:space="preserve">černou </w:t>
      </w:r>
      <w:proofErr w:type="gramStart"/>
      <w:r w:rsidR="00BF3E2F">
        <w:t>lepící</w:t>
      </w:r>
      <w:proofErr w:type="gramEnd"/>
      <w:r w:rsidR="00BF3E2F">
        <w:t xml:space="preserve"> pásku</w:t>
      </w:r>
    </w:p>
    <w:p w:rsidR="00BF3E2F" w:rsidRDefault="00BF3E2F" w:rsidP="000B47CC">
      <w:pPr>
        <w:ind w:left="1276"/>
      </w:pPr>
      <w:r>
        <w:t>- stůl a libovolnou překážku</w:t>
      </w:r>
    </w:p>
    <w:p w:rsidR="000B47CC" w:rsidRDefault="000B47CC" w:rsidP="000B47CC"/>
    <w:p w:rsidR="000B47CC" w:rsidRDefault="000B47CC" w:rsidP="000B47CC">
      <w:pPr>
        <w:rPr>
          <w:b/>
        </w:rPr>
      </w:pPr>
      <w:r>
        <w:rPr>
          <w:b/>
        </w:rPr>
        <w:t>Popis pokusu:</w:t>
      </w:r>
    </w:p>
    <w:p w:rsidR="000B47CC" w:rsidRDefault="000B47CC" w:rsidP="000B47CC">
      <w:r>
        <w:t>Připravíme si ze stavebnice LEGOMIND</w:t>
      </w:r>
      <w:r w:rsidR="00322EF9">
        <w:t>STORMS</w:t>
      </w:r>
      <w:r w:rsidR="00832935">
        <w:t xml:space="preserve"> jednoduché</w:t>
      </w:r>
      <w:r>
        <w:t xml:space="preserve"> vozidlo (robota).</w:t>
      </w:r>
    </w:p>
    <w:p w:rsidR="000B47CC" w:rsidRDefault="000B47CC" w:rsidP="000B47CC">
      <w:r>
        <w:t xml:space="preserve">Doplníme jej o </w:t>
      </w:r>
      <w:r w:rsidR="00BF3E2F">
        <w:t>2 čidla</w:t>
      </w:r>
      <w:r>
        <w:t xml:space="preserve"> na měření barev</w:t>
      </w:r>
      <w:r w:rsidR="00BF3E2F">
        <w:t xml:space="preserve"> a infračervené čidlo</w:t>
      </w:r>
      <w:r>
        <w:t>.</w:t>
      </w:r>
      <w:r w:rsidR="004D512C">
        <w:t xml:space="preserve"> Pro testování si připravíme </w:t>
      </w:r>
      <w:r w:rsidR="00BF3E2F">
        <w:t xml:space="preserve">černou </w:t>
      </w:r>
      <w:proofErr w:type="gramStart"/>
      <w:r w:rsidR="00BF3E2F">
        <w:t>lepící</w:t>
      </w:r>
      <w:proofErr w:type="gramEnd"/>
      <w:r w:rsidR="00BF3E2F">
        <w:t xml:space="preserve"> pásku</w:t>
      </w:r>
      <w:r w:rsidR="004D512C">
        <w:t>, kter</w:t>
      </w:r>
      <w:r w:rsidR="00BF3E2F">
        <w:t>ou</w:t>
      </w:r>
      <w:r w:rsidR="004D512C">
        <w:t xml:space="preserve"> připevníme na</w:t>
      </w:r>
      <w:r w:rsidR="00BF3E2F">
        <w:t xml:space="preserve"> okraj stolu. Dále si na stůl připravíme libovolnou překážku. Stůl nesmí mít černou barvu.</w:t>
      </w:r>
      <w:r w:rsidR="00AC5F6A">
        <w:t xml:space="preserve"> Vytvoříme vhodný program.</w:t>
      </w:r>
    </w:p>
    <w:p w:rsidR="00BF3E2F" w:rsidRDefault="000B47CC" w:rsidP="000B47CC">
      <w:r>
        <w:t>Popis programu: Po zmáčknutí tlačítka robot</w:t>
      </w:r>
      <w:r w:rsidR="00BF3E2F">
        <w:t xml:space="preserve"> v cyklu provádí následující instrukce: </w:t>
      </w:r>
    </w:p>
    <w:p w:rsidR="00BF3E2F" w:rsidRDefault="00BF3E2F" w:rsidP="00BF3E2F">
      <w:pPr>
        <w:pStyle w:val="Odstavecseseznamem"/>
        <w:numPr>
          <w:ilvl w:val="0"/>
          <w:numId w:val="1"/>
        </w:numPr>
      </w:pPr>
      <w:r>
        <w:t>Pomocí infračerveného čidla zjisti, zda před tebou je překážka</w:t>
      </w:r>
    </w:p>
    <w:p w:rsidR="00BF3E2F" w:rsidRPr="00BF3E2F" w:rsidRDefault="00BF3E2F" w:rsidP="00BF3E2F">
      <w:pPr>
        <w:pStyle w:val="Odstavecseseznamem"/>
        <w:numPr>
          <w:ilvl w:val="0"/>
          <w:numId w:val="1"/>
        </w:numPr>
      </w:pPr>
      <w:r>
        <w:t xml:space="preserve">Pomocí čidel barev zjisti, zda pod tebou je černá barva (černá </w:t>
      </w:r>
      <w:proofErr w:type="gramStart"/>
      <w:r w:rsidRPr="00BF3E2F">
        <w:t>lepící</w:t>
      </w:r>
      <w:proofErr w:type="gramEnd"/>
      <w:r w:rsidRPr="00BF3E2F">
        <w:t xml:space="preserve"> páska)</w:t>
      </w:r>
    </w:p>
    <w:p w:rsidR="00BF3E2F" w:rsidRPr="00BF3E2F" w:rsidRDefault="00BF3E2F" w:rsidP="00BF3E2F">
      <w:pPr>
        <w:pStyle w:val="Odstavecseseznamem"/>
        <w:numPr>
          <w:ilvl w:val="0"/>
          <w:numId w:val="1"/>
        </w:numPr>
      </w:pPr>
      <w:r w:rsidRPr="00BF3E2F">
        <w:t>Pokud jsou body 1) a 2) nepravdivé, posuň se o pár kroků dopředu.</w:t>
      </w:r>
    </w:p>
    <w:p w:rsidR="00BF3E2F" w:rsidRPr="00BF3E2F" w:rsidRDefault="00BF3E2F" w:rsidP="00BF3E2F">
      <w:pPr>
        <w:pStyle w:val="Odstavecseseznamem"/>
        <w:numPr>
          <w:ilvl w:val="0"/>
          <w:numId w:val="1"/>
        </w:numPr>
        <w:rPr>
          <w:b/>
        </w:rPr>
      </w:pPr>
      <w:r w:rsidRPr="00BF3E2F">
        <w:t>Pokud je alespoň jeden z bodů 1) a 2) pravdivý, tedy robot stojí před překážkou, nebo je na konci stolu, náhodně si vyber, zda se otočíš doprava, doleva či</w:t>
      </w:r>
      <w:r>
        <w:t xml:space="preserve"> dozadu. </w:t>
      </w:r>
    </w:p>
    <w:p w:rsidR="00BF3E2F" w:rsidRDefault="00BF3E2F" w:rsidP="00BF3E2F">
      <w:r>
        <w:t>Body 1) až 4) opakuj</w:t>
      </w:r>
      <w:r w:rsidR="00423B0B">
        <w:t xml:space="preserve"> v nekonečné smyčce</w:t>
      </w:r>
      <w:r>
        <w:t>,</w:t>
      </w:r>
      <w:r w:rsidR="00423B0B">
        <w:t xml:space="preserve"> dokud nebude zmáčknuto tlačítko</w:t>
      </w:r>
      <w:bookmarkStart w:id="0" w:name="_GoBack"/>
      <w:bookmarkEnd w:id="0"/>
      <w:r>
        <w:t>.</w:t>
      </w:r>
    </w:p>
    <w:p w:rsidR="000B47CC" w:rsidRDefault="000B47CC" w:rsidP="000B47CC">
      <w:r w:rsidRPr="00BF3E2F">
        <w:rPr>
          <w:b/>
        </w:rPr>
        <w:t>Závěr:</w:t>
      </w:r>
      <w:r w:rsidR="00BF3E2F">
        <w:rPr>
          <w:b/>
        </w:rPr>
        <w:t xml:space="preserve"> </w:t>
      </w:r>
      <w:r w:rsidR="00BF3E2F">
        <w:t>Stavebnici</w:t>
      </w:r>
      <w:r>
        <w:t xml:space="preserve"> LEGO</w:t>
      </w:r>
      <w:r w:rsidR="004E535D">
        <w:t xml:space="preserve"> </w:t>
      </w:r>
      <w:r>
        <w:t>MIND</w:t>
      </w:r>
      <w:r w:rsidR="00322EF9">
        <w:t>STORMS</w:t>
      </w:r>
      <w:r w:rsidR="00BF3E2F">
        <w:t xml:space="preserve"> lze využít i pro pokročilé algoritmy a je tedy plně dostačující pro výuku programování s využitím základních programových struktur</w:t>
      </w:r>
      <w:r>
        <w:t>.</w:t>
      </w:r>
    </w:p>
    <w:p w:rsidR="000B47CC" w:rsidRDefault="000B47CC" w:rsidP="000B47CC"/>
    <w:p w:rsidR="000B47CC" w:rsidRDefault="000B47CC" w:rsidP="000B47CC">
      <w:pPr>
        <w:pStyle w:val="Default"/>
        <w:rPr>
          <w:b/>
        </w:rPr>
      </w:pPr>
      <w:r>
        <w:rPr>
          <w:b/>
        </w:rPr>
        <w:t>Klíčová slova:</w:t>
      </w:r>
    </w:p>
    <w:p w:rsidR="000B47CC" w:rsidRDefault="004D512C" w:rsidP="000B47CC">
      <w:pPr>
        <w:pStyle w:val="Default"/>
        <w:ind w:left="708" w:firstLine="708"/>
      </w:pPr>
      <w:r>
        <w:rPr>
          <w:bCs/>
          <w:sz w:val="22"/>
          <w:szCs w:val="22"/>
        </w:rPr>
        <w:t>OPVVV/010/509, PO-19</w:t>
      </w:r>
      <w:r w:rsidR="000B47CC">
        <w:rPr>
          <w:bCs/>
          <w:sz w:val="22"/>
          <w:szCs w:val="22"/>
        </w:rPr>
        <w:t>0</w:t>
      </w:r>
      <w:r w:rsidR="00BF3E2F">
        <w:rPr>
          <w:bCs/>
          <w:sz w:val="22"/>
          <w:szCs w:val="22"/>
        </w:rPr>
        <w:t>4</w:t>
      </w:r>
      <w:r w:rsidR="000B47CC">
        <w:rPr>
          <w:bCs/>
          <w:sz w:val="22"/>
          <w:szCs w:val="22"/>
        </w:rPr>
        <w:t xml:space="preserve">-14, </w:t>
      </w:r>
      <w:r w:rsidR="00322EF9">
        <w:t>LEGO MINDSTORMS, program, cyklus,</w:t>
      </w:r>
      <w:r w:rsidR="00BF3E2F">
        <w:t xml:space="preserve"> větvení,</w:t>
      </w:r>
      <w:r w:rsidR="00322EF9">
        <w:t xml:space="preserve"> LEGO MINDSTORMS </w:t>
      </w:r>
      <w:r w:rsidR="000B47CC">
        <w:t xml:space="preserve">Home </w:t>
      </w:r>
      <w:r w:rsidR="00CF6368">
        <w:t xml:space="preserve">Edition, </w:t>
      </w:r>
    </w:p>
    <w:p w:rsidR="00CD78C9" w:rsidRDefault="00CD78C9"/>
    <w:sectPr w:rsidR="00CD7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606FDB"/>
    <w:multiLevelType w:val="hybridMultilevel"/>
    <w:tmpl w:val="FC446218"/>
    <w:lvl w:ilvl="0" w:tplc="CFBA94F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5D3"/>
    <w:rsid w:val="000875B4"/>
    <w:rsid w:val="000B47CC"/>
    <w:rsid w:val="00201AEE"/>
    <w:rsid w:val="00322EF9"/>
    <w:rsid w:val="00423B0B"/>
    <w:rsid w:val="004D512C"/>
    <w:rsid w:val="004E535D"/>
    <w:rsid w:val="00544137"/>
    <w:rsid w:val="00563C8A"/>
    <w:rsid w:val="00832935"/>
    <w:rsid w:val="009345D3"/>
    <w:rsid w:val="00AC5F6A"/>
    <w:rsid w:val="00B34EAF"/>
    <w:rsid w:val="00BF3E2F"/>
    <w:rsid w:val="00C16533"/>
    <w:rsid w:val="00CD78C9"/>
    <w:rsid w:val="00CF6368"/>
    <w:rsid w:val="00FA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768A7B-730E-4491-B7A2-EC566D60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B47CC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B47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F3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1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91416-BBE0-4370-ADD5-53B735E11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271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Mana</dc:creator>
  <cp:keywords/>
  <dc:description/>
  <cp:lastModifiedBy>Uživatel systému Windows</cp:lastModifiedBy>
  <cp:revision>18</cp:revision>
  <dcterms:created xsi:type="dcterms:W3CDTF">2019-03-26T17:02:00Z</dcterms:created>
  <dcterms:modified xsi:type="dcterms:W3CDTF">2019-04-17T07:43:00Z</dcterms:modified>
</cp:coreProperties>
</file>