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9F9A86" w14:textId="77D3B0C2" w:rsidR="000B7A3C" w:rsidRDefault="009C35A8" w:rsidP="009C35A8">
      <w:pPr>
        <w:jc w:val="center"/>
        <w:rPr>
          <w:b/>
          <w:bCs/>
          <w:sz w:val="60"/>
          <w:szCs w:val="60"/>
          <w:u w:val="double"/>
        </w:rPr>
      </w:pPr>
      <w:r>
        <w:rPr>
          <w:b/>
          <w:bCs/>
          <w:sz w:val="60"/>
          <w:szCs w:val="60"/>
          <w:u w:val="double"/>
        </w:rPr>
        <w:t>Psychologie jako věda</w:t>
      </w:r>
    </w:p>
    <w:p w14:paraId="66E47782" w14:textId="3512D45C" w:rsidR="009C35A8" w:rsidRDefault="009C35A8" w:rsidP="009C35A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Slovo psychologie pochází z řeckého </w:t>
      </w:r>
      <w:r>
        <w:rPr>
          <w:i/>
          <w:iCs/>
          <w:sz w:val="30"/>
          <w:szCs w:val="30"/>
        </w:rPr>
        <w:t>psyché=duše</w:t>
      </w:r>
      <w:r>
        <w:rPr>
          <w:sz w:val="30"/>
          <w:szCs w:val="30"/>
        </w:rPr>
        <w:t xml:space="preserve"> a ze slova </w:t>
      </w:r>
      <w:r>
        <w:rPr>
          <w:i/>
          <w:iCs/>
          <w:sz w:val="30"/>
          <w:szCs w:val="30"/>
        </w:rPr>
        <w:t>logos=věda</w:t>
      </w:r>
    </w:p>
    <w:p w14:paraId="4F58BB94" w14:textId="77777777" w:rsidR="009C35A8" w:rsidRDefault="009C35A8" w:rsidP="009C35A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Začátky v antice (Aristoteles-Spis o duši) ale jako samostatná věda až v 19. století</w:t>
      </w:r>
    </w:p>
    <w:p w14:paraId="7769E41B" w14:textId="77777777" w:rsidR="009C35A8" w:rsidRDefault="009C35A8" w:rsidP="009C35A8">
      <w:pPr>
        <w:ind w:left="360"/>
        <w:rPr>
          <w:sz w:val="30"/>
          <w:szCs w:val="30"/>
          <w:u w:val="thick"/>
        </w:rPr>
      </w:pPr>
      <w:r>
        <w:rPr>
          <w:sz w:val="30"/>
          <w:szCs w:val="30"/>
          <w:u w:val="thick"/>
        </w:rPr>
        <w:t xml:space="preserve">Psychologické disciplíny: </w:t>
      </w:r>
    </w:p>
    <w:p w14:paraId="278D1824" w14:textId="15791C9E" w:rsidR="009C35A8" w:rsidRPr="009C35A8" w:rsidRDefault="009C35A8" w:rsidP="009C35A8">
      <w:pPr>
        <w:pStyle w:val="Odstavecseseznamem"/>
        <w:numPr>
          <w:ilvl w:val="0"/>
          <w:numId w:val="5"/>
        </w:numPr>
        <w:rPr>
          <w:sz w:val="30"/>
          <w:szCs w:val="30"/>
          <w:u w:val="wave"/>
        </w:rPr>
      </w:pPr>
      <w:r w:rsidRPr="009C35A8">
        <w:rPr>
          <w:sz w:val="30"/>
          <w:szCs w:val="30"/>
          <w:u w:val="wave"/>
        </w:rPr>
        <w:t>Základní (teoretické):</w:t>
      </w:r>
    </w:p>
    <w:p w14:paraId="1699C893" w14:textId="2D291205" w:rsidR="009C35A8" w:rsidRDefault="009C35A8" w:rsidP="009C35A8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 w:rsidRPr="009C35A8">
        <w:rPr>
          <w:b/>
          <w:bCs/>
          <w:sz w:val="30"/>
          <w:szCs w:val="30"/>
        </w:rPr>
        <w:t>Obecná psychologie:</w:t>
      </w:r>
      <w:r>
        <w:rPr>
          <w:sz w:val="30"/>
          <w:szCs w:val="30"/>
        </w:rPr>
        <w:t xml:space="preserve"> řeší teoretické otázky psychologie</w:t>
      </w:r>
    </w:p>
    <w:p w14:paraId="2786EA87" w14:textId="05EBB05A" w:rsidR="009C35A8" w:rsidRDefault="009C35A8" w:rsidP="009C35A8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 w:rsidRPr="009C35A8">
        <w:rPr>
          <w:b/>
          <w:bCs/>
          <w:sz w:val="30"/>
          <w:szCs w:val="30"/>
        </w:rPr>
        <w:t>Sociální psychologie:</w:t>
      </w:r>
      <w:r>
        <w:rPr>
          <w:sz w:val="30"/>
          <w:szCs w:val="30"/>
        </w:rPr>
        <w:t xml:space="preserve"> řeší chování člověka ve/ke společnosti</w:t>
      </w:r>
    </w:p>
    <w:p w14:paraId="4FC4F1DC" w14:textId="6F549DBE" w:rsidR="009C35A8" w:rsidRDefault="009C35A8" w:rsidP="009C35A8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Psychologie osobnosti:</w:t>
      </w:r>
      <w:r>
        <w:rPr>
          <w:sz w:val="30"/>
          <w:szCs w:val="30"/>
        </w:rPr>
        <w:t xml:space="preserve"> řeší vše kolem psychiky člověka jako jedince</w:t>
      </w:r>
    </w:p>
    <w:p w14:paraId="2304F8F5" w14:textId="212AF0D4" w:rsidR="009C35A8" w:rsidRDefault="009C35A8" w:rsidP="009C35A8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Vývojová psychologie:</w:t>
      </w:r>
      <w:r>
        <w:rPr>
          <w:sz w:val="30"/>
          <w:szCs w:val="30"/>
        </w:rPr>
        <w:t xml:space="preserve"> zabývá se psychikou člověka od narození po smrt</w:t>
      </w:r>
    </w:p>
    <w:p w14:paraId="6630CB13" w14:textId="5F0C3099" w:rsidR="009C35A8" w:rsidRDefault="009C35A8" w:rsidP="009C35A8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Psychopatologie:</w:t>
      </w:r>
      <w:r>
        <w:rPr>
          <w:sz w:val="30"/>
          <w:szCs w:val="30"/>
        </w:rPr>
        <w:t xml:space="preserve"> zabývá se psychickými poruchami</w:t>
      </w:r>
    </w:p>
    <w:p w14:paraId="369C7C6D" w14:textId="6753BD76" w:rsidR="009C35A8" w:rsidRDefault="009C35A8" w:rsidP="009C35A8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Psychologická metodologie:</w:t>
      </w:r>
      <w:r>
        <w:rPr>
          <w:sz w:val="30"/>
          <w:szCs w:val="30"/>
        </w:rPr>
        <w:t xml:space="preserve"> řeší psychické a výzkumné teorie</w:t>
      </w:r>
    </w:p>
    <w:p w14:paraId="5D9AEA8A" w14:textId="77777777" w:rsidR="009C35A8" w:rsidRPr="009C35A8" w:rsidRDefault="009C35A8" w:rsidP="009C35A8">
      <w:pPr>
        <w:ind w:left="360"/>
        <w:rPr>
          <w:sz w:val="30"/>
          <w:szCs w:val="30"/>
        </w:rPr>
      </w:pPr>
    </w:p>
    <w:p w14:paraId="77A2F14A" w14:textId="03D60C39" w:rsidR="009C35A8" w:rsidRPr="009C35A8" w:rsidRDefault="009C35A8" w:rsidP="009C35A8">
      <w:pPr>
        <w:pStyle w:val="Odstavecseseznamem"/>
        <w:numPr>
          <w:ilvl w:val="0"/>
          <w:numId w:val="5"/>
        </w:numPr>
        <w:rPr>
          <w:sz w:val="30"/>
          <w:szCs w:val="30"/>
          <w:u w:val="wave"/>
        </w:rPr>
      </w:pPr>
      <w:r w:rsidRPr="009C35A8">
        <w:rPr>
          <w:sz w:val="30"/>
          <w:szCs w:val="30"/>
          <w:u w:val="wave"/>
        </w:rPr>
        <w:t>Aplikovaná (teoretická) psychologie:</w:t>
      </w:r>
    </w:p>
    <w:p w14:paraId="111DDE82" w14:textId="24423485" w:rsidR="009C35A8" w:rsidRPr="009C35A8" w:rsidRDefault="009C35A8" w:rsidP="009C35A8">
      <w:pPr>
        <w:pStyle w:val="Odstavecseseznamem"/>
        <w:numPr>
          <w:ilvl w:val="0"/>
          <w:numId w:val="7"/>
        </w:numPr>
        <w:rPr>
          <w:b/>
          <w:bCs/>
          <w:sz w:val="30"/>
          <w:szCs w:val="30"/>
          <w:u w:val="wave"/>
        </w:rPr>
      </w:pPr>
      <w:r w:rsidRPr="009C35A8">
        <w:rPr>
          <w:b/>
          <w:bCs/>
          <w:sz w:val="30"/>
          <w:szCs w:val="30"/>
        </w:rPr>
        <w:t>Pedagogická psychologie</w:t>
      </w:r>
      <w:r>
        <w:rPr>
          <w:b/>
          <w:bCs/>
          <w:sz w:val="30"/>
          <w:szCs w:val="30"/>
        </w:rPr>
        <w:t xml:space="preserve">: </w:t>
      </w:r>
      <w:r>
        <w:rPr>
          <w:sz w:val="30"/>
          <w:szCs w:val="30"/>
        </w:rPr>
        <w:t xml:space="preserve">pomáhá s poruchami učení (např.: dyslexie, dysgrafie) </w:t>
      </w:r>
    </w:p>
    <w:p w14:paraId="7D43C071" w14:textId="471E6F2D" w:rsidR="004F39DE" w:rsidRPr="004F39DE" w:rsidRDefault="009C35A8" w:rsidP="004F39DE">
      <w:pPr>
        <w:pStyle w:val="Odstavecseseznamem"/>
        <w:numPr>
          <w:ilvl w:val="0"/>
          <w:numId w:val="7"/>
        </w:numPr>
        <w:rPr>
          <w:b/>
          <w:bCs/>
          <w:sz w:val="30"/>
          <w:szCs w:val="30"/>
          <w:u w:val="wave"/>
        </w:rPr>
      </w:pPr>
      <w:r>
        <w:rPr>
          <w:b/>
          <w:bCs/>
          <w:sz w:val="30"/>
          <w:szCs w:val="30"/>
        </w:rPr>
        <w:t>Forenzní (soudní) psychologie:</w:t>
      </w:r>
      <w:r>
        <w:rPr>
          <w:sz w:val="30"/>
          <w:szCs w:val="30"/>
        </w:rPr>
        <w:t xml:space="preserve"> zabývá se psychikou pachatelů trestných činů</w:t>
      </w:r>
    </w:p>
    <w:p w14:paraId="7BAB4A4F" w14:textId="60D0C95D" w:rsidR="004F39DE" w:rsidRPr="004F39DE" w:rsidRDefault="004F39DE" w:rsidP="004F39DE">
      <w:pPr>
        <w:pStyle w:val="Odstavecseseznamem"/>
        <w:numPr>
          <w:ilvl w:val="0"/>
          <w:numId w:val="7"/>
        </w:numPr>
        <w:rPr>
          <w:b/>
          <w:bCs/>
          <w:sz w:val="30"/>
          <w:szCs w:val="30"/>
          <w:u w:val="wave"/>
        </w:rPr>
      </w:pPr>
      <w:r>
        <w:rPr>
          <w:b/>
          <w:bCs/>
          <w:sz w:val="30"/>
          <w:szCs w:val="30"/>
        </w:rPr>
        <w:t>Poradenská psychologie:</w:t>
      </w:r>
      <w:r>
        <w:rPr>
          <w:sz w:val="30"/>
          <w:szCs w:val="30"/>
        </w:rPr>
        <w:t xml:space="preserve"> zabývá se výchovou dětí, pomáhá manželům (popř. partnerům)</w:t>
      </w:r>
    </w:p>
    <w:p w14:paraId="1152B066" w14:textId="38F9BC60" w:rsidR="004F39DE" w:rsidRPr="004F39DE" w:rsidRDefault="004F39DE" w:rsidP="004F39DE">
      <w:pPr>
        <w:pStyle w:val="Odstavecseseznamem"/>
        <w:numPr>
          <w:ilvl w:val="0"/>
          <w:numId w:val="7"/>
        </w:numPr>
        <w:rPr>
          <w:b/>
          <w:bCs/>
          <w:sz w:val="30"/>
          <w:szCs w:val="30"/>
          <w:u w:val="wave"/>
        </w:rPr>
      </w:pPr>
      <w:r>
        <w:rPr>
          <w:b/>
          <w:bCs/>
          <w:sz w:val="30"/>
          <w:szCs w:val="30"/>
        </w:rPr>
        <w:t>Klinická psychologie:</w:t>
      </w:r>
      <w:r>
        <w:rPr>
          <w:sz w:val="30"/>
          <w:szCs w:val="30"/>
        </w:rPr>
        <w:t xml:space="preserve"> diagnostikuje psychické problémy (např.: ADHD, </w:t>
      </w:r>
      <w:r w:rsidRPr="004F39DE">
        <w:rPr>
          <w:sz w:val="30"/>
          <w:szCs w:val="30"/>
        </w:rPr>
        <w:t>schizofrenie</w:t>
      </w:r>
      <w:r>
        <w:rPr>
          <w:sz w:val="30"/>
          <w:szCs w:val="30"/>
        </w:rPr>
        <w:t>)</w:t>
      </w:r>
    </w:p>
    <w:p w14:paraId="3870097F" w14:textId="4B239D0E" w:rsidR="004F39DE" w:rsidRPr="004F39DE" w:rsidRDefault="004F39DE" w:rsidP="004F39DE">
      <w:pPr>
        <w:pStyle w:val="Odstavecseseznamem"/>
        <w:numPr>
          <w:ilvl w:val="0"/>
          <w:numId w:val="7"/>
        </w:numPr>
        <w:rPr>
          <w:b/>
          <w:bCs/>
          <w:sz w:val="30"/>
          <w:szCs w:val="30"/>
          <w:u w:val="wave"/>
        </w:rPr>
      </w:pPr>
      <w:r>
        <w:rPr>
          <w:b/>
          <w:bCs/>
          <w:sz w:val="30"/>
          <w:szCs w:val="30"/>
        </w:rPr>
        <w:t xml:space="preserve">Psychologie práce: </w:t>
      </w:r>
      <w:r>
        <w:rPr>
          <w:sz w:val="30"/>
          <w:szCs w:val="30"/>
        </w:rPr>
        <w:t>workoholismus a relaxace po práci</w:t>
      </w:r>
    </w:p>
    <w:p w14:paraId="4BA01318" w14:textId="62924D00" w:rsidR="004F39DE" w:rsidRDefault="004F39DE" w:rsidP="004F39DE">
      <w:pPr>
        <w:pStyle w:val="Odstavecseseznamem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                            sportu: </w:t>
      </w:r>
      <w:r>
        <w:rPr>
          <w:sz w:val="30"/>
          <w:szCs w:val="30"/>
        </w:rPr>
        <w:t>motivace a plánování sportu</w:t>
      </w:r>
    </w:p>
    <w:p w14:paraId="12361E1F" w14:textId="1A9CF724" w:rsidR="004F39DE" w:rsidRDefault="004F39DE" w:rsidP="004F39DE">
      <w:pPr>
        <w:pStyle w:val="Odstavecseseznamem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                            reklam:</w:t>
      </w:r>
      <w:r>
        <w:rPr>
          <w:sz w:val="30"/>
          <w:szCs w:val="30"/>
        </w:rPr>
        <w:t xml:space="preserve"> rozmístění zboží v obchodě</w:t>
      </w:r>
    </w:p>
    <w:p w14:paraId="4BC1F1EB" w14:textId="594E77ED" w:rsidR="004F39DE" w:rsidRDefault="004F39DE" w:rsidP="004F39DE">
      <w:pPr>
        <w:pStyle w:val="Odstavecseseznamem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                            zdravý:</w:t>
      </w:r>
      <w:r>
        <w:rPr>
          <w:sz w:val="30"/>
          <w:szCs w:val="30"/>
        </w:rPr>
        <w:t xml:space="preserve"> zdravý životní styl, léčba</w:t>
      </w:r>
    </w:p>
    <w:p w14:paraId="181A3F9A" w14:textId="096FE198" w:rsidR="004F39DE" w:rsidRDefault="004F39DE" w:rsidP="004F39DE">
      <w:pPr>
        <w:pStyle w:val="Odstavecseseznamem"/>
        <w:numPr>
          <w:ilvl w:val="0"/>
          <w:numId w:val="5"/>
        </w:numPr>
        <w:rPr>
          <w:sz w:val="30"/>
          <w:szCs w:val="30"/>
          <w:u w:val="wave"/>
        </w:rPr>
      </w:pPr>
      <w:r>
        <w:rPr>
          <w:sz w:val="30"/>
          <w:szCs w:val="30"/>
          <w:u w:val="wave"/>
        </w:rPr>
        <w:t>Speciální psychologie</w:t>
      </w:r>
    </w:p>
    <w:p w14:paraId="1D29AD2F" w14:textId="0A7E82F9" w:rsidR="004F39DE" w:rsidRDefault="004F39DE" w:rsidP="004F39DE">
      <w:pPr>
        <w:pStyle w:val="Odstavecseseznamem"/>
        <w:numPr>
          <w:ilvl w:val="0"/>
          <w:numId w:val="9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Zoopsychologie: </w:t>
      </w:r>
      <w:r>
        <w:rPr>
          <w:sz w:val="30"/>
          <w:szCs w:val="30"/>
        </w:rPr>
        <w:t>zkoumá psychiku zvířat</w:t>
      </w:r>
    </w:p>
    <w:p w14:paraId="0924969F" w14:textId="3E063951" w:rsidR="004F39DE" w:rsidRDefault="004F39DE" w:rsidP="004F39DE">
      <w:pPr>
        <w:pStyle w:val="Odstavecseseznamem"/>
        <w:numPr>
          <w:ilvl w:val="0"/>
          <w:numId w:val="9"/>
        </w:numPr>
        <w:rPr>
          <w:sz w:val="30"/>
          <w:szCs w:val="30"/>
        </w:rPr>
      </w:pPr>
      <w:proofErr w:type="spellStart"/>
      <w:r>
        <w:rPr>
          <w:b/>
          <w:bCs/>
          <w:sz w:val="30"/>
          <w:szCs w:val="30"/>
        </w:rPr>
        <w:t>Farmakopsychologie</w:t>
      </w:r>
      <w:proofErr w:type="spellEnd"/>
      <w:r>
        <w:rPr>
          <w:b/>
          <w:bCs/>
          <w:sz w:val="30"/>
          <w:szCs w:val="30"/>
        </w:rPr>
        <w:t>:</w:t>
      </w:r>
      <w:r>
        <w:rPr>
          <w:sz w:val="30"/>
          <w:szCs w:val="30"/>
        </w:rPr>
        <w:t xml:space="preserve"> zkoumá užívání léků na lidskou psychiku</w:t>
      </w:r>
    </w:p>
    <w:p w14:paraId="77EAAC51" w14:textId="77777777" w:rsidR="004F39DE" w:rsidRDefault="004F39DE" w:rsidP="004F39DE">
      <w:pPr>
        <w:ind w:left="360"/>
        <w:rPr>
          <w:sz w:val="30"/>
          <w:szCs w:val="30"/>
        </w:rPr>
      </w:pPr>
    </w:p>
    <w:p w14:paraId="5EF548ED" w14:textId="77777777" w:rsidR="004F39DE" w:rsidRDefault="004F39DE" w:rsidP="004F39DE">
      <w:pPr>
        <w:ind w:left="360"/>
        <w:jc w:val="center"/>
        <w:rPr>
          <w:sz w:val="30"/>
          <w:szCs w:val="30"/>
        </w:rPr>
      </w:pPr>
    </w:p>
    <w:p w14:paraId="09C37208" w14:textId="77777777" w:rsidR="004F39DE" w:rsidRDefault="004F39DE" w:rsidP="004F39DE">
      <w:pPr>
        <w:ind w:left="360"/>
        <w:jc w:val="center"/>
        <w:rPr>
          <w:sz w:val="30"/>
          <w:szCs w:val="30"/>
        </w:rPr>
      </w:pPr>
    </w:p>
    <w:p w14:paraId="025AEEBD" w14:textId="77777777" w:rsidR="004F39DE" w:rsidRDefault="004F39DE" w:rsidP="004F39DE">
      <w:pPr>
        <w:ind w:left="360"/>
        <w:jc w:val="center"/>
        <w:rPr>
          <w:sz w:val="30"/>
          <w:szCs w:val="30"/>
        </w:rPr>
      </w:pPr>
    </w:p>
    <w:p w14:paraId="615672F4" w14:textId="2E69D35F" w:rsidR="004F39DE" w:rsidRDefault="004F39DE" w:rsidP="004F39DE">
      <w:pPr>
        <w:ind w:left="360"/>
        <w:rPr>
          <w:b/>
          <w:bCs/>
          <w:sz w:val="60"/>
          <w:szCs w:val="60"/>
          <w:u w:val="double"/>
        </w:rPr>
      </w:pPr>
      <w:r>
        <w:rPr>
          <w:sz w:val="30"/>
          <w:szCs w:val="30"/>
        </w:rPr>
        <w:lastRenderedPageBreak/>
        <w:t xml:space="preserve">                                 </w:t>
      </w:r>
      <w:r>
        <w:rPr>
          <w:b/>
          <w:bCs/>
          <w:sz w:val="60"/>
          <w:szCs w:val="60"/>
          <w:u w:val="double"/>
        </w:rPr>
        <w:t>Z dějin psychologie</w:t>
      </w:r>
    </w:p>
    <w:p w14:paraId="743BE398" w14:textId="4EFFD671" w:rsidR="004F39DE" w:rsidRPr="004F39DE" w:rsidRDefault="004F39DE" w:rsidP="004F39DE">
      <w:pPr>
        <w:pStyle w:val="Odstavecseseznamem"/>
        <w:numPr>
          <w:ilvl w:val="0"/>
          <w:numId w:val="10"/>
        </w:numPr>
        <w:rPr>
          <w:sz w:val="30"/>
          <w:szCs w:val="30"/>
          <w:u w:val="wave"/>
        </w:rPr>
      </w:pPr>
      <w:r w:rsidRPr="004F39DE">
        <w:rPr>
          <w:sz w:val="30"/>
          <w:szCs w:val="30"/>
          <w:u w:val="wave"/>
        </w:rPr>
        <w:t>Experimentální psychologie</w:t>
      </w:r>
      <w:r>
        <w:rPr>
          <w:sz w:val="30"/>
          <w:szCs w:val="30"/>
          <w:u w:val="wave"/>
        </w:rPr>
        <w:t>:</w:t>
      </w:r>
      <w:r w:rsidRPr="004F39DE"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Wilhem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Wund</w:t>
      </w:r>
      <w:proofErr w:type="spellEnd"/>
      <w:r>
        <w:rPr>
          <w:sz w:val="30"/>
          <w:szCs w:val="30"/>
        </w:rPr>
        <w:t>; 1. psychologická laboratoř v Lipsku</w:t>
      </w:r>
    </w:p>
    <w:p w14:paraId="20E79632" w14:textId="168BD460" w:rsidR="004F39DE" w:rsidRPr="004F39DE" w:rsidRDefault="004F39DE" w:rsidP="004F39DE">
      <w:pPr>
        <w:pStyle w:val="Odstavecseseznamem"/>
        <w:numPr>
          <w:ilvl w:val="0"/>
          <w:numId w:val="10"/>
        </w:numPr>
        <w:rPr>
          <w:sz w:val="30"/>
          <w:szCs w:val="30"/>
          <w:u w:val="wave"/>
        </w:rPr>
      </w:pPr>
      <w:r>
        <w:rPr>
          <w:sz w:val="30"/>
          <w:szCs w:val="30"/>
          <w:u w:val="wave"/>
        </w:rPr>
        <w:t xml:space="preserve">Behaviorismus: </w:t>
      </w:r>
      <w:r>
        <w:rPr>
          <w:sz w:val="30"/>
          <w:szCs w:val="30"/>
        </w:rPr>
        <w:t>Watson; myslel si, že psychologie je věda o chování</w:t>
      </w:r>
    </w:p>
    <w:p w14:paraId="1637ACB6" w14:textId="6F9F5837" w:rsidR="004F39DE" w:rsidRPr="003626E5" w:rsidRDefault="004F39DE" w:rsidP="004F39DE">
      <w:pPr>
        <w:pStyle w:val="Odstavecseseznamem"/>
        <w:numPr>
          <w:ilvl w:val="0"/>
          <w:numId w:val="10"/>
        </w:numPr>
        <w:rPr>
          <w:sz w:val="30"/>
          <w:szCs w:val="30"/>
          <w:u w:val="wave"/>
        </w:rPr>
      </w:pPr>
      <w:r>
        <w:rPr>
          <w:sz w:val="30"/>
          <w:szCs w:val="30"/>
          <w:u w:val="wave"/>
        </w:rPr>
        <w:t>Psychoanalýza</w:t>
      </w:r>
      <w:r w:rsidRPr="004F39DE">
        <w:rPr>
          <w:sz w:val="30"/>
          <w:szCs w:val="30"/>
        </w:rPr>
        <w:t xml:space="preserve">: </w:t>
      </w:r>
      <w:r>
        <w:rPr>
          <w:sz w:val="30"/>
          <w:szCs w:val="30"/>
        </w:rPr>
        <w:t>Sigmund Freud</w:t>
      </w:r>
      <w:r w:rsidR="003626E5">
        <w:rPr>
          <w:sz w:val="30"/>
          <w:szCs w:val="30"/>
        </w:rPr>
        <w:t xml:space="preserve">; zkoumal hysterické ženy, metoda </w:t>
      </w:r>
      <w:r w:rsidR="003626E5">
        <w:rPr>
          <w:i/>
          <w:iCs/>
          <w:sz w:val="30"/>
          <w:szCs w:val="30"/>
        </w:rPr>
        <w:t xml:space="preserve">ledovec </w:t>
      </w:r>
    </w:p>
    <w:p w14:paraId="093BB904" w14:textId="77777777" w:rsidR="003626E5" w:rsidRDefault="003626E5" w:rsidP="003626E5">
      <w:pPr>
        <w:rPr>
          <w:sz w:val="30"/>
          <w:szCs w:val="30"/>
          <w:u w:val="wave"/>
        </w:rPr>
      </w:pPr>
    </w:p>
    <w:p w14:paraId="48E4373F" w14:textId="1E2C30FD" w:rsidR="003626E5" w:rsidRPr="003626E5" w:rsidRDefault="003626E5" w:rsidP="003626E5">
      <w:pPr>
        <w:pStyle w:val="Odstavecseseznamem"/>
        <w:numPr>
          <w:ilvl w:val="0"/>
          <w:numId w:val="12"/>
        </w:numPr>
        <w:rPr>
          <w:b/>
          <w:bCs/>
          <w:sz w:val="30"/>
          <w:szCs w:val="30"/>
          <w:u w:val="wave"/>
        </w:rPr>
      </w:pPr>
      <w:r w:rsidRPr="003626E5">
        <w:rPr>
          <w:b/>
          <w:bCs/>
          <w:sz w:val="30"/>
          <w:szCs w:val="30"/>
        </w:rPr>
        <w:t xml:space="preserve">Metoda ledovec </w:t>
      </w:r>
      <w:r>
        <w:rPr>
          <w:b/>
          <w:bCs/>
          <w:sz w:val="30"/>
          <w:szCs w:val="30"/>
        </w:rPr>
        <w:t xml:space="preserve">dle </w:t>
      </w:r>
      <w:r w:rsidRPr="003626E5">
        <w:rPr>
          <w:b/>
          <w:bCs/>
          <w:sz w:val="30"/>
          <w:szCs w:val="30"/>
        </w:rPr>
        <w:t>Freud</w:t>
      </w:r>
      <w:r>
        <w:rPr>
          <w:b/>
          <w:bCs/>
          <w:sz w:val="30"/>
          <w:szCs w:val="30"/>
        </w:rPr>
        <w:t>a</w:t>
      </w:r>
    </w:p>
    <w:p w14:paraId="3841A24A" w14:textId="3345403B" w:rsidR="003626E5" w:rsidRPr="003626E5" w:rsidRDefault="003626E5" w:rsidP="003626E5">
      <w:pPr>
        <w:rPr>
          <w:sz w:val="30"/>
          <w:szCs w:val="30"/>
          <w:u w:val="wave"/>
        </w:rPr>
      </w:pPr>
      <w:r w:rsidRPr="003626E5">
        <w:drawing>
          <wp:inline distT="0" distB="0" distL="0" distR="0" wp14:anchorId="02BDD614" wp14:editId="53DE2E43">
            <wp:extent cx="6645910" cy="1951355"/>
            <wp:effectExtent l="0" t="0" r="2540" b="0"/>
            <wp:docPr id="1017436545" name="Obrázek 1" descr="Obsah obrázku řada/pruh, diagram, Vykreslený graf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436545" name="Obrázek 1" descr="Obsah obrázku řada/pruh, diagram, Vykreslený graf&#10;&#10;Popis byl vytvořen automatick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3B6FC" w14:textId="17F551B3" w:rsidR="004F39DE" w:rsidRDefault="003626E5" w:rsidP="003626E5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 w:rsidRPr="003626E5">
        <w:rPr>
          <w:sz w:val="30"/>
          <w:szCs w:val="30"/>
        </w:rPr>
        <w:t xml:space="preserve">Freud chtěl převést věci </w:t>
      </w:r>
      <w:r>
        <w:rPr>
          <w:sz w:val="30"/>
          <w:szCs w:val="30"/>
        </w:rPr>
        <w:t>z nevědomí do vědomí (=psychoanalýza)</w:t>
      </w:r>
    </w:p>
    <w:p w14:paraId="30A43ABA" w14:textId="6DC609D8" w:rsidR="003626E5" w:rsidRDefault="003626E5" w:rsidP="003626E5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sz w:val="30"/>
          <w:szCs w:val="30"/>
        </w:rPr>
        <w:t>K tomu se používá hypnóza, kterou je dnes oprávněno používat jen několik lidí</w:t>
      </w:r>
    </w:p>
    <w:p w14:paraId="4EBE3D03" w14:textId="2D3F2610" w:rsidR="003626E5" w:rsidRPr="00C464FE" w:rsidRDefault="003626E5" w:rsidP="003626E5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Osobnosti člověka dle Freuda</w:t>
      </w:r>
    </w:p>
    <w:p w14:paraId="4A547428" w14:textId="6B30A419" w:rsidR="00C464FE" w:rsidRPr="00C464FE" w:rsidRDefault="00C464FE" w:rsidP="00C464FE">
      <w:pPr>
        <w:ind w:left="360"/>
        <w:rPr>
          <w:sz w:val="30"/>
          <w:szCs w:val="30"/>
        </w:rPr>
      </w:pPr>
      <w:r w:rsidRPr="00C464FE">
        <w:rPr>
          <w:sz w:val="30"/>
          <w:szCs w:val="30"/>
        </w:rPr>
        <w:drawing>
          <wp:inline distT="0" distB="0" distL="0" distR="0" wp14:anchorId="44144DAA" wp14:editId="1C57F7F5">
            <wp:extent cx="4591050" cy="4076700"/>
            <wp:effectExtent l="0" t="0" r="0" b="0"/>
            <wp:docPr id="788677136" name="Obrázek 1" descr="Obsah obrázku kruh, logo, Grafika, diagram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677136" name="Obrázek 1" descr="Obsah obrázku kruh, logo, Grafika, diagram&#10;&#10;Popis byl vytvořen automaticky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1698" cy="407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D216A" w14:textId="2399F59E" w:rsidR="003626E5" w:rsidRPr="00C464FE" w:rsidRDefault="00C464FE" w:rsidP="00C464FE">
      <w:pPr>
        <w:pStyle w:val="Odstavecseseznamem"/>
        <w:numPr>
          <w:ilvl w:val="0"/>
          <w:numId w:val="15"/>
        </w:numPr>
        <w:rPr>
          <w:b/>
          <w:bCs/>
          <w:sz w:val="30"/>
          <w:szCs w:val="30"/>
        </w:rPr>
      </w:pPr>
      <w:r w:rsidRPr="00C464FE">
        <w:rPr>
          <w:b/>
          <w:bCs/>
          <w:sz w:val="30"/>
          <w:szCs w:val="30"/>
        </w:rPr>
        <w:lastRenderedPageBreak/>
        <w:t xml:space="preserve">Složka ID: </w:t>
      </w:r>
      <w:r>
        <w:rPr>
          <w:b/>
          <w:bCs/>
          <w:sz w:val="30"/>
          <w:szCs w:val="30"/>
        </w:rPr>
        <w:t xml:space="preserve"> </w:t>
      </w:r>
      <w:r>
        <w:rPr>
          <w:sz w:val="30"/>
          <w:szCs w:val="30"/>
        </w:rPr>
        <w:t>obsahuje pudy a touhy --&gt; nejčernější část naší mysli</w:t>
      </w:r>
    </w:p>
    <w:p w14:paraId="49643DA5" w14:textId="13DB61A4" w:rsidR="00C464FE" w:rsidRPr="00C464FE" w:rsidRDefault="00C464FE" w:rsidP="00C464FE">
      <w:pPr>
        <w:pStyle w:val="Odstavecseseznamem"/>
        <w:numPr>
          <w:ilvl w:val="0"/>
          <w:numId w:val="15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Složka EGO:</w:t>
      </w:r>
      <w:r>
        <w:rPr>
          <w:sz w:val="30"/>
          <w:szCs w:val="30"/>
        </w:rPr>
        <w:t xml:space="preserve"> morální hodnoty člověka, zápasí se složkou ID</w:t>
      </w:r>
    </w:p>
    <w:p w14:paraId="71021096" w14:textId="6FAFBC0C" w:rsidR="00C464FE" w:rsidRPr="00C464FE" w:rsidRDefault="00C464FE" w:rsidP="00C464FE">
      <w:pPr>
        <w:pStyle w:val="Odstavecseseznamem"/>
        <w:numPr>
          <w:ilvl w:val="0"/>
          <w:numId w:val="15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Složka SUPEREGO:</w:t>
      </w:r>
      <w:r>
        <w:rPr>
          <w:sz w:val="30"/>
          <w:szCs w:val="30"/>
        </w:rPr>
        <w:t xml:space="preserve"> zákony omezující člověka</w:t>
      </w:r>
    </w:p>
    <w:p w14:paraId="51F91BDC" w14:textId="2EEC04D9" w:rsidR="00C464FE" w:rsidRPr="00C464FE" w:rsidRDefault="00C464FE" w:rsidP="00C464FE">
      <w:pPr>
        <w:pStyle w:val="Odstavecseseznamem"/>
        <w:numPr>
          <w:ilvl w:val="0"/>
          <w:numId w:val="15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Egoista: </w:t>
      </w:r>
      <w:r>
        <w:rPr>
          <w:sz w:val="30"/>
          <w:szCs w:val="30"/>
        </w:rPr>
        <w:t>člověk, který myslí pouze na sebe</w:t>
      </w:r>
    </w:p>
    <w:p w14:paraId="454F6AE5" w14:textId="24D17B46" w:rsidR="00C464FE" w:rsidRDefault="00C464FE" w:rsidP="00C464FE">
      <w:pPr>
        <w:rPr>
          <w:b/>
          <w:bCs/>
          <w:sz w:val="30"/>
          <w:szCs w:val="30"/>
        </w:rPr>
      </w:pPr>
    </w:p>
    <w:p w14:paraId="3995A36F" w14:textId="1CA240F8" w:rsidR="00C464FE" w:rsidRPr="00F71AD7" w:rsidRDefault="00C464FE" w:rsidP="00C464FE">
      <w:pPr>
        <w:pStyle w:val="Odstavecseseznamem"/>
        <w:numPr>
          <w:ilvl w:val="0"/>
          <w:numId w:val="10"/>
        </w:numPr>
        <w:rPr>
          <w:sz w:val="30"/>
          <w:szCs w:val="30"/>
          <w:u w:val="wave"/>
        </w:rPr>
      </w:pPr>
      <w:r w:rsidRPr="00C464FE">
        <w:rPr>
          <w:sz w:val="30"/>
          <w:szCs w:val="30"/>
          <w:u w:val="wave"/>
        </w:rPr>
        <w:t>Analytická psychologie</w:t>
      </w:r>
      <w:r>
        <w:rPr>
          <w:sz w:val="30"/>
          <w:szCs w:val="30"/>
          <w:u w:val="wave"/>
        </w:rPr>
        <w:t xml:space="preserve">: </w:t>
      </w:r>
      <w:r w:rsidR="00F71AD7">
        <w:rPr>
          <w:sz w:val="30"/>
          <w:szCs w:val="30"/>
        </w:rPr>
        <w:t>Carl Gustav Jung; přichází s pojmem archetyp=předobraz člověka-lidé je mají zakódované v </w:t>
      </w:r>
      <w:proofErr w:type="gramStart"/>
      <w:r w:rsidR="00F71AD7">
        <w:rPr>
          <w:sz w:val="30"/>
          <w:szCs w:val="30"/>
        </w:rPr>
        <w:t>sobě</w:t>
      </w:r>
      <w:proofErr w:type="gramEnd"/>
      <w:r w:rsidR="00F71AD7">
        <w:rPr>
          <w:sz w:val="30"/>
          <w:szCs w:val="30"/>
        </w:rPr>
        <w:t xml:space="preserve"> aniž by se je učili</w:t>
      </w:r>
    </w:p>
    <w:p w14:paraId="67F458BC" w14:textId="77777777" w:rsidR="00F71AD7" w:rsidRDefault="00F71AD7" w:rsidP="00F71AD7">
      <w:pPr>
        <w:rPr>
          <w:sz w:val="30"/>
          <w:szCs w:val="30"/>
          <w:u w:val="wave"/>
        </w:rPr>
      </w:pPr>
    </w:p>
    <w:p w14:paraId="3FD7D3E6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7655193D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1AB00568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49FE48D0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0E675CF0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7928B226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2FA1E17F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75503D6F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36E2CCD3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50F09581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14BD451B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6D8BE13F" w14:textId="77777777" w:rsidR="00F71AD7" w:rsidRDefault="00F71AD7" w:rsidP="00F71AD7">
      <w:pPr>
        <w:rPr>
          <w:b/>
          <w:bCs/>
          <w:sz w:val="60"/>
          <w:szCs w:val="60"/>
          <w:u w:val="double"/>
        </w:rPr>
      </w:pPr>
    </w:p>
    <w:p w14:paraId="78D4A17A" w14:textId="650D57E0" w:rsidR="00F71AD7" w:rsidRDefault="00F71AD7" w:rsidP="00F71AD7">
      <w:pPr>
        <w:jc w:val="center"/>
        <w:rPr>
          <w:b/>
          <w:bCs/>
          <w:sz w:val="60"/>
          <w:szCs w:val="60"/>
          <w:u w:val="double"/>
        </w:rPr>
      </w:pPr>
      <w:r>
        <w:rPr>
          <w:b/>
          <w:bCs/>
          <w:sz w:val="60"/>
          <w:szCs w:val="60"/>
          <w:u w:val="double"/>
        </w:rPr>
        <w:lastRenderedPageBreak/>
        <w:t>Chování a prožívání</w:t>
      </w:r>
    </w:p>
    <w:p w14:paraId="797F7287" w14:textId="5DB6A091" w:rsidR="00F71AD7" w:rsidRDefault="00F71AD7" w:rsidP="00F71AD7">
      <w:pPr>
        <w:pStyle w:val="Odstavecseseznamem"/>
        <w:numPr>
          <w:ilvl w:val="0"/>
          <w:numId w:val="17"/>
        </w:numPr>
        <w:rPr>
          <w:sz w:val="30"/>
          <w:szCs w:val="30"/>
        </w:rPr>
      </w:pPr>
      <w:r>
        <w:rPr>
          <w:sz w:val="30"/>
          <w:szCs w:val="30"/>
        </w:rPr>
        <w:t>Lidská psychika je tvořena z chování a prožívání</w:t>
      </w:r>
    </w:p>
    <w:p w14:paraId="6256F02C" w14:textId="7D3BFF82" w:rsidR="00F71AD7" w:rsidRDefault="00F71AD7" w:rsidP="00F71AD7">
      <w:pPr>
        <w:rPr>
          <w:sz w:val="30"/>
          <w:szCs w:val="30"/>
        </w:rPr>
      </w:pPr>
    </w:p>
    <w:p w14:paraId="181CA3EB" w14:textId="0D003D2C" w:rsidR="00F71AD7" w:rsidRDefault="00F71AD7" w:rsidP="00F71AD7">
      <w:pPr>
        <w:pStyle w:val="Odstavecseseznamem"/>
        <w:numPr>
          <w:ilvl w:val="0"/>
          <w:numId w:val="19"/>
        </w:numPr>
        <w:rPr>
          <w:b/>
          <w:bCs/>
          <w:sz w:val="30"/>
          <w:szCs w:val="30"/>
        </w:rPr>
      </w:pPr>
      <w:r w:rsidRPr="00F71AD7">
        <w:rPr>
          <w:b/>
          <w:bCs/>
          <w:sz w:val="30"/>
          <w:szCs w:val="30"/>
        </w:rPr>
        <w:t>Chování</w:t>
      </w:r>
      <w:r>
        <w:rPr>
          <w:b/>
          <w:bCs/>
          <w:sz w:val="30"/>
          <w:szCs w:val="30"/>
        </w:rPr>
        <w:t>:</w:t>
      </w:r>
    </w:p>
    <w:p w14:paraId="3336A7A5" w14:textId="1C9533E4" w:rsidR="00F71AD7" w:rsidRDefault="00F71AD7" w:rsidP="00F71AD7">
      <w:pPr>
        <w:pStyle w:val="Odstavecseseznamem"/>
        <w:numPr>
          <w:ilvl w:val="0"/>
          <w:numId w:val="20"/>
        </w:numPr>
        <w:rPr>
          <w:sz w:val="30"/>
          <w:szCs w:val="30"/>
        </w:rPr>
      </w:pPr>
      <w:r>
        <w:rPr>
          <w:sz w:val="30"/>
          <w:szCs w:val="30"/>
        </w:rPr>
        <w:t>Vnější</w:t>
      </w:r>
    </w:p>
    <w:p w14:paraId="14E153B7" w14:textId="72FD1507" w:rsidR="00F71AD7" w:rsidRDefault="00F71AD7" w:rsidP="00F71AD7">
      <w:pPr>
        <w:pStyle w:val="Odstavecseseznamem"/>
        <w:numPr>
          <w:ilvl w:val="0"/>
          <w:numId w:val="20"/>
        </w:numPr>
        <w:rPr>
          <w:sz w:val="30"/>
          <w:szCs w:val="30"/>
        </w:rPr>
      </w:pPr>
      <w:r>
        <w:rPr>
          <w:sz w:val="30"/>
          <w:szCs w:val="30"/>
        </w:rPr>
        <w:t>Expresivní chování=jsem sám sebou</w:t>
      </w:r>
    </w:p>
    <w:p w14:paraId="34AFB1BE" w14:textId="12B794EB" w:rsidR="00F71AD7" w:rsidRDefault="00F71AD7" w:rsidP="00F71AD7">
      <w:pPr>
        <w:pStyle w:val="Odstavecseseznamem"/>
        <w:numPr>
          <w:ilvl w:val="0"/>
          <w:numId w:val="20"/>
        </w:numPr>
        <w:rPr>
          <w:sz w:val="30"/>
          <w:szCs w:val="30"/>
        </w:rPr>
      </w:pPr>
      <w:r>
        <w:rPr>
          <w:sz w:val="30"/>
          <w:szCs w:val="30"/>
        </w:rPr>
        <w:t xml:space="preserve">Adaptivní chování=přizpůsobení se </w:t>
      </w:r>
    </w:p>
    <w:p w14:paraId="3F1A481B" w14:textId="77777777" w:rsidR="00F71AD7" w:rsidRPr="00F71AD7" w:rsidRDefault="00F71AD7" w:rsidP="00F71AD7">
      <w:pPr>
        <w:pStyle w:val="Odstavecseseznamem"/>
        <w:rPr>
          <w:sz w:val="30"/>
          <w:szCs w:val="30"/>
        </w:rPr>
      </w:pPr>
    </w:p>
    <w:p w14:paraId="5056DD4A" w14:textId="3542FB8D" w:rsidR="00F71AD7" w:rsidRPr="00F71AD7" w:rsidRDefault="00F71AD7" w:rsidP="00F71AD7">
      <w:pPr>
        <w:pStyle w:val="Odstavecseseznamem"/>
        <w:numPr>
          <w:ilvl w:val="0"/>
          <w:numId w:val="19"/>
        </w:numPr>
        <w:rPr>
          <w:b/>
          <w:bCs/>
          <w:sz w:val="30"/>
          <w:szCs w:val="30"/>
        </w:rPr>
      </w:pPr>
      <w:r w:rsidRPr="00F71AD7">
        <w:rPr>
          <w:b/>
          <w:bCs/>
          <w:sz w:val="30"/>
          <w:szCs w:val="30"/>
        </w:rPr>
        <w:t>Prožívání</w:t>
      </w:r>
    </w:p>
    <w:p w14:paraId="78227082" w14:textId="36ACA4E4" w:rsidR="00F71AD7" w:rsidRDefault="00F71AD7" w:rsidP="00F71AD7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>Vnitřní</w:t>
      </w:r>
    </w:p>
    <w:p w14:paraId="32D5BC6B" w14:textId="551A4C05" w:rsidR="00F71AD7" w:rsidRDefault="00F71AD7" w:rsidP="00F71AD7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>Bohatší než chování</w:t>
      </w:r>
    </w:p>
    <w:p w14:paraId="664020AA" w14:textId="1F36CA50" w:rsidR="00F71AD7" w:rsidRDefault="00F71AD7" w:rsidP="00F71AD7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 xml:space="preserve">Psychické </w:t>
      </w:r>
      <w:proofErr w:type="spellStart"/>
      <w:r>
        <w:rPr>
          <w:sz w:val="30"/>
          <w:szCs w:val="30"/>
        </w:rPr>
        <w:t>procesy+psychické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stavy+psychické</w:t>
      </w:r>
      <w:proofErr w:type="spellEnd"/>
      <w:r>
        <w:rPr>
          <w:sz w:val="30"/>
          <w:szCs w:val="30"/>
        </w:rPr>
        <w:t xml:space="preserve"> vlastnosti=psychické projevy</w:t>
      </w:r>
    </w:p>
    <w:p w14:paraId="4A1D95C2" w14:textId="77777777" w:rsidR="00F71AD7" w:rsidRDefault="00F71AD7" w:rsidP="00F71AD7">
      <w:pPr>
        <w:rPr>
          <w:sz w:val="30"/>
          <w:szCs w:val="30"/>
        </w:rPr>
      </w:pPr>
    </w:p>
    <w:p w14:paraId="7567AC69" w14:textId="56E01B4B" w:rsidR="00F71AD7" w:rsidRPr="00D52F97" w:rsidRDefault="00F71AD7" w:rsidP="00D52F97">
      <w:pPr>
        <w:pStyle w:val="Odstavecseseznamem"/>
        <w:numPr>
          <w:ilvl w:val="0"/>
          <w:numId w:val="17"/>
        </w:numPr>
        <w:rPr>
          <w:b/>
          <w:bCs/>
          <w:sz w:val="30"/>
          <w:szCs w:val="30"/>
        </w:rPr>
      </w:pPr>
      <w:r w:rsidRPr="00D52F97">
        <w:rPr>
          <w:b/>
          <w:bCs/>
          <w:sz w:val="30"/>
          <w:szCs w:val="30"/>
        </w:rPr>
        <w:t>Determinanty lidské psychiky</w:t>
      </w:r>
    </w:p>
    <w:p w14:paraId="3B4392ED" w14:textId="286E3AC1" w:rsidR="00D52F97" w:rsidRDefault="00D52F97" w:rsidP="00F71AD7">
      <w:pPr>
        <w:rPr>
          <w:sz w:val="30"/>
          <w:szCs w:val="30"/>
        </w:rPr>
      </w:pPr>
      <w:r>
        <w:rPr>
          <w:sz w:val="30"/>
          <w:szCs w:val="30"/>
        </w:rPr>
        <w:t xml:space="preserve">             =faktor ovlivňující lidskou psychiku</w:t>
      </w:r>
    </w:p>
    <w:p w14:paraId="74DC6B99" w14:textId="0FF0359C" w:rsidR="00D52F97" w:rsidRDefault="00D52F97" w:rsidP="00D52F97">
      <w:pPr>
        <w:pStyle w:val="Odstavecseseznamem"/>
        <w:numPr>
          <w:ilvl w:val="0"/>
          <w:numId w:val="22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Vnitřní faktory</w:t>
      </w:r>
    </w:p>
    <w:p w14:paraId="12561A9C" w14:textId="2ADB6435" w:rsidR="00D52F97" w:rsidRDefault="00D52F97" w:rsidP="00D52F97">
      <w:pPr>
        <w:pStyle w:val="Odstavecseseznamem"/>
        <w:numPr>
          <w:ilvl w:val="0"/>
          <w:numId w:val="23"/>
        </w:numPr>
        <w:rPr>
          <w:sz w:val="30"/>
          <w:szCs w:val="30"/>
        </w:rPr>
      </w:pPr>
      <w:r>
        <w:rPr>
          <w:sz w:val="30"/>
          <w:szCs w:val="30"/>
        </w:rPr>
        <w:t>Dědičnost-přenášené geny</w:t>
      </w:r>
    </w:p>
    <w:p w14:paraId="41F2979C" w14:textId="41870907" w:rsidR="00D52F97" w:rsidRDefault="00D52F97" w:rsidP="00D52F97">
      <w:pPr>
        <w:pStyle w:val="Odstavecseseznamem"/>
        <w:numPr>
          <w:ilvl w:val="0"/>
          <w:numId w:val="23"/>
        </w:numPr>
        <w:rPr>
          <w:sz w:val="30"/>
          <w:szCs w:val="30"/>
        </w:rPr>
      </w:pPr>
      <w:r>
        <w:rPr>
          <w:sz w:val="30"/>
          <w:szCs w:val="30"/>
        </w:rPr>
        <w:t>Nervový systém</w:t>
      </w:r>
    </w:p>
    <w:p w14:paraId="5A1CAA1A" w14:textId="11D1B35B" w:rsidR="00D52F97" w:rsidRDefault="00D52F97" w:rsidP="00D52F97">
      <w:pPr>
        <w:pStyle w:val="Odstavecseseznamem"/>
        <w:numPr>
          <w:ilvl w:val="0"/>
          <w:numId w:val="23"/>
        </w:numPr>
        <w:rPr>
          <w:sz w:val="30"/>
          <w:szCs w:val="30"/>
        </w:rPr>
      </w:pPr>
      <w:r>
        <w:rPr>
          <w:sz w:val="30"/>
          <w:szCs w:val="30"/>
        </w:rPr>
        <w:t>Endokrinní (nervový) systém</w:t>
      </w:r>
    </w:p>
    <w:p w14:paraId="3C175658" w14:textId="5036F0AD" w:rsidR="00D52F97" w:rsidRDefault="00D52F97" w:rsidP="00D52F97">
      <w:pPr>
        <w:pStyle w:val="Odstavecseseznamem"/>
        <w:numPr>
          <w:ilvl w:val="0"/>
          <w:numId w:val="23"/>
        </w:numPr>
        <w:rPr>
          <w:sz w:val="30"/>
          <w:szCs w:val="30"/>
        </w:rPr>
      </w:pPr>
      <w:r>
        <w:rPr>
          <w:sz w:val="30"/>
          <w:szCs w:val="30"/>
        </w:rPr>
        <w:t>Instinkty a reflexy</w:t>
      </w:r>
    </w:p>
    <w:p w14:paraId="54862903" w14:textId="71F9B398" w:rsidR="00D52F97" w:rsidRDefault="00D52F97" w:rsidP="00D52F97">
      <w:pPr>
        <w:rPr>
          <w:b/>
          <w:bCs/>
          <w:sz w:val="30"/>
          <w:szCs w:val="30"/>
        </w:rPr>
      </w:pPr>
    </w:p>
    <w:p w14:paraId="2936FE6E" w14:textId="081B6BD3" w:rsidR="00D52F97" w:rsidRDefault="00D52F97" w:rsidP="00D52F97">
      <w:pPr>
        <w:pStyle w:val="Odstavecseseznamem"/>
        <w:numPr>
          <w:ilvl w:val="0"/>
          <w:numId w:val="22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Vnější faktory</w:t>
      </w:r>
    </w:p>
    <w:p w14:paraId="0192517F" w14:textId="40EE4FA0" w:rsidR="00D52F97" w:rsidRDefault="00A95878" w:rsidP="00D52F97">
      <w:pPr>
        <w:pStyle w:val="Odstavecseseznamem"/>
        <w:numPr>
          <w:ilvl w:val="0"/>
          <w:numId w:val="17"/>
        </w:numPr>
        <w:rPr>
          <w:sz w:val="30"/>
          <w:szCs w:val="30"/>
        </w:rPr>
      </w:pPr>
      <w:proofErr w:type="spellStart"/>
      <w:r>
        <w:rPr>
          <w:sz w:val="30"/>
          <w:szCs w:val="30"/>
        </w:rPr>
        <w:t>Prostředí-přírodní</w:t>
      </w:r>
      <w:proofErr w:type="spellEnd"/>
      <w:r>
        <w:rPr>
          <w:sz w:val="30"/>
          <w:szCs w:val="30"/>
        </w:rPr>
        <w:t xml:space="preserve"> či sociální </w:t>
      </w:r>
    </w:p>
    <w:p w14:paraId="49DDD437" w14:textId="521A9FE7" w:rsidR="00A95878" w:rsidRDefault="00A95878" w:rsidP="00A95878">
      <w:pPr>
        <w:pStyle w:val="Odstavecseseznamem"/>
        <w:numPr>
          <w:ilvl w:val="0"/>
          <w:numId w:val="24"/>
        </w:numPr>
        <w:rPr>
          <w:sz w:val="30"/>
          <w:szCs w:val="30"/>
        </w:rPr>
      </w:pPr>
      <w:r>
        <w:rPr>
          <w:sz w:val="30"/>
          <w:szCs w:val="30"/>
        </w:rPr>
        <w:t>Bez působení lidské společnosti se člověk nestane člověkem (příkladem jsou vlčí děti)</w:t>
      </w:r>
    </w:p>
    <w:p w14:paraId="44DAC77A" w14:textId="5DF552A1" w:rsidR="00A95878" w:rsidRDefault="00A95878" w:rsidP="00A95878">
      <w:pPr>
        <w:pStyle w:val="Odstavecseseznamem"/>
        <w:numPr>
          <w:ilvl w:val="0"/>
          <w:numId w:val="17"/>
        </w:numPr>
        <w:rPr>
          <w:sz w:val="30"/>
          <w:szCs w:val="30"/>
        </w:rPr>
      </w:pPr>
      <w:r>
        <w:rPr>
          <w:sz w:val="30"/>
          <w:szCs w:val="30"/>
        </w:rPr>
        <w:t>Kultura</w:t>
      </w:r>
    </w:p>
    <w:p w14:paraId="0638D747" w14:textId="747A4083" w:rsidR="00A95878" w:rsidRDefault="00A95878" w:rsidP="00A95878">
      <w:pPr>
        <w:pStyle w:val="Odstavecseseznamem"/>
        <w:numPr>
          <w:ilvl w:val="0"/>
          <w:numId w:val="17"/>
        </w:numPr>
        <w:rPr>
          <w:sz w:val="30"/>
          <w:szCs w:val="30"/>
        </w:rPr>
      </w:pPr>
      <w:r>
        <w:rPr>
          <w:sz w:val="30"/>
          <w:szCs w:val="30"/>
        </w:rPr>
        <w:t>Učení/vzdělání-znalosti, chování, dovednosti (učení je celoživotní proces)</w:t>
      </w:r>
    </w:p>
    <w:p w14:paraId="43199B37" w14:textId="48DBAAD5" w:rsidR="00A95878" w:rsidRDefault="00A95878" w:rsidP="00A95878">
      <w:pPr>
        <w:pStyle w:val="Odstavecseseznamem"/>
        <w:numPr>
          <w:ilvl w:val="0"/>
          <w:numId w:val="17"/>
        </w:numPr>
        <w:rPr>
          <w:sz w:val="30"/>
          <w:szCs w:val="30"/>
        </w:rPr>
      </w:pPr>
      <w:r>
        <w:rPr>
          <w:sz w:val="30"/>
          <w:szCs w:val="30"/>
        </w:rPr>
        <w:t>Zákony a společenské normy</w:t>
      </w:r>
    </w:p>
    <w:p w14:paraId="553290CB" w14:textId="63799DF8" w:rsidR="00A95878" w:rsidRDefault="00A95878" w:rsidP="00A95878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  </w:t>
      </w:r>
      <w:r>
        <w:rPr>
          <w:noProof/>
          <w:sz w:val="30"/>
          <w:szCs w:val="30"/>
        </w:rPr>
        <w:drawing>
          <wp:inline distT="0" distB="0" distL="0" distR="0" wp14:anchorId="138B6144" wp14:editId="68FB3534">
            <wp:extent cx="5783580" cy="5572760"/>
            <wp:effectExtent l="0" t="0" r="7620" b="8890"/>
            <wp:docPr id="16856044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557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B10DD5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1A85AA3A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79D410C1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5B588DD4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655CDF64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230298ED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751794CB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2DA0A60C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5FA7A925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25131EFE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26329D2F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60CBBF80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2832C8E0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2415F9C2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04F30ED0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64D93518" w14:textId="77777777" w:rsidR="00A95878" w:rsidRDefault="00A95878" w:rsidP="00A95878">
      <w:pPr>
        <w:pStyle w:val="Odstavecseseznamem"/>
        <w:rPr>
          <w:sz w:val="30"/>
          <w:szCs w:val="30"/>
        </w:rPr>
      </w:pPr>
    </w:p>
    <w:p w14:paraId="7AD23728" w14:textId="56AD8B47" w:rsidR="00A95878" w:rsidRDefault="0016166F" w:rsidP="0016166F">
      <w:pPr>
        <w:pStyle w:val="Odstavecseseznamem"/>
        <w:rPr>
          <w:b/>
          <w:bCs/>
          <w:sz w:val="60"/>
          <w:szCs w:val="60"/>
          <w:u w:val="double"/>
        </w:rPr>
      </w:pPr>
      <w:r w:rsidRPr="0016166F">
        <w:rPr>
          <w:sz w:val="60"/>
          <w:szCs w:val="60"/>
        </w:rPr>
        <w:lastRenderedPageBreak/>
        <w:t xml:space="preserve">        </w:t>
      </w:r>
      <w:r>
        <w:rPr>
          <w:sz w:val="60"/>
          <w:szCs w:val="60"/>
        </w:rPr>
        <w:t xml:space="preserve"> </w:t>
      </w:r>
      <w:r w:rsidR="00A95878">
        <w:rPr>
          <w:b/>
          <w:bCs/>
          <w:sz w:val="60"/>
          <w:szCs w:val="60"/>
          <w:u w:val="double"/>
        </w:rPr>
        <w:t>Etapy vývoje osobnosti</w:t>
      </w:r>
    </w:p>
    <w:p w14:paraId="2CE00866" w14:textId="08C5DE1F" w:rsidR="00A95878" w:rsidRDefault="0016166F" w:rsidP="0016166F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Prenatální vývoj (před narozením)</w:t>
      </w:r>
    </w:p>
    <w:p w14:paraId="20624C55" w14:textId="050220EF" w:rsidR="0016166F" w:rsidRDefault="0016166F" w:rsidP="0016166F">
      <w:pPr>
        <w:pStyle w:val="Odstavecseseznamem"/>
        <w:numPr>
          <w:ilvl w:val="0"/>
          <w:numId w:val="28"/>
        </w:numPr>
        <w:rPr>
          <w:sz w:val="30"/>
          <w:szCs w:val="30"/>
        </w:rPr>
      </w:pPr>
      <w:r>
        <w:rPr>
          <w:sz w:val="30"/>
          <w:szCs w:val="30"/>
        </w:rPr>
        <w:t>Psychický stav matky je nejdůležitější</w:t>
      </w:r>
    </w:p>
    <w:p w14:paraId="1158FB9A" w14:textId="41019DBC" w:rsidR="0016166F" w:rsidRDefault="0016166F" w:rsidP="0016166F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Novorozenecké období (1. měsíc života)</w:t>
      </w:r>
    </w:p>
    <w:p w14:paraId="6D49EC0D" w14:textId="0991EAD0" w:rsidR="0016166F" w:rsidRDefault="0016166F" w:rsidP="0016166F">
      <w:pPr>
        <w:pStyle w:val="Odstavecseseznamem"/>
        <w:numPr>
          <w:ilvl w:val="0"/>
          <w:numId w:val="28"/>
        </w:numPr>
        <w:rPr>
          <w:sz w:val="30"/>
          <w:szCs w:val="30"/>
        </w:rPr>
      </w:pPr>
      <w:r>
        <w:rPr>
          <w:sz w:val="30"/>
          <w:szCs w:val="30"/>
        </w:rPr>
        <w:t>Umí vyjádřit libé (spánek) a nelibé pocity (brek)</w:t>
      </w:r>
    </w:p>
    <w:p w14:paraId="503D1060" w14:textId="188E17CF" w:rsidR="0016166F" w:rsidRDefault="0016166F" w:rsidP="0016166F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Kojenecké období (1. rok života)</w:t>
      </w:r>
    </w:p>
    <w:p w14:paraId="7C903689" w14:textId="04FB2742" w:rsidR="0016166F" w:rsidRDefault="0016166F" w:rsidP="0016166F">
      <w:pPr>
        <w:pStyle w:val="Odstavecseseznamem"/>
        <w:numPr>
          <w:ilvl w:val="0"/>
          <w:numId w:val="28"/>
        </w:numPr>
        <w:rPr>
          <w:sz w:val="30"/>
          <w:szCs w:val="30"/>
        </w:rPr>
      </w:pPr>
      <w:r>
        <w:rPr>
          <w:sz w:val="30"/>
          <w:szCs w:val="30"/>
        </w:rPr>
        <w:t>Otáčení a lezení</w:t>
      </w:r>
    </w:p>
    <w:p w14:paraId="38414A44" w14:textId="65657851" w:rsidR="0016166F" w:rsidRDefault="0016166F" w:rsidP="0016166F">
      <w:pPr>
        <w:pStyle w:val="Odstavecseseznamem"/>
        <w:numPr>
          <w:ilvl w:val="0"/>
          <w:numId w:val="28"/>
        </w:numPr>
        <w:rPr>
          <w:sz w:val="30"/>
          <w:szCs w:val="30"/>
        </w:rPr>
      </w:pPr>
      <w:r>
        <w:rPr>
          <w:sz w:val="30"/>
          <w:szCs w:val="30"/>
        </w:rPr>
        <w:t>Rozvoj myšlení, strach z neznámého člověka</w:t>
      </w:r>
    </w:p>
    <w:p w14:paraId="79DC5078" w14:textId="5953E97A" w:rsidR="0016166F" w:rsidRDefault="0016166F" w:rsidP="0016166F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Batolecké období (do 3 let života)</w:t>
      </w:r>
    </w:p>
    <w:p w14:paraId="0509D6E5" w14:textId="420389CD" w:rsidR="0016166F" w:rsidRDefault="0016166F" w:rsidP="0016166F">
      <w:pPr>
        <w:pStyle w:val="Odstavecseseznamem"/>
        <w:numPr>
          <w:ilvl w:val="0"/>
          <w:numId w:val="31"/>
        </w:numPr>
        <w:rPr>
          <w:sz w:val="30"/>
          <w:szCs w:val="30"/>
        </w:rPr>
      </w:pPr>
      <w:r>
        <w:rPr>
          <w:sz w:val="30"/>
          <w:szCs w:val="30"/>
        </w:rPr>
        <w:t>Velký rozvoj řeči a napodobování</w:t>
      </w:r>
    </w:p>
    <w:p w14:paraId="1A815E5B" w14:textId="3DAB8310" w:rsidR="0016166F" w:rsidRDefault="0016166F" w:rsidP="0016166F">
      <w:pPr>
        <w:pStyle w:val="Odstavecseseznamem"/>
        <w:numPr>
          <w:ilvl w:val="0"/>
          <w:numId w:val="31"/>
        </w:numPr>
        <w:rPr>
          <w:sz w:val="30"/>
          <w:szCs w:val="30"/>
        </w:rPr>
      </w:pPr>
      <w:r>
        <w:rPr>
          <w:sz w:val="30"/>
          <w:szCs w:val="30"/>
        </w:rPr>
        <w:t>Usmívá se</w:t>
      </w:r>
    </w:p>
    <w:p w14:paraId="51B529DC" w14:textId="1CD37D89" w:rsidR="0016166F" w:rsidRPr="00D36CBB" w:rsidRDefault="0016166F" w:rsidP="0016166F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 w:rsidRPr="00D36CBB">
        <w:rPr>
          <w:b/>
          <w:bCs/>
          <w:sz w:val="30"/>
          <w:szCs w:val="30"/>
        </w:rPr>
        <w:t>Předškolní věk (do 6-7 let)</w:t>
      </w:r>
    </w:p>
    <w:p w14:paraId="1F381815" w14:textId="2F7B05B3" w:rsidR="0016166F" w:rsidRDefault="0016166F" w:rsidP="0016166F">
      <w:pPr>
        <w:pStyle w:val="Odstavecseseznamem"/>
        <w:numPr>
          <w:ilvl w:val="0"/>
          <w:numId w:val="32"/>
        </w:numPr>
        <w:rPr>
          <w:sz w:val="30"/>
          <w:szCs w:val="30"/>
        </w:rPr>
      </w:pPr>
      <w:r>
        <w:rPr>
          <w:sz w:val="30"/>
          <w:szCs w:val="30"/>
        </w:rPr>
        <w:t>Lhaní, svědomí</w:t>
      </w:r>
    </w:p>
    <w:p w14:paraId="30116EB6" w14:textId="6D2FA12B" w:rsidR="0016166F" w:rsidRDefault="0016166F" w:rsidP="0016166F">
      <w:pPr>
        <w:pStyle w:val="Odstavecseseznamem"/>
        <w:numPr>
          <w:ilvl w:val="0"/>
          <w:numId w:val="32"/>
        </w:numPr>
        <w:rPr>
          <w:sz w:val="30"/>
          <w:szCs w:val="30"/>
        </w:rPr>
      </w:pPr>
      <w:r>
        <w:rPr>
          <w:sz w:val="30"/>
          <w:szCs w:val="30"/>
        </w:rPr>
        <w:t>Hraje si s ostatními</w:t>
      </w:r>
    </w:p>
    <w:p w14:paraId="1CC73CD3" w14:textId="7D954517" w:rsidR="0016166F" w:rsidRDefault="0016166F" w:rsidP="0016166F">
      <w:pPr>
        <w:pStyle w:val="Odstavecseseznamem"/>
        <w:numPr>
          <w:ilvl w:val="0"/>
          <w:numId w:val="32"/>
        </w:numPr>
        <w:rPr>
          <w:sz w:val="30"/>
          <w:szCs w:val="30"/>
        </w:rPr>
      </w:pPr>
      <w:r>
        <w:rPr>
          <w:sz w:val="30"/>
          <w:szCs w:val="30"/>
        </w:rPr>
        <w:t>Cca 3.000 slov</w:t>
      </w:r>
    </w:p>
    <w:p w14:paraId="5716E878" w14:textId="0BC190FF" w:rsidR="0016166F" w:rsidRPr="00D36CBB" w:rsidRDefault="0016166F" w:rsidP="0016166F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 w:rsidRPr="00D36CBB">
        <w:rPr>
          <w:b/>
          <w:bCs/>
          <w:sz w:val="30"/>
          <w:szCs w:val="30"/>
        </w:rPr>
        <w:t xml:space="preserve">Mladší školní věk (do </w:t>
      </w:r>
      <w:r w:rsidR="00D36CBB" w:rsidRPr="00D36CBB">
        <w:rPr>
          <w:b/>
          <w:bCs/>
          <w:sz w:val="30"/>
          <w:szCs w:val="30"/>
        </w:rPr>
        <w:t>11-</w:t>
      </w:r>
      <w:r w:rsidRPr="00D36CBB">
        <w:rPr>
          <w:b/>
          <w:bCs/>
          <w:sz w:val="30"/>
          <w:szCs w:val="30"/>
        </w:rPr>
        <w:t>12 let)</w:t>
      </w:r>
    </w:p>
    <w:p w14:paraId="66AA0BF9" w14:textId="2B142600" w:rsidR="0016166F" w:rsidRDefault="00D36CBB" w:rsidP="0016166F">
      <w:pPr>
        <w:pStyle w:val="Odstavecseseznamem"/>
        <w:numPr>
          <w:ilvl w:val="0"/>
          <w:numId w:val="33"/>
        </w:numPr>
        <w:rPr>
          <w:sz w:val="30"/>
          <w:szCs w:val="30"/>
        </w:rPr>
      </w:pPr>
      <w:r>
        <w:rPr>
          <w:sz w:val="30"/>
          <w:szCs w:val="30"/>
        </w:rPr>
        <w:t>Uznávání autorit</w:t>
      </w:r>
    </w:p>
    <w:p w14:paraId="62278936" w14:textId="7197E4BC" w:rsidR="00D36CBB" w:rsidRDefault="00D36CBB" w:rsidP="0016166F">
      <w:pPr>
        <w:pStyle w:val="Odstavecseseznamem"/>
        <w:numPr>
          <w:ilvl w:val="0"/>
          <w:numId w:val="33"/>
        </w:numPr>
        <w:rPr>
          <w:sz w:val="30"/>
          <w:szCs w:val="30"/>
        </w:rPr>
      </w:pPr>
      <w:r>
        <w:rPr>
          <w:sz w:val="30"/>
          <w:szCs w:val="30"/>
        </w:rPr>
        <w:t>Žalujou, žárlí na nespravedlnost</w:t>
      </w:r>
    </w:p>
    <w:p w14:paraId="02BA9CB4" w14:textId="1E0646D1" w:rsidR="00D36CBB" w:rsidRPr="00D36CBB" w:rsidRDefault="00D36CBB" w:rsidP="00D36CBB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 w:rsidRPr="00D36CBB">
        <w:rPr>
          <w:b/>
          <w:bCs/>
          <w:sz w:val="30"/>
          <w:szCs w:val="30"/>
        </w:rPr>
        <w:t>Pubescence (od 11 až do 15 let)</w:t>
      </w:r>
    </w:p>
    <w:p w14:paraId="2A0CB47C" w14:textId="42BF561C" w:rsidR="00D36CBB" w:rsidRDefault="00D36CBB" w:rsidP="00D36CBB">
      <w:pPr>
        <w:pStyle w:val="Odstavecseseznamem"/>
        <w:numPr>
          <w:ilvl w:val="0"/>
          <w:numId w:val="34"/>
        </w:numPr>
        <w:rPr>
          <w:sz w:val="30"/>
          <w:szCs w:val="30"/>
        </w:rPr>
      </w:pPr>
      <w:r>
        <w:rPr>
          <w:sz w:val="30"/>
          <w:szCs w:val="30"/>
        </w:rPr>
        <w:t>Parta kamarádů</w:t>
      </w:r>
    </w:p>
    <w:p w14:paraId="4E1DD6FC" w14:textId="5F8B2721" w:rsidR="00D36CBB" w:rsidRDefault="00D36CBB" w:rsidP="00D36CBB">
      <w:pPr>
        <w:pStyle w:val="Odstavecseseznamem"/>
        <w:numPr>
          <w:ilvl w:val="0"/>
          <w:numId w:val="34"/>
        </w:numPr>
        <w:rPr>
          <w:sz w:val="30"/>
          <w:szCs w:val="30"/>
        </w:rPr>
      </w:pPr>
      <w:r>
        <w:rPr>
          <w:sz w:val="30"/>
          <w:szCs w:val="30"/>
        </w:rPr>
        <w:t>Sexuální zvídavost</w:t>
      </w:r>
    </w:p>
    <w:p w14:paraId="07D60CDC" w14:textId="77777777" w:rsidR="00D36CBB" w:rsidRPr="00D36CBB" w:rsidRDefault="00D36CBB" w:rsidP="00D36CBB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 w:rsidRPr="00D36CBB">
        <w:rPr>
          <w:b/>
          <w:bCs/>
          <w:sz w:val="30"/>
          <w:szCs w:val="30"/>
        </w:rPr>
        <w:t>Addescence (15-18 let)</w:t>
      </w:r>
    </w:p>
    <w:p w14:paraId="1F496C5E" w14:textId="77777777" w:rsidR="00D36CBB" w:rsidRPr="00D36CBB" w:rsidRDefault="00D36CBB" w:rsidP="00D36CBB">
      <w:pPr>
        <w:pStyle w:val="Odstavecseseznamem"/>
        <w:numPr>
          <w:ilvl w:val="0"/>
          <w:numId w:val="27"/>
        </w:numPr>
        <w:rPr>
          <w:b/>
          <w:bCs/>
          <w:sz w:val="30"/>
          <w:szCs w:val="30"/>
        </w:rPr>
      </w:pPr>
      <w:r w:rsidRPr="00D36CBB">
        <w:rPr>
          <w:b/>
          <w:bCs/>
          <w:sz w:val="30"/>
          <w:szCs w:val="30"/>
        </w:rPr>
        <w:t>Dospělost (18-60 či 65 let)</w:t>
      </w:r>
    </w:p>
    <w:p w14:paraId="35412B77" w14:textId="5DD71F88" w:rsidR="00D36CBB" w:rsidRPr="00D36CBB" w:rsidRDefault="00D36CBB" w:rsidP="00D36CBB">
      <w:pPr>
        <w:ind w:left="360"/>
        <w:rPr>
          <w:sz w:val="30"/>
          <w:szCs w:val="30"/>
        </w:rPr>
      </w:pPr>
      <w:r w:rsidRPr="00D36CBB">
        <w:rPr>
          <w:b/>
          <w:bCs/>
          <w:sz w:val="30"/>
          <w:szCs w:val="30"/>
        </w:rPr>
        <w:t>10)</w:t>
      </w:r>
      <w:r>
        <w:rPr>
          <w:b/>
          <w:bCs/>
          <w:sz w:val="30"/>
          <w:szCs w:val="30"/>
        </w:rPr>
        <w:t xml:space="preserve"> S</w:t>
      </w:r>
      <w:r w:rsidRPr="00D36CBB">
        <w:rPr>
          <w:b/>
          <w:bCs/>
          <w:sz w:val="30"/>
          <w:szCs w:val="30"/>
        </w:rPr>
        <w:t>táří (od 60 či 65 let do smrti)</w:t>
      </w:r>
    </w:p>
    <w:p w14:paraId="6FF41C1D" w14:textId="3FB0C79C" w:rsidR="00D36CBB" w:rsidRDefault="00D36CBB" w:rsidP="00D36CBB">
      <w:pPr>
        <w:pStyle w:val="Odstavecseseznamem"/>
        <w:numPr>
          <w:ilvl w:val="0"/>
          <w:numId w:val="38"/>
        </w:numPr>
        <w:rPr>
          <w:sz w:val="30"/>
          <w:szCs w:val="30"/>
        </w:rPr>
      </w:pPr>
      <w:r>
        <w:rPr>
          <w:sz w:val="30"/>
          <w:szCs w:val="30"/>
        </w:rPr>
        <w:t>Zhoršení paměti a pohybu</w:t>
      </w:r>
    </w:p>
    <w:p w14:paraId="561E1E71" w14:textId="3616A028" w:rsidR="00D36CBB" w:rsidRDefault="00D36CBB" w:rsidP="00D36CBB">
      <w:pPr>
        <w:pStyle w:val="Odstavecseseznamem"/>
        <w:numPr>
          <w:ilvl w:val="0"/>
          <w:numId w:val="38"/>
        </w:numPr>
        <w:rPr>
          <w:sz w:val="30"/>
          <w:szCs w:val="30"/>
        </w:rPr>
      </w:pPr>
      <w:r>
        <w:rPr>
          <w:sz w:val="30"/>
          <w:szCs w:val="30"/>
        </w:rPr>
        <w:t>Zdravotní potíže</w:t>
      </w:r>
    </w:p>
    <w:p w14:paraId="0D581678" w14:textId="2A98FE9B" w:rsidR="00D36CBB" w:rsidRPr="00D36CBB" w:rsidRDefault="00D36CBB" w:rsidP="00D36CBB">
      <w:pPr>
        <w:pStyle w:val="Odstavecseseznamem"/>
        <w:numPr>
          <w:ilvl w:val="0"/>
          <w:numId w:val="38"/>
        </w:numPr>
        <w:rPr>
          <w:sz w:val="30"/>
          <w:szCs w:val="30"/>
        </w:rPr>
      </w:pPr>
      <w:r>
        <w:rPr>
          <w:sz w:val="30"/>
          <w:szCs w:val="30"/>
        </w:rPr>
        <w:t>Ví, že se blíží smrt</w:t>
      </w:r>
    </w:p>
    <w:sectPr w:rsidR="00D36CBB" w:rsidRPr="00D36CBB" w:rsidSect="004F39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D50AC"/>
    <w:multiLevelType w:val="hybridMultilevel"/>
    <w:tmpl w:val="5126755E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A54D6"/>
    <w:multiLevelType w:val="hybridMultilevel"/>
    <w:tmpl w:val="C890B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644D6"/>
    <w:multiLevelType w:val="hybridMultilevel"/>
    <w:tmpl w:val="429CE822"/>
    <w:lvl w:ilvl="0" w:tplc="A75279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5C34"/>
    <w:multiLevelType w:val="hybridMultilevel"/>
    <w:tmpl w:val="21F2BC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506E2"/>
    <w:multiLevelType w:val="hybridMultilevel"/>
    <w:tmpl w:val="8A8E0F0A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940073"/>
    <w:multiLevelType w:val="hybridMultilevel"/>
    <w:tmpl w:val="DC1EEFB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E719C0"/>
    <w:multiLevelType w:val="hybridMultilevel"/>
    <w:tmpl w:val="4C1ADA84"/>
    <w:lvl w:ilvl="0" w:tplc="A75279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B4902"/>
    <w:multiLevelType w:val="hybridMultilevel"/>
    <w:tmpl w:val="295E884C"/>
    <w:lvl w:ilvl="0" w:tplc="42E225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C7F5C"/>
    <w:multiLevelType w:val="hybridMultilevel"/>
    <w:tmpl w:val="FE523208"/>
    <w:lvl w:ilvl="0" w:tplc="A75279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43591"/>
    <w:multiLevelType w:val="hybridMultilevel"/>
    <w:tmpl w:val="A60230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86641"/>
    <w:multiLevelType w:val="hybridMultilevel"/>
    <w:tmpl w:val="02802102"/>
    <w:lvl w:ilvl="0" w:tplc="A75279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02895"/>
    <w:multiLevelType w:val="hybridMultilevel"/>
    <w:tmpl w:val="1506CD74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C25DB"/>
    <w:multiLevelType w:val="hybridMultilevel"/>
    <w:tmpl w:val="029C8156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D048A2"/>
    <w:multiLevelType w:val="hybridMultilevel"/>
    <w:tmpl w:val="4F780A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49554D"/>
    <w:multiLevelType w:val="hybridMultilevel"/>
    <w:tmpl w:val="4380FF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87A04"/>
    <w:multiLevelType w:val="hybridMultilevel"/>
    <w:tmpl w:val="9CEEE94C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C000E10"/>
    <w:multiLevelType w:val="hybridMultilevel"/>
    <w:tmpl w:val="69D6B934"/>
    <w:lvl w:ilvl="0" w:tplc="3B0C990E">
      <w:start w:val="1"/>
      <w:numFmt w:val="bullet"/>
      <w:lvlText w:val="–"/>
      <w:lvlJc w:val="left"/>
      <w:pPr>
        <w:ind w:left="108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996E1D"/>
    <w:multiLevelType w:val="hybridMultilevel"/>
    <w:tmpl w:val="5A168BF2"/>
    <w:lvl w:ilvl="0" w:tplc="3B0C990E">
      <w:start w:val="1"/>
      <w:numFmt w:val="bullet"/>
      <w:lvlText w:val="–"/>
      <w:lvlJc w:val="left"/>
      <w:pPr>
        <w:ind w:left="186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8" w15:restartNumberingAfterBreak="0">
    <w:nsid w:val="476406B0"/>
    <w:multiLevelType w:val="hybridMultilevel"/>
    <w:tmpl w:val="A24847F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9E094E"/>
    <w:multiLevelType w:val="hybridMultilevel"/>
    <w:tmpl w:val="616A8782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14618D"/>
    <w:multiLevelType w:val="hybridMultilevel"/>
    <w:tmpl w:val="4A38BBFE"/>
    <w:lvl w:ilvl="0" w:tplc="A75279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694800"/>
    <w:multiLevelType w:val="hybridMultilevel"/>
    <w:tmpl w:val="D384F722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8931B8"/>
    <w:multiLevelType w:val="hybridMultilevel"/>
    <w:tmpl w:val="2D6E58CE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162733"/>
    <w:multiLevelType w:val="multilevel"/>
    <w:tmpl w:val="1696E28A"/>
    <w:styleLink w:val="Aktulnsezna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5B20B5"/>
    <w:multiLevelType w:val="hybridMultilevel"/>
    <w:tmpl w:val="355088DC"/>
    <w:lvl w:ilvl="0" w:tplc="0405000F">
      <w:start w:val="1"/>
      <w:numFmt w:val="decimal"/>
      <w:lvlText w:val="%1."/>
      <w:lvlJc w:val="left"/>
      <w:pPr>
        <w:ind w:left="1140" w:hanging="360"/>
      </w:p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 w15:restartNumberingAfterBreak="0">
    <w:nsid w:val="54CA1DCF"/>
    <w:multiLevelType w:val="hybridMultilevel"/>
    <w:tmpl w:val="5DFA9C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CF08CB"/>
    <w:multiLevelType w:val="hybridMultilevel"/>
    <w:tmpl w:val="24C2AECE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9E15C3"/>
    <w:multiLevelType w:val="hybridMultilevel"/>
    <w:tmpl w:val="1700BB9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41A7E5A"/>
    <w:multiLevelType w:val="hybridMultilevel"/>
    <w:tmpl w:val="368266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A145AD"/>
    <w:multiLevelType w:val="hybridMultilevel"/>
    <w:tmpl w:val="6AC6A812"/>
    <w:lvl w:ilvl="0" w:tplc="3B0C990E">
      <w:start w:val="1"/>
      <w:numFmt w:val="bullet"/>
      <w:lvlText w:val="–"/>
      <w:lvlJc w:val="left"/>
      <w:pPr>
        <w:ind w:left="11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66924E16"/>
    <w:multiLevelType w:val="hybridMultilevel"/>
    <w:tmpl w:val="A7E0B08A"/>
    <w:lvl w:ilvl="0" w:tplc="3B0C990E">
      <w:start w:val="1"/>
      <w:numFmt w:val="bullet"/>
      <w:lvlText w:val="–"/>
      <w:lvlJc w:val="left"/>
      <w:pPr>
        <w:ind w:left="108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CD2446"/>
    <w:multiLevelType w:val="hybridMultilevel"/>
    <w:tmpl w:val="869819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935A87"/>
    <w:multiLevelType w:val="hybridMultilevel"/>
    <w:tmpl w:val="4D36A8E0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37055F9"/>
    <w:multiLevelType w:val="hybridMultilevel"/>
    <w:tmpl w:val="057A912C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F36547"/>
    <w:multiLevelType w:val="hybridMultilevel"/>
    <w:tmpl w:val="2320DE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B8310F"/>
    <w:multiLevelType w:val="hybridMultilevel"/>
    <w:tmpl w:val="8CFACCB8"/>
    <w:lvl w:ilvl="0" w:tplc="3B0C990E">
      <w:start w:val="1"/>
      <w:numFmt w:val="bullet"/>
      <w:lvlText w:val="–"/>
      <w:lvlJc w:val="left"/>
      <w:pPr>
        <w:ind w:left="108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83F4B7D"/>
    <w:multiLevelType w:val="hybridMultilevel"/>
    <w:tmpl w:val="8E7817EE"/>
    <w:lvl w:ilvl="0" w:tplc="3B0C990E">
      <w:start w:val="1"/>
      <w:numFmt w:val="bullet"/>
      <w:lvlText w:val="–"/>
      <w:lvlJc w:val="left"/>
      <w:pPr>
        <w:ind w:left="144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B85712D"/>
    <w:multiLevelType w:val="hybridMultilevel"/>
    <w:tmpl w:val="E2F21E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644732">
    <w:abstractNumId w:val="31"/>
  </w:num>
  <w:num w:numId="2" w16cid:durableId="529535589">
    <w:abstractNumId w:val="24"/>
  </w:num>
  <w:num w:numId="3" w16cid:durableId="1494375778">
    <w:abstractNumId w:val="37"/>
  </w:num>
  <w:num w:numId="4" w16cid:durableId="1613395159">
    <w:abstractNumId w:val="13"/>
  </w:num>
  <w:num w:numId="5" w16cid:durableId="865102024">
    <w:abstractNumId w:val="6"/>
  </w:num>
  <w:num w:numId="6" w16cid:durableId="434399554">
    <w:abstractNumId w:val="28"/>
  </w:num>
  <w:num w:numId="7" w16cid:durableId="1129130947">
    <w:abstractNumId w:val="3"/>
  </w:num>
  <w:num w:numId="8" w16cid:durableId="396366707">
    <w:abstractNumId w:val="27"/>
  </w:num>
  <w:num w:numId="9" w16cid:durableId="1548951630">
    <w:abstractNumId w:val="1"/>
  </w:num>
  <w:num w:numId="10" w16cid:durableId="1468010280">
    <w:abstractNumId w:val="20"/>
  </w:num>
  <w:num w:numId="11" w16cid:durableId="378166000">
    <w:abstractNumId w:val="34"/>
  </w:num>
  <w:num w:numId="12" w16cid:durableId="1190141438">
    <w:abstractNumId w:val="25"/>
  </w:num>
  <w:num w:numId="13" w16cid:durableId="196546331">
    <w:abstractNumId w:val="16"/>
  </w:num>
  <w:num w:numId="14" w16cid:durableId="134102199">
    <w:abstractNumId w:val="35"/>
  </w:num>
  <w:num w:numId="15" w16cid:durableId="2120098388">
    <w:abstractNumId w:val="12"/>
  </w:num>
  <w:num w:numId="16" w16cid:durableId="383987290">
    <w:abstractNumId w:val="33"/>
  </w:num>
  <w:num w:numId="17" w16cid:durableId="1440685866">
    <w:abstractNumId w:val="21"/>
  </w:num>
  <w:num w:numId="18" w16cid:durableId="504445399">
    <w:abstractNumId w:val="2"/>
  </w:num>
  <w:num w:numId="19" w16cid:durableId="805588282">
    <w:abstractNumId w:val="10"/>
  </w:num>
  <w:num w:numId="20" w16cid:durableId="398214220">
    <w:abstractNumId w:val="22"/>
  </w:num>
  <w:num w:numId="21" w16cid:durableId="1133213321">
    <w:abstractNumId w:val="11"/>
  </w:num>
  <w:num w:numId="22" w16cid:durableId="1160459890">
    <w:abstractNumId w:val="8"/>
  </w:num>
  <w:num w:numId="23" w16cid:durableId="335419992">
    <w:abstractNumId w:val="26"/>
  </w:num>
  <w:num w:numId="24" w16cid:durableId="1645237708">
    <w:abstractNumId w:val="18"/>
  </w:num>
  <w:num w:numId="25" w16cid:durableId="168642868">
    <w:abstractNumId w:val="5"/>
  </w:num>
  <w:num w:numId="26" w16cid:durableId="997535107">
    <w:abstractNumId w:val="14"/>
  </w:num>
  <w:num w:numId="27" w16cid:durableId="848300072">
    <w:abstractNumId w:val="7"/>
  </w:num>
  <w:num w:numId="28" w16cid:durableId="585846140">
    <w:abstractNumId w:val="30"/>
  </w:num>
  <w:num w:numId="29" w16cid:durableId="1317998720">
    <w:abstractNumId w:val="15"/>
  </w:num>
  <w:num w:numId="30" w16cid:durableId="1923173644">
    <w:abstractNumId w:val="0"/>
  </w:num>
  <w:num w:numId="31" w16cid:durableId="218323749">
    <w:abstractNumId w:val="32"/>
  </w:num>
  <w:num w:numId="32" w16cid:durableId="2038309836">
    <w:abstractNumId w:val="4"/>
  </w:num>
  <w:num w:numId="33" w16cid:durableId="1686058160">
    <w:abstractNumId w:val="36"/>
  </w:num>
  <w:num w:numId="34" w16cid:durableId="1605767023">
    <w:abstractNumId w:val="19"/>
  </w:num>
  <w:num w:numId="35" w16cid:durableId="825517044">
    <w:abstractNumId w:val="9"/>
  </w:num>
  <w:num w:numId="36" w16cid:durableId="1961839713">
    <w:abstractNumId w:val="29"/>
  </w:num>
  <w:num w:numId="37" w16cid:durableId="15422428">
    <w:abstractNumId w:val="23"/>
  </w:num>
  <w:num w:numId="38" w16cid:durableId="1002720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5A8"/>
    <w:rsid w:val="000B7A3C"/>
    <w:rsid w:val="0016166F"/>
    <w:rsid w:val="003626E5"/>
    <w:rsid w:val="004F39DE"/>
    <w:rsid w:val="005877B7"/>
    <w:rsid w:val="00611854"/>
    <w:rsid w:val="009C35A8"/>
    <w:rsid w:val="00A95878"/>
    <w:rsid w:val="00C464FE"/>
    <w:rsid w:val="00D36CBB"/>
    <w:rsid w:val="00D52F97"/>
    <w:rsid w:val="00EC2F97"/>
    <w:rsid w:val="00F7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4395A29"/>
  <w15:chartTrackingRefBased/>
  <w15:docId w15:val="{3C4AD228-F07B-4B21-AFBD-806EE16B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C3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C3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C3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C3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C3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3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C3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C3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C3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C3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C3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C3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C35A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C35A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35A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C35A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C35A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C35A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C3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C3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C3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C3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C3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C35A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C35A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C35A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C3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C35A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C35A8"/>
    <w:rPr>
      <w:b/>
      <w:bCs/>
      <w:smallCaps/>
      <w:color w:val="0F4761" w:themeColor="accent1" w:themeShade="BF"/>
      <w:spacing w:val="5"/>
    </w:rPr>
  </w:style>
  <w:style w:type="numbering" w:customStyle="1" w:styleId="Aktulnseznam1">
    <w:name w:val="Aktuální seznam1"/>
    <w:uiPriority w:val="99"/>
    <w:rsid w:val="00D36CBB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DB404E0B40F94F8405F9A2185507EC" ma:contentTypeVersion="11" ma:contentTypeDescription="Create a new document." ma:contentTypeScope="" ma:versionID="cec7191565f81dd74a7d69a05d44cfef">
  <xsd:schema xmlns:xsd="http://www.w3.org/2001/XMLSchema" xmlns:xs="http://www.w3.org/2001/XMLSchema" xmlns:p="http://schemas.microsoft.com/office/2006/metadata/properties" xmlns:ns3="18dd7eb5-b9b3-4ef4-aaf7-36e99a030dd0" targetNamespace="http://schemas.microsoft.com/office/2006/metadata/properties" ma:root="true" ma:fieldsID="4db863e98c71c4cced0c1ecf7a9d1bce" ns3:_="">
    <xsd:import namespace="18dd7eb5-b9b3-4ef4-aaf7-36e99a030dd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b5-b9b3-4ef4-aaf7-36e99a030dd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dd7eb5-b9b3-4ef4-aaf7-36e99a030dd0" xsi:nil="true"/>
  </documentManagement>
</p:properties>
</file>

<file path=customXml/itemProps1.xml><?xml version="1.0" encoding="utf-8"?>
<ds:datastoreItem xmlns:ds="http://schemas.openxmlformats.org/officeDocument/2006/customXml" ds:itemID="{93311DD1-383C-416A-9A99-4570D26A8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b5-b9b3-4ef4-aaf7-36e99a030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33D41E-17DB-45D3-8FD4-202D8228B6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782D9D-5FA5-4D7E-B696-F524527488EE}">
  <ds:schemaRefs>
    <ds:schemaRef ds:uri="http://purl.org/dc/terms/"/>
    <ds:schemaRef ds:uri="http://purl.org/dc/dcmitype/"/>
    <ds:schemaRef ds:uri="18dd7eb5-b9b3-4ef4-aaf7-36e99a030dd0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522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hanicka.sedivcova@seznam.cz</cp:lastModifiedBy>
  <cp:revision>2</cp:revision>
  <cp:lastPrinted>2024-11-20T17:40:00Z</cp:lastPrinted>
  <dcterms:created xsi:type="dcterms:W3CDTF">2024-11-20T17:45:00Z</dcterms:created>
  <dcterms:modified xsi:type="dcterms:W3CDTF">2024-11-20T17:45:00Z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0x01010040DB404E0B40F94F8405F9A2185507EC</vt:lpwstr>
  </property>
</Properties>
</file>