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2552"/>
        <w:gridCol w:w="5238"/>
      </w:tblGrid>
      <w:tr w:rsidR="007031BE" w:rsidRPr="007031BE" w14:paraId="698727D9" w14:textId="77777777" w:rsidTr="007031BE">
        <w:trPr>
          <w:tblHeader/>
          <w:tblCellSpacing w:w="15" w:type="dxa"/>
        </w:trPr>
        <w:tc>
          <w:tcPr>
            <w:tcW w:w="1798" w:type="dxa"/>
            <w:vAlign w:val="center"/>
            <w:hideMark/>
          </w:tcPr>
          <w:p w14:paraId="639C6490" w14:textId="77777777" w:rsidR="007031BE" w:rsidRPr="007031BE" w:rsidRDefault="007031BE" w:rsidP="007031BE">
            <w:pPr>
              <w:rPr>
                <w:b/>
                <w:bCs/>
                <w:sz w:val="26"/>
                <w:szCs w:val="26"/>
              </w:rPr>
            </w:pPr>
            <w:r w:rsidRPr="007031BE">
              <w:rPr>
                <w:b/>
                <w:bCs/>
                <w:sz w:val="26"/>
                <w:szCs w:val="26"/>
              </w:rPr>
              <w:t>Německy</w:t>
            </w:r>
          </w:p>
        </w:tc>
        <w:tc>
          <w:tcPr>
            <w:tcW w:w="2522" w:type="dxa"/>
            <w:vAlign w:val="center"/>
            <w:hideMark/>
          </w:tcPr>
          <w:p w14:paraId="01CAD5C9" w14:textId="77777777" w:rsidR="007031BE" w:rsidRPr="007031BE" w:rsidRDefault="007031BE" w:rsidP="007031BE">
            <w:pPr>
              <w:rPr>
                <w:b/>
                <w:bCs/>
                <w:sz w:val="26"/>
                <w:szCs w:val="26"/>
              </w:rPr>
            </w:pPr>
            <w:r w:rsidRPr="007031BE">
              <w:rPr>
                <w:b/>
                <w:bCs/>
                <w:sz w:val="26"/>
                <w:szCs w:val="26"/>
              </w:rPr>
              <w:t>Česky</w:t>
            </w:r>
          </w:p>
        </w:tc>
        <w:tc>
          <w:tcPr>
            <w:tcW w:w="5193" w:type="dxa"/>
            <w:vAlign w:val="center"/>
            <w:hideMark/>
          </w:tcPr>
          <w:p w14:paraId="5D7841F4" w14:textId="77777777" w:rsidR="007031BE" w:rsidRPr="007031BE" w:rsidRDefault="007031BE" w:rsidP="007031BE">
            <w:pPr>
              <w:rPr>
                <w:b/>
                <w:bCs/>
                <w:sz w:val="26"/>
                <w:szCs w:val="26"/>
              </w:rPr>
            </w:pPr>
            <w:r w:rsidRPr="007031BE">
              <w:rPr>
                <w:b/>
                <w:bCs/>
                <w:sz w:val="26"/>
                <w:szCs w:val="26"/>
              </w:rPr>
              <w:t>Příkladová věta</w:t>
            </w:r>
          </w:p>
        </w:tc>
      </w:tr>
      <w:tr w:rsidR="007031BE" w:rsidRPr="007031BE" w14:paraId="74639062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0110AA7E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lieb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7769648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milý, hodný</w:t>
            </w:r>
          </w:p>
        </w:tc>
        <w:tc>
          <w:tcPr>
            <w:tcW w:w="5193" w:type="dxa"/>
            <w:vAlign w:val="center"/>
            <w:hideMark/>
          </w:tcPr>
          <w:p w14:paraId="2141CD09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Er ist </w:t>
            </w:r>
            <w:proofErr w:type="spellStart"/>
            <w:r w:rsidRPr="007031BE">
              <w:rPr>
                <w:sz w:val="26"/>
                <w:szCs w:val="26"/>
              </w:rPr>
              <w:t>ein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lieber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Junge</w:t>
            </w:r>
            <w:proofErr w:type="spellEnd"/>
            <w:r w:rsidRPr="007031BE">
              <w:rPr>
                <w:sz w:val="26"/>
                <w:szCs w:val="26"/>
              </w:rPr>
              <w:t>. – Je to hodný chlapec.</w:t>
            </w:r>
          </w:p>
        </w:tc>
      </w:tr>
      <w:tr w:rsidR="007031BE" w:rsidRPr="007031BE" w14:paraId="5CFBCF07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2AA6EFB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lustig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61464F50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veselý, vtipný</w:t>
            </w:r>
          </w:p>
        </w:tc>
        <w:tc>
          <w:tcPr>
            <w:tcW w:w="5193" w:type="dxa"/>
            <w:vAlign w:val="center"/>
            <w:hideMark/>
          </w:tcPr>
          <w:p w14:paraId="615D8D1F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Der Film </w:t>
            </w:r>
            <w:proofErr w:type="spellStart"/>
            <w:r w:rsidRPr="007031BE">
              <w:rPr>
                <w:sz w:val="26"/>
                <w:szCs w:val="26"/>
              </w:rPr>
              <w:t>war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sehr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lustig</w:t>
            </w:r>
            <w:proofErr w:type="spellEnd"/>
            <w:r w:rsidRPr="007031BE">
              <w:rPr>
                <w:sz w:val="26"/>
                <w:szCs w:val="26"/>
              </w:rPr>
              <w:t>. – Ten film byl velmi vtipný.</w:t>
            </w:r>
          </w:p>
        </w:tc>
      </w:tr>
      <w:tr w:rsidR="007031BE" w:rsidRPr="007031BE" w14:paraId="3D6980D6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342278B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böse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5BF3DDD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zlý</w:t>
            </w:r>
          </w:p>
        </w:tc>
        <w:tc>
          <w:tcPr>
            <w:tcW w:w="5193" w:type="dxa"/>
            <w:vAlign w:val="center"/>
            <w:hideMark/>
          </w:tcPr>
          <w:p w14:paraId="35920228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Kind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böse</w:t>
            </w:r>
            <w:proofErr w:type="spellEnd"/>
            <w:r w:rsidRPr="007031BE">
              <w:rPr>
                <w:sz w:val="26"/>
                <w:szCs w:val="26"/>
              </w:rPr>
              <w:t>. – To dítě je zlobivé.</w:t>
            </w:r>
          </w:p>
        </w:tc>
      </w:tr>
      <w:tr w:rsidR="007031BE" w:rsidRPr="007031BE" w14:paraId="11C42AEA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13807673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arrogant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424CD20C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arogantní</w:t>
            </w:r>
          </w:p>
        </w:tc>
        <w:tc>
          <w:tcPr>
            <w:tcW w:w="5193" w:type="dxa"/>
            <w:vAlign w:val="center"/>
            <w:hideMark/>
          </w:tcPr>
          <w:p w14:paraId="18230003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Sie ist </w:t>
            </w:r>
            <w:proofErr w:type="spellStart"/>
            <w:r w:rsidRPr="007031BE">
              <w:rPr>
                <w:sz w:val="26"/>
                <w:szCs w:val="26"/>
              </w:rPr>
              <w:t>manchmal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arrogant</w:t>
            </w:r>
            <w:proofErr w:type="spellEnd"/>
            <w:r w:rsidRPr="007031BE">
              <w:rPr>
                <w:sz w:val="26"/>
                <w:szCs w:val="26"/>
              </w:rPr>
              <w:t>. – Ona je někdy arogantní.</w:t>
            </w:r>
          </w:p>
        </w:tc>
      </w:tr>
      <w:tr w:rsidR="007031BE" w:rsidRPr="007031BE" w14:paraId="400CED7B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2DAF12D9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unzufrieden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3072DF6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nespokojený</w:t>
            </w:r>
          </w:p>
        </w:tc>
        <w:tc>
          <w:tcPr>
            <w:tcW w:w="5193" w:type="dxa"/>
            <w:vAlign w:val="center"/>
            <w:hideMark/>
          </w:tcPr>
          <w:p w14:paraId="41F07031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Er ist </w:t>
            </w:r>
            <w:proofErr w:type="spellStart"/>
            <w:r w:rsidRPr="007031BE">
              <w:rPr>
                <w:sz w:val="26"/>
                <w:szCs w:val="26"/>
              </w:rPr>
              <w:t>mit</w:t>
            </w:r>
            <w:proofErr w:type="spellEnd"/>
            <w:r w:rsidRPr="007031BE">
              <w:rPr>
                <w:sz w:val="26"/>
                <w:szCs w:val="26"/>
              </w:rPr>
              <w:t xml:space="preserve"> der </w:t>
            </w:r>
            <w:proofErr w:type="spellStart"/>
            <w:r w:rsidRPr="007031BE">
              <w:rPr>
                <w:sz w:val="26"/>
                <w:szCs w:val="26"/>
              </w:rPr>
              <w:t>Arbeit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unzufrieden</w:t>
            </w:r>
            <w:proofErr w:type="spellEnd"/>
            <w:r w:rsidRPr="007031BE">
              <w:rPr>
                <w:sz w:val="26"/>
                <w:szCs w:val="26"/>
              </w:rPr>
              <w:t>. – Je nespokojený s prací.</w:t>
            </w:r>
          </w:p>
        </w:tc>
      </w:tr>
      <w:tr w:rsidR="007031BE" w:rsidRPr="007031BE" w14:paraId="17666DE4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AFF4DD1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doof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3F59255D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hloupý</w:t>
            </w:r>
          </w:p>
        </w:tc>
        <w:tc>
          <w:tcPr>
            <w:tcW w:w="5193" w:type="dxa"/>
            <w:vAlign w:val="center"/>
            <w:hideMark/>
          </w:tcPr>
          <w:p w14:paraId="59FB43D7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war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eine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doofe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Idee</w:t>
            </w:r>
            <w:proofErr w:type="spellEnd"/>
            <w:r w:rsidRPr="007031BE">
              <w:rPr>
                <w:sz w:val="26"/>
                <w:szCs w:val="26"/>
              </w:rPr>
              <w:t>. – To byl hloupý nápad.</w:t>
            </w:r>
          </w:p>
        </w:tc>
      </w:tr>
      <w:tr w:rsidR="007031BE" w:rsidRPr="007031BE" w14:paraId="6BE0E09F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F92950D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nett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456CE9AA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milý</w:t>
            </w:r>
          </w:p>
        </w:tc>
        <w:tc>
          <w:tcPr>
            <w:tcW w:w="5193" w:type="dxa"/>
            <w:vAlign w:val="center"/>
            <w:hideMark/>
          </w:tcPr>
          <w:p w14:paraId="7E4D05B5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Die </w:t>
            </w:r>
            <w:proofErr w:type="spellStart"/>
            <w:r w:rsidRPr="007031BE">
              <w:rPr>
                <w:sz w:val="26"/>
                <w:szCs w:val="26"/>
              </w:rPr>
              <w:t>Nachbarin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sehr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nett</w:t>
            </w:r>
            <w:proofErr w:type="spellEnd"/>
            <w:r w:rsidRPr="007031BE">
              <w:rPr>
                <w:sz w:val="26"/>
                <w:szCs w:val="26"/>
              </w:rPr>
              <w:t>. – Sousedka je moc milá.</w:t>
            </w:r>
          </w:p>
        </w:tc>
      </w:tr>
      <w:tr w:rsidR="007031BE" w:rsidRPr="007031BE" w14:paraId="11A6ED5F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2D1614F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humorvoll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432E5205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vtipný, se smyslem pro humor</w:t>
            </w:r>
          </w:p>
        </w:tc>
        <w:tc>
          <w:tcPr>
            <w:tcW w:w="5193" w:type="dxa"/>
            <w:vAlign w:val="center"/>
            <w:hideMark/>
          </w:tcPr>
          <w:p w14:paraId="630D55F1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Er ist </w:t>
            </w:r>
            <w:proofErr w:type="spellStart"/>
            <w:r w:rsidRPr="007031BE">
              <w:rPr>
                <w:sz w:val="26"/>
                <w:szCs w:val="26"/>
              </w:rPr>
              <w:t>humorvoll</w:t>
            </w:r>
            <w:proofErr w:type="spellEnd"/>
            <w:r w:rsidRPr="007031BE">
              <w:rPr>
                <w:sz w:val="26"/>
                <w:szCs w:val="26"/>
              </w:rPr>
              <w:t>. – On má smysl pro humor.</w:t>
            </w:r>
          </w:p>
        </w:tc>
      </w:tr>
      <w:tr w:rsidR="007031BE" w:rsidRPr="007031BE" w14:paraId="0906C3A9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BED21CA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langweilig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633618C6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nudný</w:t>
            </w:r>
          </w:p>
        </w:tc>
        <w:tc>
          <w:tcPr>
            <w:tcW w:w="5193" w:type="dxa"/>
            <w:vAlign w:val="center"/>
            <w:hideMark/>
          </w:tcPr>
          <w:p w14:paraId="2D614E5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Der </w:t>
            </w:r>
            <w:proofErr w:type="spellStart"/>
            <w:r w:rsidRPr="007031BE">
              <w:rPr>
                <w:sz w:val="26"/>
                <w:szCs w:val="26"/>
              </w:rPr>
              <w:t>Unterricht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war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langweilig</w:t>
            </w:r>
            <w:proofErr w:type="spellEnd"/>
            <w:r w:rsidRPr="007031BE">
              <w:rPr>
                <w:sz w:val="26"/>
                <w:szCs w:val="26"/>
              </w:rPr>
              <w:t>. – Ta výuka byla nudná.</w:t>
            </w:r>
          </w:p>
        </w:tc>
      </w:tr>
      <w:tr w:rsidR="007031BE" w:rsidRPr="007031BE" w14:paraId="4AEC92B5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638CE76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frech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2F959543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drzý</w:t>
            </w:r>
          </w:p>
        </w:tc>
        <w:tc>
          <w:tcPr>
            <w:tcW w:w="5193" w:type="dxa"/>
            <w:vAlign w:val="center"/>
            <w:hideMark/>
          </w:tcPr>
          <w:p w14:paraId="188BEC15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Kind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frech</w:t>
            </w:r>
            <w:proofErr w:type="spellEnd"/>
            <w:r w:rsidRPr="007031BE">
              <w:rPr>
                <w:sz w:val="26"/>
                <w:szCs w:val="26"/>
              </w:rPr>
              <w:t>. – To dítě je drzé.</w:t>
            </w:r>
          </w:p>
        </w:tc>
      </w:tr>
      <w:tr w:rsidR="007031BE" w:rsidRPr="007031BE" w14:paraId="603FDACD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70C5029E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hilfsbereit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51025192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ochotný, nápomocný</w:t>
            </w:r>
          </w:p>
        </w:tc>
        <w:tc>
          <w:tcPr>
            <w:tcW w:w="5193" w:type="dxa"/>
            <w:vAlign w:val="center"/>
            <w:hideMark/>
          </w:tcPr>
          <w:p w14:paraId="610036B6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Die </w:t>
            </w:r>
            <w:proofErr w:type="spellStart"/>
            <w:r w:rsidRPr="007031BE">
              <w:rPr>
                <w:sz w:val="26"/>
                <w:szCs w:val="26"/>
              </w:rPr>
              <w:t>Schülerin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hilfsbereit</w:t>
            </w:r>
            <w:proofErr w:type="spellEnd"/>
            <w:r w:rsidRPr="007031BE">
              <w:rPr>
                <w:sz w:val="26"/>
                <w:szCs w:val="26"/>
              </w:rPr>
              <w:t>. – Ta žákyně je ochotná.</w:t>
            </w:r>
          </w:p>
        </w:tc>
      </w:tr>
      <w:tr w:rsidR="007031BE" w:rsidRPr="007031BE" w14:paraId="02CFDBC9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0CB9DFE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sympathisch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51CED32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sympatický</w:t>
            </w:r>
          </w:p>
        </w:tc>
        <w:tc>
          <w:tcPr>
            <w:tcW w:w="5193" w:type="dxa"/>
            <w:vAlign w:val="center"/>
            <w:hideMark/>
          </w:tcPr>
          <w:p w14:paraId="0686F77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Er ist </w:t>
            </w:r>
            <w:proofErr w:type="spellStart"/>
            <w:r w:rsidRPr="007031BE">
              <w:rPr>
                <w:sz w:val="26"/>
                <w:szCs w:val="26"/>
              </w:rPr>
              <w:t>mir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sehr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sympathisch</w:t>
            </w:r>
            <w:proofErr w:type="spellEnd"/>
            <w:r w:rsidRPr="007031BE">
              <w:rPr>
                <w:sz w:val="26"/>
                <w:szCs w:val="26"/>
              </w:rPr>
              <w:t>. – Je mi moc sympatický.</w:t>
            </w:r>
          </w:p>
        </w:tc>
      </w:tr>
      <w:tr w:rsidR="007031BE" w:rsidRPr="007031BE" w14:paraId="1ABFE3D7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7B2F5BCC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originell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62E1A0A3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originální</w:t>
            </w:r>
          </w:p>
        </w:tc>
        <w:tc>
          <w:tcPr>
            <w:tcW w:w="5193" w:type="dxa"/>
            <w:vAlign w:val="center"/>
            <w:hideMark/>
          </w:tcPr>
          <w:p w14:paraId="04DC83FB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Die </w:t>
            </w:r>
            <w:proofErr w:type="spellStart"/>
            <w:r w:rsidRPr="007031BE">
              <w:rPr>
                <w:sz w:val="26"/>
                <w:szCs w:val="26"/>
              </w:rPr>
              <w:t>Idee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originell</w:t>
            </w:r>
            <w:proofErr w:type="spellEnd"/>
            <w:r w:rsidRPr="007031BE">
              <w:rPr>
                <w:sz w:val="26"/>
                <w:szCs w:val="26"/>
              </w:rPr>
              <w:t>. – Ten nápad je originální.</w:t>
            </w:r>
          </w:p>
        </w:tc>
      </w:tr>
      <w:tr w:rsidR="007031BE" w:rsidRPr="007031BE" w14:paraId="7CCA86D9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E9476A9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hässlich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30991D25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ošklivý</w:t>
            </w:r>
          </w:p>
        </w:tc>
        <w:tc>
          <w:tcPr>
            <w:tcW w:w="5193" w:type="dxa"/>
            <w:vAlign w:val="center"/>
            <w:hideMark/>
          </w:tcPr>
          <w:p w14:paraId="7CFFCF8E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Bild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hässlich</w:t>
            </w:r>
            <w:proofErr w:type="spellEnd"/>
            <w:r w:rsidRPr="007031BE">
              <w:rPr>
                <w:sz w:val="26"/>
                <w:szCs w:val="26"/>
              </w:rPr>
              <w:t>. – Ten obraz je ošklivý.</w:t>
            </w:r>
          </w:p>
        </w:tc>
      </w:tr>
      <w:tr w:rsidR="007031BE" w:rsidRPr="007031BE" w14:paraId="40B7BB60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00A4343D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schlank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3674AFF3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štíhlý</w:t>
            </w:r>
          </w:p>
        </w:tc>
        <w:tc>
          <w:tcPr>
            <w:tcW w:w="5193" w:type="dxa"/>
            <w:vAlign w:val="center"/>
            <w:hideMark/>
          </w:tcPr>
          <w:p w14:paraId="358EC210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Sie ist </w:t>
            </w:r>
            <w:proofErr w:type="spellStart"/>
            <w:r w:rsidRPr="007031BE">
              <w:rPr>
                <w:sz w:val="26"/>
                <w:szCs w:val="26"/>
              </w:rPr>
              <w:t>schlank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und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sportlich</w:t>
            </w:r>
            <w:proofErr w:type="spellEnd"/>
            <w:r w:rsidRPr="007031BE">
              <w:rPr>
                <w:sz w:val="26"/>
                <w:szCs w:val="26"/>
              </w:rPr>
              <w:t>. – Je štíhlá a sportovní.</w:t>
            </w:r>
          </w:p>
        </w:tc>
      </w:tr>
      <w:tr w:rsidR="007031BE" w:rsidRPr="007031BE" w14:paraId="2AD86A9A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639C2A5D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groß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79121F7A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velký, vysoký</w:t>
            </w:r>
          </w:p>
        </w:tc>
        <w:tc>
          <w:tcPr>
            <w:tcW w:w="5193" w:type="dxa"/>
            <w:vAlign w:val="center"/>
            <w:hideMark/>
          </w:tcPr>
          <w:p w14:paraId="474E8886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Haus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groß</w:t>
            </w:r>
            <w:proofErr w:type="spellEnd"/>
            <w:r w:rsidRPr="007031BE">
              <w:rPr>
                <w:sz w:val="26"/>
                <w:szCs w:val="26"/>
              </w:rPr>
              <w:t>. – Ten dům je velký.</w:t>
            </w:r>
          </w:p>
        </w:tc>
      </w:tr>
      <w:tr w:rsidR="007031BE" w:rsidRPr="007031BE" w14:paraId="2143EB2C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B7E5B54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dick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498286FF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tlustý</w:t>
            </w:r>
          </w:p>
        </w:tc>
        <w:tc>
          <w:tcPr>
            <w:tcW w:w="5193" w:type="dxa"/>
            <w:vAlign w:val="center"/>
            <w:hideMark/>
          </w:tcPr>
          <w:p w14:paraId="2F81CA8A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Die </w:t>
            </w:r>
            <w:proofErr w:type="spellStart"/>
            <w:r w:rsidRPr="007031BE">
              <w:rPr>
                <w:sz w:val="26"/>
                <w:szCs w:val="26"/>
              </w:rPr>
              <w:t>Katze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dick</w:t>
            </w:r>
            <w:proofErr w:type="spellEnd"/>
            <w:r w:rsidRPr="007031BE">
              <w:rPr>
                <w:sz w:val="26"/>
                <w:szCs w:val="26"/>
              </w:rPr>
              <w:t>. – Ta kočka je tlustá.</w:t>
            </w:r>
          </w:p>
        </w:tc>
      </w:tr>
      <w:tr w:rsidR="007031BE" w:rsidRPr="007031BE" w14:paraId="1996F7E4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5A1C50F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klein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6A11B4A0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malý</w:t>
            </w:r>
          </w:p>
        </w:tc>
        <w:tc>
          <w:tcPr>
            <w:tcW w:w="5193" w:type="dxa"/>
            <w:vAlign w:val="center"/>
            <w:hideMark/>
          </w:tcPr>
          <w:p w14:paraId="444B58B5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Kind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noch</w:t>
            </w:r>
            <w:proofErr w:type="spellEnd"/>
            <w:r w:rsidRPr="007031BE">
              <w:rPr>
                <w:sz w:val="26"/>
                <w:szCs w:val="26"/>
              </w:rPr>
              <w:t xml:space="preserve"> </w:t>
            </w:r>
            <w:proofErr w:type="spellStart"/>
            <w:r w:rsidRPr="007031BE">
              <w:rPr>
                <w:sz w:val="26"/>
                <w:szCs w:val="26"/>
              </w:rPr>
              <w:t>klein</w:t>
            </w:r>
            <w:proofErr w:type="spellEnd"/>
            <w:r w:rsidRPr="007031BE">
              <w:rPr>
                <w:sz w:val="26"/>
                <w:szCs w:val="26"/>
              </w:rPr>
              <w:t>. – To dítě je ještě malé.</w:t>
            </w:r>
          </w:p>
        </w:tc>
      </w:tr>
      <w:tr w:rsidR="007031BE" w:rsidRPr="007031BE" w14:paraId="2B8A5ECA" w14:textId="77777777" w:rsidTr="007031BE">
        <w:trPr>
          <w:tblCellSpacing w:w="15" w:type="dxa"/>
        </w:trPr>
        <w:tc>
          <w:tcPr>
            <w:tcW w:w="1798" w:type="dxa"/>
            <w:vAlign w:val="center"/>
            <w:hideMark/>
          </w:tcPr>
          <w:p w14:paraId="4FB09B07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proofErr w:type="spellStart"/>
            <w:r w:rsidRPr="007031BE">
              <w:rPr>
                <w:sz w:val="26"/>
                <w:szCs w:val="26"/>
              </w:rPr>
              <w:t>hübsch</w:t>
            </w:r>
            <w:proofErr w:type="spellEnd"/>
          </w:p>
        </w:tc>
        <w:tc>
          <w:tcPr>
            <w:tcW w:w="2522" w:type="dxa"/>
            <w:vAlign w:val="center"/>
            <w:hideMark/>
          </w:tcPr>
          <w:p w14:paraId="45383409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>hezký</w:t>
            </w:r>
          </w:p>
        </w:tc>
        <w:tc>
          <w:tcPr>
            <w:tcW w:w="5193" w:type="dxa"/>
            <w:vAlign w:val="center"/>
            <w:hideMark/>
          </w:tcPr>
          <w:p w14:paraId="1831049B" w14:textId="77777777" w:rsidR="007031BE" w:rsidRPr="007031BE" w:rsidRDefault="007031BE" w:rsidP="007031BE">
            <w:pPr>
              <w:rPr>
                <w:sz w:val="26"/>
                <w:szCs w:val="26"/>
              </w:rPr>
            </w:pPr>
            <w:r w:rsidRPr="007031BE">
              <w:rPr>
                <w:sz w:val="26"/>
                <w:szCs w:val="26"/>
              </w:rPr>
              <w:t xml:space="preserve">Das </w:t>
            </w:r>
            <w:proofErr w:type="spellStart"/>
            <w:r w:rsidRPr="007031BE">
              <w:rPr>
                <w:sz w:val="26"/>
                <w:szCs w:val="26"/>
              </w:rPr>
              <w:t>Mädchen</w:t>
            </w:r>
            <w:proofErr w:type="spellEnd"/>
            <w:r w:rsidRPr="007031BE">
              <w:rPr>
                <w:sz w:val="26"/>
                <w:szCs w:val="26"/>
              </w:rPr>
              <w:t xml:space="preserve"> ist </w:t>
            </w:r>
            <w:proofErr w:type="spellStart"/>
            <w:r w:rsidRPr="007031BE">
              <w:rPr>
                <w:sz w:val="26"/>
                <w:szCs w:val="26"/>
              </w:rPr>
              <w:t>hübsch</w:t>
            </w:r>
            <w:proofErr w:type="spellEnd"/>
            <w:r w:rsidRPr="007031BE">
              <w:rPr>
                <w:sz w:val="26"/>
                <w:szCs w:val="26"/>
              </w:rPr>
              <w:t>. – Ta dívka je hezká.</w:t>
            </w:r>
          </w:p>
        </w:tc>
      </w:tr>
    </w:tbl>
    <w:p w14:paraId="519CEE41" w14:textId="77777777" w:rsidR="000B7A3C" w:rsidRPr="007031BE" w:rsidRDefault="000B7A3C"/>
    <w:sectPr w:rsidR="000B7A3C" w:rsidRPr="007031BE" w:rsidSect="007031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8B"/>
    <w:rsid w:val="000B7A3C"/>
    <w:rsid w:val="00343D80"/>
    <w:rsid w:val="007031BE"/>
    <w:rsid w:val="007040A7"/>
    <w:rsid w:val="007A098B"/>
    <w:rsid w:val="00EC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FD865"/>
  <w15:chartTrackingRefBased/>
  <w15:docId w15:val="{B815C722-D249-49CC-A80B-35299682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A0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A0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A09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A09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A09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A09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A09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A09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A09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09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A09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A09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A098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A098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A098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A098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A098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A098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A0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A0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A09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A0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A0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A098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A09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A09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A0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A098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A09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Šedivec Dominik</dc:creator>
  <cp:keywords/>
  <dc:description/>
  <cp:lastModifiedBy>Šedivec Dominik</cp:lastModifiedBy>
  <cp:revision>3</cp:revision>
  <cp:lastPrinted>2025-08-23T09:11:00Z</cp:lastPrinted>
  <dcterms:created xsi:type="dcterms:W3CDTF">2025-08-23T09:08:00Z</dcterms:created>
  <dcterms:modified xsi:type="dcterms:W3CDTF">2025-08-23T09:11:00Z</dcterms:modified>
</cp:coreProperties>
</file>