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FF65AE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22_porovnání jehličnanů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9C71CF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  <w:r w:rsidR="00FF65AE">
              <w:rPr>
                <w:sz w:val="36"/>
                <w:szCs w:val="36"/>
              </w:rPr>
              <w:t>es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FF65AE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FF65AE" w:rsidRDefault="00FF65AE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FF65AE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slouží k samostatné práci žáků, upevnění získaných znalostí</w:t>
      </w:r>
      <w:r w:rsidR="009C71CF">
        <w:rPr>
          <w:rFonts w:asciiTheme="minorHAnsi" w:hAnsiTheme="minorHAnsi" w:cstheme="minorHAnsi"/>
          <w:sz w:val="36"/>
          <w:szCs w:val="36"/>
        </w:rPr>
        <w:t>.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FF65AE" w:rsidRDefault="00FF65AE" w:rsidP="00FF65AE">
      <w:pPr>
        <w:rPr>
          <w:sz w:val="48"/>
          <w:szCs w:val="48"/>
          <w:u w:val="single"/>
        </w:rPr>
      </w:pPr>
      <w:r w:rsidRPr="00FF6504">
        <w:rPr>
          <w:sz w:val="48"/>
          <w:szCs w:val="48"/>
          <w:u w:val="single"/>
        </w:rPr>
        <w:t>Borovice, smrk</w:t>
      </w:r>
    </w:p>
    <w:p w:rsidR="00FF65AE" w:rsidRDefault="00FF65AE" w:rsidP="00FF65AE"/>
    <w:p w:rsidR="00FF65AE" w:rsidRDefault="00FF65AE" w:rsidP="00FF65AE"/>
    <w:p w:rsidR="00FF65AE" w:rsidRDefault="00FF65AE" w:rsidP="00FF65AE">
      <w:r>
        <w:t>Urči rozdíly mezi stavbou stromů, šiškami, jehličím, využitím dřeva</w:t>
      </w:r>
      <w:r w:rsidR="009C71CF">
        <w:t>:</w:t>
      </w:r>
      <w:bookmarkStart w:id="0" w:name="_GoBack"/>
      <w:bookmarkEnd w:id="0"/>
    </w:p>
    <w:p w:rsidR="00FF65AE" w:rsidRDefault="00FF65AE" w:rsidP="00FF65AE">
      <w:pPr>
        <w:rPr>
          <w:b/>
        </w:rPr>
      </w:pPr>
    </w:p>
    <w:p w:rsidR="00FF65AE" w:rsidRDefault="00FF65AE" w:rsidP="00FF65AE">
      <w:pPr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b</w:t>
      </w:r>
      <w:r w:rsidRPr="00FF6504">
        <w:rPr>
          <w:b/>
        </w:rPr>
        <w:t>orovice                                                                     smrk</w:t>
      </w:r>
      <w:proofErr w:type="gramEnd"/>
    </w:p>
    <w:p w:rsidR="00FF65AE" w:rsidRDefault="00FF65AE" w:rsidP="00FF65A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70191A" wp14:editId="087FC467">
                <wp:simplePos x="0" y="0"/>
                <wp:positionH relativeFrom="column">
                  <wp:posOffset>3195955</wp:posOffset>
                </wp:positionH>
                <wp:positionV relativeFrom="paragraph">
                  <wp:posOffset>94615</wp:posOffset>
                </wp:positionV>
                <wp:extent cx="2647950" cy="3914775"/>
                <wp:effectExtent l="0" t="0" r="19050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3914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65AE" w:rsidRDefault="00FF65AE" w:rsidP="00FF65AE"/>
                          <w:p w:rsidR="00FF65AE" w:rsidRDefault="00FF65AE" w:rsidP="00FF65AE"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51.65pt;margin-top:7.45pt;width:208.5pt;height:30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" fillcolor="white [3201]" strokeweight=".5pt">
                <v:textbox>
                  <w:txbxContent>
                    <w:p w:rsidR="00FF65AE" w:rsidRDefault="00FF65AE" w:rsidP="00FF65AE"/>
                    <w:p w:rsidR="00FF65AE" w:rsidRDefault="00FF65AE" w:rsidP="00FF65AE"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</w:t>
                      </w:r>
                      <w: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9E619C" wp14:editId="5F136E5E">
                <wp:simplePos x="0" y="0"/>
                <wp:positionH relativeFrom="column">
                  <wp:posOffset>52705</wp:posOffset>
                </wp:positionH>
                <wp:positionV relativeFrom="paragraph">
                  <wp:posOffset>94615</wp:posOffset>
                </wp:positionV>
                <wp:extent cx="2647950" cy="3914775"/>
                <wp:effectExtent l="0" t="0" r="19050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3914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65AE" w:rsidRDefault="00FF65AE" w:rsidP="00FF65AE"/>
                          <w:p w:rsidR="00FF65AE" w:rsidRDefault="00FF65AE" w:rsidP="00FF65AE"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  <w:t>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7" type="#_x0000_t202" style="position:absolute;margin-left:4.15pt;margin-top:7.45pt;width:208.5pt;height:30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" fillcolor="white [3201]" strokeweight=".5pt">
                <v:textbox>
                  <w:txbxContent>
                    <w:p w:rsidR="00FF65AE" w:rsidRDefault="00FF65AE" w:rsidP="00FF65AE"/>
                    <w:p w:rsidR="00FF65AE" w:rsidRDefault="00FF65AE" w:rsidP="00FF65AE"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  <w:t>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>
      <w:r>
        <w:t>Jednoduše znázorni oba stromy:</w:t>
      </w:r>
    </w:p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Default="00FF65AE" w:rsidP="00FF65AE"/>
    <w:p w:rsidR="00FF65AE" w:rsidRPr="00FF6504" w:rsidRDefault="00FF65AE" w:rsidP="00FF65AE"/>
    <w:p w:rsidR="00FF65AE" w:rsidRDefault="00FF65AE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FF65AE" w:rsidRDefault="00FF65AE" w:rsidP="000F1E17">
      <w:pPr>
        <w:jc w:val="center"/>
        <w:rPr>
          <w:b/>
          <w:sz w:val="40"/>
          <w:szCs w:val="40"/>
          <w:u w:val="single"/>
        </w:rPr>
      </w:pPr>
    </w:p>
    <w:sectPr w:rsidR="00FF65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21F" w:rsidRDefault="0028421F" w:rsidP="00D6238D">
      <w:r>
        <w:separator/>
      </w:r>
    </w:p>
  </w:endnote>
  <w:endnote w:type="continuationSeparator" w:id="0">
    <w:p w:rsidR="0028421F" w:rsidRDefault="0028421F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21F" w:rsidRDefault="0028421F" w:rsidP="00D6238D">
      <w:r>
        <w:separator/>
      </w:r>
    </w:p>
  </w:footnote>
  <w:footnote w:type="continuationSeparator" w:id="0">
    <w:p w:rsidR="0028421F" w:rsidRDefault="0028421F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238B1"/>
    <w:rsid w:val="0028421F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72B73"/>
    <w:rsid w:val="008C37F8"/>
    <w:rsid w:val="00972764"/>
    <w:rsid w:val="009C603E"/>
    <w:rsid w:val="009C71CF"/>
    <w:rsid w:val="009D68A7"/>
    <w:rsid w:val="00A52088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  <w:rsid w:val="00FF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10</cp:revision>
  <dcterms:created xsi:type="dcterms:W3CDTF">2012-04-16T08:37:00Z</dcterms:created>
  <dcterms:modified xsi:type="dcterms:W3CDTF">2012-04-22T06:53:00Z</dcterms:modified>
</cp:coreProperties>
</file>