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page" w:horzAnchor="margin" w:tblpXSpec="center" w:tblpY="4756"/>
        <w:tblW w:w="10740" w:type="dxa"/>
        <w:tblLook w:val="04A0" w:firstRow="1" w:lastRow="0" w:firstColumn="1" w:lastColumn="0" w:noHBand="0" w:noVBand="1"/>
      </w:tblPr>
      <w:tblGrid>
        <w:gridCol w:w="3856"/>
        <w:gridCol w:w="6884"/>
      </w:tblGrid>
      <w:tr w:rsidR="00AD1B4D" w:rsidTr="00054831">
        <w:trPr>
          <w:trHeight w:val="1630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 školy</w:t>
            </w:r>
          </w:p>
        </w:tc>
        <w:tc>
          <w:tcPr>
            <w:tcW w:w="6884" w:type="dxa"/>
          </w:tcPr>
          <w:p w:rsidR="00AD1B4D" w:rsidRDefault="00AD1B4D" w:rsidP="00054831">
            <w:pPr>
              <w:pStyle w:val="Normlnweb"/>
              <w:spacing w:before="0" w:beforeAutospacing="0" w:after="0" w:afterAutospacing="0"/>
            </w:pPr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Základní škola a mateřská škola, </w:t>
            </w:r>
            <w:proofErr w:type="gramStart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Jetřichov,                                           okres</w:t>
            </w:r>
            <w:proofErr w:type="gramEnd"/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 xml:space="preserve"> Náchod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Autor</w:t>
            </w:r>
          </w:p>
        </w:tc>
        <w:tc>
          <w:tcPr>
            <w:tcW w:w="6884" w:type="dxa"/>
          </w:tcPr>
          <w:p w:rsidR="00AD1B4D" w:rsidRDefault="00AF5695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Hana Krejčová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Datum</w:t>
            </w:r>
          </w:p>
        </w:tc>
        <w:tc>
          <w:tcPr>
            <w:tcW w:w="6884" w:type="dxa"/>
          </w:tcPr>
          <w:p w:rsidR="00AD1B4D" w:rsidRDefault="00AD1B4D" w:rsidP="00054831"/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Název</w:t>
            </w:r>
          </w:p>
        </w:tc>
        <w:tc>
          <w:tcPr>
            <w:tcW w:w="6884" w:type="dxa"/>
          </w:tcPr>
          <w:p w:rsidR="00AD1B4D" w:rsidRDefault="00AD1B4D" w:rsidP="00AF5695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VY_32_INOVACE_</w:t>
            </w:r>
            <w:r w:rsidR="009A573C"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28_mlékárna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Téma</w:t>
            </w:r>
          </w:p>
        </w:tc>
        <w:tc>
          <w:tcPr>
            <w:tcW w:w="6884" w:type="dxa"/>
          </w:tcPr>
          <w:p w:rsidR="00AD1B4D" w:rsidRPr="009A573C" w:rsidRDefault="008A6BB4" w:rsidP="0005483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  <w:r w:rsidR="009A573C" w:rsidRPr="009A573C">
              <w:rPr>
                <w:sz w:val="32"/>
                <w:szCs w:val="32"/>
              </w:rPr>
              <w:t>lékárna</w:t>
            </w:r>
          </w:p>
        </w:tc>
      </w:tr>
      <w:tr w:rsidR="00AD1B4D" w:rsidTr="00054831">
        <w:trPr>
          <w:trHeight w:val="532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Ročník</w:t>
            </w:r>
          </w:p>
        </w:tc>
        <w:tc>
          <w:tcPr>
            <w:tcW w:w="6884" w:type="dxa"/>
          </w:tcPr>
          <w:p w:rsidR="00AD1B4D" w:rsidRPr="00991D86" w:rsidRDefault="002B2367" w:rsidP="00054831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2.</w:t>
            </w:r>
          </w:p>
        </w:tc>
      </w:tr>
      <w:tr w:rsidR="00AD1B4D" w:rsidTr="00054831">
        <w:trPr>
          <w:trHeight w:val="549"/>
        </w:trPr>
        <w:tc>
          <w:tcPr>
            <w:tcW w:w="3856" w:type="dxa"/>
          </w:tcPr>
          <w:p w:rsidR="00AD1B4D" w:rsidRDefault="00AD1B4D" w:rsidP="00054831">
            <w:pP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</w:pPr>
            <w:r>
              <w:rPr>
                <w:rFonts w:ascii="Calibri" w:hAnsi="Calibri" w:cs="Calibri"/>
                <w:b/>
                <w:bCs/>
                <w:color w:val="000000" w:themeColor="text1"/>
                <w:kern w:val="24"/>
                <w:sz w:val="48"/>
                <w:szCs w:val="48"/>
              </w:rPr>
              <w:t>Číslo projektu</w:t>
            </w:r>
          </w:p>
        </w:tc>
        <w:tc>
          <w:tcPr>
            <w:tcW w:w="6884" w:type="dxa"/>
          </w:tcPr>
          <w:p w:rsidR="00AD1B4D" w:rsidRDefault="00AD1B4D" w:rsidP="00054831">
            <w:r>
              <w:rPr>
                <w:rFonts w:ascii="Calibri" w:hAnsi="Calibri" w:cs="Calibri"/>
                <w:color w:val="000000" w:themeColor="text1"/>
                <w:kern w:val="24"/>
                <w:sz w:val="48"/>
                <w:szCs w:val="48"/>
              </w:rPr>
              <w:t>CZ.1.07/1.4.00/21.0835</w:t>
            </w:r>
          </w:p>
        </w:tc>
      </w:tr>
    </w:tbl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</w:p>
    <w:p w:rsidR="00AD1B4D" w:rsidRDefault="00AD1B4D" w:rsidP="00AD1B4D">
      <w:pPr>
        <w:jc w:val="center"/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</w:rPr>
        <w:drawing>
          <wp:inline distT="0" distB="0" distL="0" distR="0" wp14:anchorId="4543E22E" wp14:editId="5848C571">
            <wp:extent cx="5714286" cy="1247619"/>
            <wp:effectExtent l="0" t="0" r="127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4286" cy="12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9A573C" w:rsidRDefault="009A573C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9A573C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Anotace</w:t>
      </w:r>
      <w:r w:rsidR="009A573C">
        <w:rPr>
          <w:rFonts w:asciiTheme="minorHAnsi" w:hAnsiTheme="minorHAnsi" w:cstheme="minorHAnsi"/>
          <w:b/>
          <w:sz w:val="40"/>
          <w:szCs w:val="40"/>
        </w:rPr>
        <w:t>:</w:t>
      </w:r>
    </w:p>
    <w:p w:rsidR="00AD1B4D" w:rsidRPr="00F93FB1" w:rsidRDefault="008A6BB4" w:rsidP="00AD1B4D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>P</w:t>
      </w:r>
      <w:r w:rsidR="009A573C" w:rsidRPr="009A573C">
        <w:rPr>
          <w:rFonts w:asciiTheme="minorHAnsi" w:hAnsiTheme="minorHAnsi" w:cstheme="minorHAnsi"/>
          <w:sz w:val="40"/>
          <w:szCs w:val="40"/>
        </w:rPr>
        <w:t>racovní list slouží k samostatné práci žáků – opakování učiva</w:t>
      </w:r>
      <w:r>
        <w:rPr>
          <w:rFonts w:asciiTheme="minorHAnsi" w:hAnsiTheme="minorHAnsi" w:cstheme="minorHAnsi"/>
          <w:sz w:val="40"/>
          <w:szCs w:val="40"/>
        </w:rPr>
        <w:t>.</w:t>
      </w:r>
      <w:bookmarkStart w:id="0" w:name="_GoBack"/>
      <w:bookmarkEnd w:id="0"/>
    </w:p>
    <w:p w:rsidR="00AD1B4D" w:rsidRPr="00F93FB1" w:rsidRDefault="00AD1B4D" w:rsidP="00AD1B4D">
      <w:pPr>
        <w:rPr>
          <w:rFonts w:asciiTheme="minorHAnsi" w:hAnsiTheme="minorHAnsi" w:cstheme="minorHAnsi"/>
          <w:sz w:val="40"/>
          <w:szCs w:val="40"/>
        </w:rPr>
      </w:pPr>
    </w:p>
    <w:p w:rsidR="00AD1B4D" w:rsidRDefault="00AD1B4D" w:rsidP="00AD1B4D">
      <w:pPr>
        <w:rPr>
          <w:rFonts w:asciiTheme="minorHAnsi" w:hAnsiTheme="minorHAnsi" w:cstheme="minorHAnsi"/>
          <w:b/>
          <w:sz w:val="40"/>
          <w:szCs w:val="40"/>
        </w:rPr>
      </w:pPr>
      <w:r w:rsidRPr="00F93FB1">
        <w:rPr>
          <w:rFonts w:asciiTheme="minorHAnsi" w:hAnsiTheme="minorHAnsi" w:cstheme="minorHAnsi"/>
          <w:b/>
          <w:sz w:val="40"/>
          <w:szCs w:val="40"/>
        </w:rPr>
        <w:t>Použité zdroje: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9A573C" w:rsidRPr="009A573C" w:rsidRDefault="009A573C" w:rsidP="009A573C">
      <w:r w:rsidRPr="009A573C">
        <w:t>http://obrazky.cz/?step=20&amp;filter=1&amp;s=&amp;size=any&amp;sId=tjvwe9cgwnO5akXfSgXc&amp;orientation=&amp;q=ml%C3%A9%C4%8Dn%C3%A9+v%C3%BDrobky&amp;from=217</w:t>
      </w:r>
    </w:p>
    <w:p w:rsidR="00AF5695" w:rsidRDefault="00AF5695" w:rsidP="00AD1B4D">
      <w:pPr>
        <w:rPr>
          <w:rFonts w:asciiTheme="minorHAnsi" w:hAnsiTheme="minorHAnsi" w:cstheme="minorHAnsi"/>
          <w:b/>
          <w:sz w:val="40"/>
          <w:szCs w:val="40"/>
        </w:rPr>
      </w:pPr>
    </w:p>
    <w:p w:rsidR="009A573C" w:rsidRPr="00636CEA" w:rsidRDefault="009A573C" w:rsidP="009A573C">
      <w:pPr>
        <w:rPr>
          <w:sz w:val="48"/>
          <w:szCs w:val="48"/>
          <w:u w:val="single"/>
        </w:rPr>
      </w:pPr>
      <w:r w:rsidRPr="00636CEA">
        <w:rPr>
          <w:sz w:val="48"/>
          <w:szCs w:val="48"/>
          <w:u w:val="single"/>
        </w:rPr>
        <w:lastRenderedPageBreak/>
        <w:t>Mlékárna</w:t>
      </w:r>
    </w:p>
    <w:p w:rsidR="009A573C" w:rsidRDefault="009A573C" w:rsidP="009A573C"/>
    <w:p w:rsidR="009A573C" w:rsidRDefault="009A573C" w:rsidP="009A573C"/>
    <w:p w:rsidR="009A573C" w:rsidRDefault="009A573C" w:rsidP="009A573C">
      <w:r>
        <w:t xml:space="preserve">V mlékárně se zpracovává mléko, které člověk získal </w:t>
      </w:r>
      <w:proofErr w:type="gramStart"/>
      <w:r>
        <w:t>od  ______________________ .</w:t>
      </w:r>
      <w:proofErr w:type="gramEnd"/>
    </w:p>
    <w:p w:rsidR="009A573C" w:rsidRDefault="009A573C" w:rsidP="009A573C"/>
    <w:p w:rsidR="009A573C" w:rsidRDefault="009A573C" w:rsidP="009A573C">
      <w:r>
        <w:t xml:space="preserve">Vyrábí se z něj </w:t>
      </w:r>
      <w:proofErr w:type="gramStart"/>
      <w:r>
        <w:t>například  _________________ , ________________ ,_____________ ,</w:t>
      </w:r>
      <w:proofErr w:type="gramEnd"/>
    </w:p>
    <w:p w:rsidR="009A573C" w:rsidRDefault="009A573C" w:rsidP="009A573C"/>
    <w:p w:rsidR="009A573C" w:rsidRDefault="009A573C" w:rsidP="009A573C">
      <w:proofErr w:type="gramStart"/>
      <w:r>
        <w:t>_________________ , __________________ , _________________, ______________</w:t>
      </w:r>
      <w:proofErr w:type="gramEnd"/>
    </w:p>
    <w:p w:rsidR="009A573C" w:rsidRDefault="009A573C" w:rsidP="009A573C"/>
    <w:p w:rsidR="009A573C" w:rsidRDefault="009A573C" w:rsidP="009A573C">
      <w:pPr>
        <w:rPr>
          <w:sz w:val="18"/>
          <w:szCs w:val="18"/>
        </w:rPr>
      </w:pPr>
    </w:p>
    <w:p w:rsidR="009A573C" w:rsidRDefault="009A573C" w:rsidP="009A573C">
      <w:pPr>
        <w:rPr>
          <w:sz w:val="18"/>
          <w:szCs w:val="18"/>
        </w:rPr>
      </w:pPr>
    </w:p>
    <w:p w:rsidR="009A573C" w:rsidRDefault="009A573C" w:rsidP="009A573C">
      <w:pPr>
        <w:rPr>
          <w:sz w:val="18"/>
          <w:szCs w:val="18"/>
        </w:rPr>
      </w:pPr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59264" behindDoc="0" locked="0" layoutInCell="1" allowOverlap="1" wp14:anchorId="1CB6F6FC" wp14:editId="322DF47E">
            <wp:simplePos x="0" y="0"/>
            <wp:positionH relativeFrom="column">
              <wp:posOffset>1795145</wp:posOffset>
            </wp:positionH>
            <wp:positionV relativeFrom="paragraph">
              <wp:posOffset>15875</wp:posOffset>
            </wp:positionV>
            <wp:extent cx="1160780" cy="1216660"/>
            <wp:effectExtent l="0" t="0" r="1270" b="2540"/>
            <wp:wrapNone/>
            <wp:docPr id="6" name="Obrázek 6" descr="náhled obrázku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náhled obrázku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121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3360" behindDoc="0" locked="0" layoutInCell="1" allowOverlap="1" wp14:anchorId="429CDFFC" wp14:editId="1749A5EF">
            <wp:simplePos x="0" y="0"/>
            <wp:positionH relativeFrom="column">
              <wp:posOffset>4140835</wp:posOffset>
            </wp:positionH>
            <wp:positionV relativeFrom="paragraph">
              <wp:posOffset>57785</wp:posOffset>
            </wp:positionV>
            <wp:extent cx="1355725" cy="1019175"/>
            <wp:effectExtent l="0" t="0" r="0" b="9525"/>
            <wp:wrapNone/>
            <wp:docPr id="2" name="Obrázek 2" descr="náhled obrázku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áhled obrázku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7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573C" w:rsidRDefault="009A573C" w:rsidP="009A573C">
      <w:pPr>
        <w:rPr>
          <w:sz w:val="18"/>
          <w:szCs w:val="18"/>
        </w:rPr>
      </w:pPr>
    </w:p>
    <w:p w:rsidR="009A573C" w:rsidRDefault="009A573C" w:rsidP="009A573C">
      <w:pPr>
        <w:rPr>
          <w:sz w:val="18"/>
          <w:szCs w:val="18"/>
        </w:rPr>
      </w:pPr>
    </w:p>
    <w:p w:rsidR="009A573C" w:rsidRDefault="009A573C" w:rsidP="009A573C">
      <w:pPr>
        <w:rPr>
          <w:sz w:val="18"/>
          <w:szCs w:val="18"/>
        </w:rPr>
      </w:pPr>
    </w:p>
    <w:p w:rsidR="009A573C" w:rsidRDefault="009A573C" w:rsidP="009A573C">
      <w:pPr>
        <w:rPr>
          <w:sz w:val="18"/>
          <w:szCs w:val="18"/>
        </w:rPr>
      </w:pPr>
    </w:p>
    <w:p w:rsidR="009A573C" w:rsidRDefault="009A573C" w:rsidP="009A573C">
      <w:pPr>
        <w:rPr>
          <w:sz w:val="18"/>
          <w:szCs w:val="18"/>
        </w:rPr>
      </w:pPr>
    </w:p>
    <w:p w:rsidR="009A573C" w:rsidRDefault="009A573C" w:rsidP="009A573C">
      <w:pPr>
        <w:rPr>
          <w:sz w:val="18"/>
          <w:szCs w:val="18"/>
        </w:rPr>
      </w:pPr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1312" behindDoc="0" locked="0" layoutInCell="1" allowOverlap="1" wp14:anchorId="7932F344" wp14:editId="32AB6938">
            <wp:simplePos x="0" y="0"/>
            <wp:positionH relativeFrom="column">
              <wp:posOffset>-295275</wp:posOffset>
            </wp:positionH>
            <wp:positionV relativeFrom="paragraph">
              <wp:posOffset>104775</wp:posOffset>
            </wp:positionV>
            <wp:extent cx="2091055" cy="2091055"/>
            <wp:effectExtent l="0" t="0" r="4445" b="4445"/>
            <wp:wrapNone/>
            <wp:docPr id="4" name="Obrázek 4" descr="náhled obrázku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náhled obrázku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055" cy="2091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573C" w:rsidRDefault="009A573C" w:rsidP="009A573C">
      <w:pPr>
        <w:rPr>
          <w:sz w:val="18"/>
          <w:szCs w:val="18"/>
        </w:rPr>
      </w:pPr>
    </w:p>
    <w:p w:rsidR="009A573C" w:rsidRDefault="009A573C" w:rsidP="009A573C">
      <w:pPr>
        <w:rPr>
          <w:sz w:val="18"/>
          <w:szCs w:val="18"/>
        </w:rPr>
      </w:pPr>
    </w:p>
    <w:p w:rsidR="009A573C" w:rsidRDefault="009A573C" w:rsidP="009A573C">
      <w:pPr>
        <w:rPr>
          <w:sz w:val="18"/>
          <w:szCs w:val="18"/>
        </w:rPr>
      </w:pPr>
    </w:p>
    <w:p w:rsidR="009A573C" w:rsidRDefault="009A573C" w:rsidP="009A573C">
      <w:pPr>
        <w:rPr>
          <w:sz w:val="18"/>
          <w:szCs w:val="18"/>
        </w:rPr>
      </w:pPr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0288" behindDoc="0" locked="0" layoutInCell="1" allowOverlap="1" wp14:anchorId="23630592" wp14:editId="28D972B4">
            <wp:simplePos x="0" y="0"/>
            <wp:positionH relativeFrom="column">
              <wp:posOffset>2118995</wp:posOffset>
            </wp:positionH>
            <wp:positionV relativeFrom="paragraph">
              <wp:posOffset>110490</wp:posOffset>
            </wp:positionV>
            <wp:extent cx="1122045" cy="897890"/>
            <wp:effectExtent l="0" t="0" r="1905" b="0"/>
            <wp:wrapNone/>
            <wp:docPr id="5" name="Obrázek 5" descr="náhled obrázku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náhled obrázku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04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573C" w:rsidRDefault="009A573C" w:rsidP="009A573C">
      <w:pPr>
        <w:rPr>
          <w:sz w:val="18"/>
          <w:szCs w:val="18"/>
        </w:rPr>
      </w:pPr>
    </w:p>
    <w:p w:rsidR="009A573C" w:rsidRDefault="009A573C" w:rsidP="009A573C"/>
    <w:p w:rsidR="009A573C" w:rsidRDefault="009A573C" w:rsidP="009A573C"/>
    <w:p w:rsidR="009A573C" w:rsidRDefault="009A573C" w:rsidP="009A573C"/>
    <w:p w:rsidR="009A573C" w:rsidRDefault="009A573C" w:rsidP="009A573C"/>
    <w:p w:rsidR="009A573C" w:rsidRDefault="009A573C" w:rsidP="009A573C"/>
    <w:p w:rsidR="009A573C" w:rsidRDefault="009A573C" w:rsidP="009A573C"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4384" behindDoc="0" locked="0" layoutInCell="1" allowOverlap="1" wp14:anchorId="1F430E7F" wp14:editId="6A8FE7DD">
            <wp:simplePos x="0" y="0"/>
            <wp:positionH relativeFrom="column">
              <wp:posOffset>3482340</wp:posOffset>
            </wp:positionH>
            <wp:positionV relativeFrom="paragraph">
              <wp:posOffset>104775</wp:posOffset>
            </wp:positionV>
            <wp:extent cx="1914525" cy="1263650"/>
            <wp:effectExtent l="0" t="0" r="9525" b="0"/>
            <wp:wrapNone/>
            <wp:docPr id="1" name="Obrázek 1" descr="náhled obrázku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áhled obrázku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26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573C" w:rsidRDefault="009A573C" w:rsidP="009A573C"/>
    <w:p w:rsidR="009A573C" w:rsidRDefault="009A573C" w:rsidP="009A573C">
      <w:r>
        <w:rPr>
          <w:rFonts w:ascii="Arial CE" w:hAnsi="Arial CE" w:cs="Arial CE"/>
          <w:noProof/>
          <w:color w:val="0000CC"/>
          <w:sz w:val="19"/>
          <w:szCs w:val="19"/>
        </w:rPr>
        <w:drawing>
          <wp:anchor distT="0" distB="0" distL="114300" distR="114300" simplePos="0" relativeHeight="251662336" behindDoc="0" locked="0" layoutInCell="1" allowOverlap="1" wp14:anchorId="01556771" wp14:editId="446E0669">
            <wp:simplePos x="0" y="0"/>
            <wp:positionH relativeFrom="column">
              <wp:posOffset>1631950</wp:posOffset>
            </wp:positionH>
            <wp:positionV relativeFrom="paragraph">
              <wp:posOffset>16510</wp:posOffset>
            </wp:positionV>
            <wp:extent cx="1611630" cy="1677670"/>
            <wp:effectExtent l="0" t="0" r="7620" b="0"/>
            <wp:wrapNone/>
            <wp:docPr id="3" name="Obrázek 3" descr="náhled obrázku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áhled obrázku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630" cy="167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573C" w:rsidRDefault="009A573C" w:rsidP="009A573C"/>
    <w:p w:rsidR="009A573C" w:rsidRDefault="009A573C" w:rsidP="009A573C"/>
    <w:p w:rsidR="009A573C" w:rsidRDefault="009A573C" w:rsidP="009A573C"/>
    <w:p w:rsidR="009A573C" w:rsidRDefault="009A573C" w:rsidP="009A573C"/>
    <w:p w:rsidR="009A573C" w:rsidRDefault="009A573C" w:rsidP="009A573C"/>
    <w:p w:rsidR="009A573C" w:rsidRDefault="009A573C" w:rsidP="009A573C"/>
    <w:p w:rsidR="009A573C" w:rsidRDefault="009A573C" w:rsidP="009A573C"/>
    <w:p w:rsidR="009A573C" w:rsidRDefault="009A573C" w:rsidP="009A573C"/>
    <w:p w:rsidR="009A573C" w:rsidRDefault="009A573C" w:rsidP="009A573C"/>
    <w:p w:rsidR="009A573C" w:rsidRDefault="009A573C" w:rsidP="009A573C"/>
    <w:p w:rsidR="002B2367" w:rsidRDefault="002B2367" w:rsidP="009A573C"/>
    <w:p w:rsidR="009A573C" w:rsidRDefault="009A573C" w:rsidP="009A573C">
      <w:r>
        <w:t xml:space="preserve"> Mléko člověk získává i od jiných domácích zvířat. Jakých? </w:t>
      </w:r>
      <w:proofErr w:type="gramStart"/>
      <w:r>
        <w:t>____________ a ____________ .</w:t>
      </w:r>
      <w:proofErr w:type="gramEnd"/>
    </w:p>
    <w:p w:rsidR="009A573C" w:rsidRDefault="009A573C" w:rsidP="009A573C"/>
    <w:p w:rsidR="009A573C" w:rsidRPr="00F83B12" w:rsidRDefault="009A573C" w:rsidP="009A573C">
      <w:r>
        <w:t xml:space="preserve"> Nejvíce mléka ale člověku </w:t>
      </w:r>
      <w:proofErr w:type="gramStart"/>
      <w:r>
        <w:t>poskytuje _________________ .</w:t>
      </w:r>
      <w:proofErr w:type="gramEnd"/>
    </w:p>
    <w:p w:rsidR="009A573C" w:rsidRDefault="009A573C" w:rsidP="009A573C">
      <w:pPr>
        <w:rPr>
          <w:sz w:val="18"/>
          <w:szCs w:val="18"/>
        </w:rPr>
      </w:pPr>
    </w:p>
    <w:p w:rsidR="009A573C" w:rsidRDefault="009A573C" w:rsidP="009A573C">
      <w:pPr>
        <w:rPr>
          <w:sz w:val="18"/>
          <w:szCs w:val="18"/>
        </w:rPr>
      </w:pPr>
    </w:p>
    <w:p w:rsidR="009A573C" w:rsidRDefault="009A573C" w:rsidP="009A573C">
      <w:pPr>
        <w:rPr>
          <w:sz w:val="18"/>
          <w:szCs w:val="18"/>
        </w:rPr>
      </w:pPr>
    </w:p>
    <w:p w:rsidR="009A573C" w:rsidRDefault="009A573C" w:rsidP="009A573C">
      <w:pPr>
        <w:rPr>
          <w:sz w:val="18"/>
          <w:szCs w:val="18"/>
        </w:rPr>
      </w:pPr>
    </w:p>
    <w:p w:rsidR="009A573C" w:rsidRPr="00C84C9A" w:rsidRDefault="009A573C" w:rsidP="009A573C">
      <w:pPr>
        <w:rPr>
          <w:sz w:val="18"/>
          <w:szCs w:val="18"/>
        </w:rPr>
      </w:pPr>
    </w:p>
    <w:p w:rsidR="00AF5695" w:rsidRDefault="002B2367" w:rsidP="00AD1B4D">
      <w:pPr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 xml:space="preserve">                                                                                                     </w:t>
      </w:r>
    </w:p>
    <w:p w:rsidR="00AD1B4D" w:rsidRDefault="002B2367" w:rsidP="002B2367">
      <w:pPr>
        <w:rPr>
          <w:b/>
          <w:sz w:val="40"/>
          <w:szCs w:val="40"/>
          <w:u w:val="single"/>
        </w:rPr>
      </w:pPr>
      <w:r>
        <w:rPr>
          <w:rFonts w:asciiTheme="minorHAnsi" w:hAnsiTheme="minorHAnsi" w:cstheme="minorHAnsi"/>
          <w:b/>
          <w:sz w:val="40"/>
          <w:szCs w:val="40"/>
        </w:rPr>
        <w:t xml:space="preserve">                                                                                                          </w:t>
      </w:r>
    </w:p>
    <w:sectPr w:rsidR="00AD1B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29AE" w:rsidRDefault="00F429AE" w:rsidP="00D6238D">
      <w:r>
        <w:separator/>
      </w:r>
    </w:p>
  </w:endnote>
  <w:endnote w:type="continuationSeparator" w:id="0">
    <w:p w:rsidR="00F429AE" w:rsidRDefault="00F429AE" w:rsidP="00D6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9AE" w:rsidRDefault="00F429AE" w:rsidP="00D6238D">
      <w:r>
        <w:separator/>
      </w:r>
    </w:p>
  </w:footnote>
  <w:footnote w:type="continuationSeparator" w:id="0">
    <w:p w:rsidR="00F429AE" w:rsidRDefault="00F429AE" w:rsidP="00D623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1E17"/>
    <w:rsid w:val="00005D70"/>
    <w:rsid w:val="000566C2"/>
    <w:rsid w:val="000954EE"/>
    <w:rsid w:val="000F1E17"/>
    <w:rsid w:val="00151214"/>
    <w:rsid w:val="001645A9"/>
    <w:rsid w:val="002238B1"/>
    <w:rsid w:val="002B2367"/>
    <w:rsid w:val="002C4FAE"/>
    <w:rsid w:val="00337E79"/>
    <w:rsid w:val="003445C6"/>
    <w:rsid w:val="00353CA0"/>
    <w:rsid w:val="003944EC"/>
    <w:rsid w:val="003C3ECA"/>
    <w:rsid w:val="004A2E79"/>
    <w:rsid w:val="004F55BF"/>
    <w:rsid w:val="005E37E5"/>
    <w:rsid w:val="005E645F"/>
    <w:rsid w:val="006C14C6"/>
    <w:rsid w:val="0076086E"/>
    <w:rsid w:val="007A2CF5"/>
    <w:rsid w:val="008A6BB4"/>
    <w:rsid w:val="008C37F8"/>
    <w:rsid w:val="00972764"/>
    <w:rsid w:val="009A573C"/>
    <w:rsid w:val="009C603E"/>
    <w:rsid w:val="009D68A7"/>
    <w:rsid w:val="00A52088"/>
    <w:rsid w:val="00AD1B4D"/>
    <w:rsid w:val="00AF5695"/>
    <w:rsid w:val="00B862EE"/>
    <w:rsid w:val="00B93C20"/>
    <w:rsid w:val="00C340AE"/>
    <w:rsid w:val="00C70960"/>
    <w:rsid w:val="00CA4596"/>
    <w:rsid w:val="00CC7F86"/>
    <w:rsid w:val="00D02913"/>
    <w:rsid w:val="00D6238D"/>
    <w:rsid w:val="00E354F2"/>
    <w:rsid w:val="00EB3452"/>
    <w:rsid w:val="00EE2EB0"/>
    <w:rsid w:val="00F429AE"/>
    <w:rsid w:val="00FE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F1E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0F1E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0F1E1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rsid w:val="00D6238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D6238D"/>
    <w:rPr>
      <w:sz w:val="24"/>
      <w:szCs w:val="24"/>
    </w:rPr>
  </w:style>
  <w:style w:type="paragraph" w:styleId="Zpat">
    <w:name w:val="footer"/>
    <w:basedOn w:val="Normln"/>
    <w:link w:val="ZpatChar"/>
    <w:rsid w:val="00D6238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6238D"/>
    <w:rPr>
      <w:sz w:val="24"/>
      <w:szCs w:val="24"/>
    </w:rPr>
  </w:style>
  <w:style w:type="paragraph" w:styleId="Normlnweb">
    <w:name w:val="Normal (Web)"/>
    <w:basedOn w:val="Normln"/>
    <w:uiPriority w:val="99"/>
    <w:unhideWhenUsed/>
    <w:rsid w:val="00AD1B4D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rsid w:val="00AD1B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39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brazky.cz/detail?q=ml%C3%A9%C4%8Dn%C3%A9%20v%C3%BDrobky&amp;offset=145&amp;limit=20&amp;bUrlPar=filter=1&amp;resNum=150&amp;ref=http://obrazky.cz/?step=20&amp;filter=1&amp;s=&amp;size=any&amp;sId=tjvwe9cgwnO5akXfSgXc&amp;orientation=&amp;q=ml%C3%A9%C4%8Dn%C3%A9+v%C3%BDrobky&amp;from=127&amp;resID=Azs_AjdVDGAFeJSc4SQVQnIpFDBAlatibDbL2GAcnm8&amp;imgURL=http://www.moravialacto.cz/images/produkty/24_15(thumb).jpg&amp;pageURL=http://www.moravialacto.cz/sortiment.php?sortiment=24&amp;imgX=143&amp;imgY=150&amp;imgSize=5&amp;thURL=http://media4.picsearch.com/is?Azs_AjdVDGAFeJSc4SQVQnIpFDBAlatibDbL2GAcnm8&amp;thX=122&amp;thY=128&amp;qNoSite=ml%C3%A9%C4%8Dn%C3%A9+v%C3%BDrobky&amp;siteWWW=&amp;sId=tjvwe9cgwe1waQxB-jvA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://obrazky.cz/detail?q=ml%C3%A9%C4%8Dn%C3%A9%20v%C3%BDrobky&amp;offset=37&amp;limit=20&amp;bUrlPar=filter=1&amp;resNum=38&amp;ref=http://obrazky.cz/?step=20&amp;filter=1&amp;s=&amp;size=any&amp;sId=tjvwe9cgwnO5akXfSgXc&amp;orientation=&amp;q=ml%C3%A9%C4%8Dn%C3%A9+v%C3%BDrobky&amp;from=19&amp;resID=YyYN7trdTmewHxhO2y8pyKg7r3keWlDNiAnovnXvQqk&amp;imgURL=http://www.pinko.cz/produkty/vyrobek_58_view.jpg&amp;pageURL=http://www.pinko.cz/zmrzlina-Vany-1000ml,20.htm&amp;imgX=251&amp;imgY=260&amp;imgSize=24&amp;thURL=http://media5.picsearch.com/is?YyYN7trdTmewHxhO2y8pyKg7r3keWlDNiAnovnXvQqk&amp;thX=123&amp;thY=128&amp;qNoSite=ml%C3%A9%C4%8Dn%C3%A9+v%C3%BDrobky&amp;siteWWW=&amp;sId=tjvwe9cgwBp-aQxj9dS3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://obrazky.cz/detail?q=ml%C3%A9%C4%8Dn%C3%A9%20v%C3%BDrobky&amp;offset=73&amp;limit=20&amp;bUrlPar=filter=1&amp;resNum=80&amp;ref=http://obrazky.cz/?step=20&amp;filter=1&amp;s=&amp;size=any&amp;sId=tjvwe9cgwnO5akXfSgXc&amp;orientation=&amp;q=ml%C3%A9%C4%8Dn%C3%A9+v%C3%BDrobky&amp;from=55&amp;resID=OywJbUQBdBnlKmcMvF2RaHlYgqrpvAqqp8kNm4dCNGw&amp;imgURL=http://www.skladem.com/inshop/catalogue/products/thumbs/72008_skl400_thumb.jpg&amp;pageURL=http://www.skladem.com/mlecne-vyrobky/&amp;imgX=150&amp;imgY=150&amp;imgSize=5&amp;thURL=http://media3.picsearch.com/is?OywJbUQBdBnlKmcMvF2RaHlYgqrpvAqqp8kNm4dCNGw&amp;thX=128&amp;thY=128&amp;qNoSite=ml%C3%A9%C4%8Dn%C3%A9+v%C3%BDrobky&amp;siteWWW=&amp;sId=tjvwe9cgwypraQRbuzmO" TargetMode="External"/><Relationship Id="rId17" Type="http://schemas.openxmlformats.org/officeDocument/2006/relationships/image" Target="media/image6.jpeg"/><Relationship Id="rId2" Type="http://schemas.microsoft.com/office/2007/relationships/stylesWithEffects" Target="stylesWithEffects.xml"/><Relationship Id="rId16" Type="http://schemas.openxmlformats.org/officeDocument/2006/relationships/hyperlink" Target="http://obrazky.cz/detail?q=ml%C3%A9%C4%8Dn%C3%A9%20v%C3%BDrobky&amp;offset=1&amp;limit=20&amp;bUrlPar=filter=1&amp;resNum=13&amp;ref=http://obrazky.cz/?step=20&amp;filter=1&amp;s=&amp;size=any&amp;sId=tjvwe9cgwg5nakRpPc6N&amp;orientation=&amp;q=dort&amp;resID=UjHsCPvNzlcmVsiJIFTkqVhGlKJOldPzfatdY5k6ReA&amp;imgURL=http://www.sealedair.com.pl/eu/cs/products/food/images/cheese.jpg&amp;pageURL=http://www.sealedair.com.pl/eu/cs/products/food/products.html&amp;imgX=175&amp;imgY=115&amp;imgSize=4&amp;thURL=http://media3.picsearch.com/is?UjHsCPvNzlcmVsiJIFTkqVhGlKJOldPzfatdY5k6ReA&amp;thX=128&amp;thY=84&amp;qNoSite=ml%C3%A9%C4%8Dn%C3%A9+v%C3%BDrobky&amp;siteWWW=&amp;sId=tjvwe9cgwyZpaQXZhwEk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10" Type="http://schemas.openxmlformats.org/officeDocument/2006/relationships/hyperlink" Target="http://obrazky.cz/detail?q=ml%C3%A9%C4%8Dn%C3%A9%20v%C3%BDrobky&amp;offset=19&amp;limit=20&amp;bUrlPar=filter=1&amp;resNum=26&amp;ref=http://obrazky.cz/?step=20&amp;filter=1&amp;s=&amp;size=any&amp;sId=tjvwe9cgwnO5akXfSgXc&amp;orientation=&amp;q=ml%C3%A9%C4%8Dn%C3%A9+v%C3%BDrobky&amp;resID=2h0dES086NOd5oRZAOZhCCjn_nqj5LekoinT_yRj9rM&amp;imgURL=http://mm.denik.cz/10/20/kosik_jablonec9_denik_clanek_solo.jpg&amp;pageURL=http://jablonecky.denik.cz/podnikani/nakupni-kosik--brezna20090323.html&amp;imgX=350&amp;imgY=263&amp;imgSize=74&amp;thURL=http://media1.picsearch.com/is?2h0dES086NOd5oRZAOZhCCjn_nqj5LekoinT_yRj9rM&amp;thX=128&amp;thY=96&amp;qNoSite=ml%C3%A9%C4%8Dn%C3%A9+v%C3%BDrobky&amp;siteWWW=&amp;sId=tjvwe9cgwUlDaQRVQtMf" TargetMode="External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obrazky.cz/detail?q=ml%C3%A9%C4%8Dn%C3%A9%20v%C3%BDrobky&amp;offset=109&amp;limit=20&amp;bUrlPar=filter=1&amp;resNum=120&amp;ref=http://obrazky.cz/?step=20&amp;filter=1&amp;s=&amp;size=any&amp;sId=tjvwe9cgwnO5akXfSgXc&amp;orientation=&amp;q=ml%C3%A9%C4%8Dn%C3%A9+v%C3%BDrobky&amp;from=91&amp;resID=s799eREMwH-fqNsyteySn-5HmCEs9zSPFBHfNHkWkOo&amp;imgURL=http://www.chemievjidle.cz/foto_chemie/42/1799xx75X60.jpg&amp;pageURL=http://www.chemievjidle.cz/jogurt&amp;imgX=75&amp;imgY=60&amp;imgSize=5&amp;thURL=http://media1.picsearch.com/is?s799eREMwH-fqNsyteySn-5HmCEs9zSPFBHfNHkWkOo&amp;thX=75&amp;thY=60&amp;qNoSite=ml%C3%A9%C4%8Dn%C3%A9+v%C3%BDrobky&amp;siteWWW=&amp;sId=tjvwe9cgweqbaQR-L4RF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162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Martin Králík</cp:lastModifiedBy>
  <cp:revision>9</cp:revision>
  <dcterms:created xsi:type="dcterms:W3CDTF">2012-04-16T08:37:00Z</dcterms:created>
  <dcterms:modified xsi:type="dcterms:W3CDTF">2012-04-22T08:46:00Z</dcterms:modified>
</cp:coreProperties>
</file>