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jc w:val="center"/>
        <w:rPr>
          <w:sz w:val="64"/>
          <w:szCs w:val="64"/>
        </w:rPr>
      </w:pPr>
      <w:r w:rsidRPr="00743F8E">
        <w:rPr>
          <w:sz w:val="64"/>
          <w:szCs w:val="64"/>
        </w:rPr>
        <w:t>VY_52_INOVACE</w:t>
      </w:r>
      <w:r w:rsidR="001F1C81">
        <w:rPr>
          <w:sz w:val="64"/>
          <w:szCs w:val="64"/>
        </w:rPr>
        <w:t>_PR.3.3-21</w:t>
      </w:r>
    </w:p>
    <w:p w:rsidR="004D3C30" w:rsidRDefault="00AC0979" w:rsidP="004D3C30">
      <w:pPr>
        <w:rPr>
          <w:rFonts w:ascii="Arial" w:hAnsi="Arial" w:cs="Arial"/>
          <w:noProof/>
          <w:sz w:val="32"/>
          <w:szCs w:val="32"/>
        </w:rPr>
      </w:pPr>
      <w:r>
        <w:rPr>
          <w:sz w:val="64"/>
          <w:szCs w:val="64"/>
        </w:rPr>
        <w:br w:type="page"/>
      </w: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492E84">
        <w:rPr>
          <w:rFonts w:ascii="Arial" w:hAnsi="Arial" w:cs="Arial"/>
          <w:noProof/>
          <w:sz w:val="32"/>
          <w:szCs w:val="32"/>
        </w:rPr>
        <w:t xml:space="preserve">Žáci </w:t>
      </w:r>
      <w:r w:rsidR="00954272">
        <w:rPr>
          <w:rFonts w:ascii="Arial" w:hAnsi="Arial" w:cs="Arial"/>
          <w:noProof/>
          <w:sz w:val="32"/>
          <w:szCs w:val="32"/>
        </w:rPr>
        <w:t>pro</w:t>
      </w:r>
      <w:r w:rsidR="001F1C81">
        <w:rPr>
          <w:rFonts w:ascii="Arial" w:hAnsi="Arial" w:cs="Arial"/>
          <w:noProof/>
          <w:sz w:val="32"/>
          <w:szCs w:val="32"/>
        </w:rPr>
        <w:t>cvičí poznávání digitálního času</w:t>
      </w:r>
      <w:r w:rsidR="004D3C30">
        <w:rPr>
          <w:rFonts w:ascii="Arial" w:hAnsi="Arial" w:cs="Arial"/>
          <w:noProof/>
          <w:sz w:val="32"/>
          <w:szCs w:val="32"/>
        </w:rPr>
        <w:t>, nastříhají kartičky a použijí ke hře pexeso</w:t>
      </w:r>
      <w:r w:rsidR="00D024CE">
        <w:rPr>
          <w:rFonts w:ascii="Arial" w:hAnsi="Arial" w:cs="Arial"/>
          <w:noProof/>
          <w:sz w:val="32"/>
          <w:szCs w:val="32"/>
        </w:rPr>
        <w:t>.</w:t>
      </w:r>
    </w:p>
    <w:p w:rsidR="00AC0979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Mgr.Blanka Kusá</w:t>
      </w:r>
    </w:p>
    <w:p w:rsidR="004D3C30" w:rsidRDefault="00D024CE" w:rsidP="004D3C30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4D3C30">
        <w:rPr>
          <w:rFonts w:ascii="Arial" w:hAnsi="Arial" w:cs="Arial"/>
          <w:bCs/>
          <w:noProof/>
          <w:sz w:val="32"/>
          <w:szCs w:val="32"/>
        </w:rPr>
        <w:t>: Člověk a jeho svět, Prvouka 3. ročník</w:t>
      </w:r>
    </w:p>
    <w:p w:rsidR="004D3C30" w:rsidRDefault="00D024CE" w:rsidP="004D3C30">
      <w:pPr>
        <w:tabs>
          <w:tab w:val="left" w:pos="4002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Téma</w:t>
      </w:r>
      <w:r w:rsidR="004D3C30">
        <w:rPr>
          <w:rFonts w:ascii="Arial" w:hAnsi="Arial" w:cs="Arial"/>
          <w:bCs/>
          <w:noProof/>
          <w:sz w:val="32"/>
          <w:szCs w:val="32"/>
        </w:rPr>
        <w:t>: Lidé a čas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1F1C81">
        <w:rPr>
          <w:rFonts w:ascii="Arial" w:hAnsi="Arial" w:cs="Arial"/>
          <w:noProof/>
          <w:sz w:val="32"/>
          <w:szCs w:val="32"/>
        </w:rPr>
        <w:t>pexeso, digitální</w:t>
      </w:r>
      <w:r w:rsidR="00954272">
        <w:rPr>
          <w:rFonts w:ascii="Arial" w:hAnsi="Arial" w:cs="Arial"/>
          <w:noProof/>
          <w:sz w:val="32"/>
          <w:szCs w:val="32"/>
        </w:rPr>
        <w:t xml:space="preserve"> hodiny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D024CE">
        <w:rPr>
          <w:rFonts w:ascii="Arial" w:hAnsi="Arial" w:cs="Arial"/>
          <w:noProof/>
          <w:sz w:val="32"/>
          <w:szCs w:val="32"/>
        </w:rPr>
        <w:t>ateriálu</w:t>
      </w:r>
      <w:r w:rsidR="00E862B0">
        <w:rPr>
          <w:rFonts w:ascii="Arial" w:hAnsi="Arial" w:cs="Arial"/>
          <w:noProof/>
          <w:sz w:val="32"/>
          <w:szCs w:val="32"/>
        </w:rPr>
        <w:t>: pexeso (hra)</w:t>
      </w:r>
    </w:p>
    <w:p w:rsidR="00AC0979" w:rsidRPr="002364CA" w:rsidRDefault="00D024CE" w:rsidP="00AC0979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Cílová skupina</w:t>
      </w:r>
      <w:r w:rsidR="00AC0979">
        <w:rPr>
          <w:rFonts w:ascii="Arial" w:hAnsi="Arial" w:cs="Arial"/>
          <w:noProof/>
          <w:sz w:val="32"/>
          <w:szCs w:val="32"/>
        </w:rPr>
        <w:t xml:space="preserve">: </w:t>
      </w:r>
      <w:r w:rsidR="00AC0979" w:rsidRPr="002364CA">
        <w:rPr>
          <w:rFonts w:ascii="Arial" w:hAnsi="Arial" w:cs="Arial"/>
          <w:noProof/>
          <w:sz w:val="32"/>
          <w:szCs w:val="32"/>
        </w:rPr>
        <w:t>Žák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 xml:space="preserve">základní vzdělávání – </w:t>
      </w:r>
      <w:r>
        <w:rPr>
          <w:rFonts w:ascii="Arial" w:hAnsi="Arial" w:cs="Arial"/>
          <w:noProof/>
          <w:sz w:val="32"/>
          <w:szCs w:val="32"/>
        </w:rPr>
        <w:t>první stupeň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3A33B2">
        <w:rPr>
          <w:rFonts w:ascii="Arial" w:hAnsi="Arial" w:cs="Arial"/>
          <w:noProof/>
          <w:sz w:val="32"/>
          <w:szCs w:val="32"/>
        </w:rPr>
        <w:t>8</w:t>
      </w:r>
      <w:r>
        <w:rPr>
          <w:rFonts w:ascii="Arial" w:hAnsi="Arial" w:cs="Arial"/>
          <w:noProof/>
          <w:sz w:val="32"/>
          <w:szCs w:val="32"/>
        </w:rPr>
        <w:t xml:space="preserve"> - 11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D8130B">
        <w:rPr>
          <w:rFonts w:ascii="Arial" w:hAnsi="Arial" w:cs="Arial"/>
          <w:noProof/>
          <w:sz w:val="32"/>
          <w:szCs w:val="32"/>
        </w:rPr>
        <w:t>79</w:t>
      </w:r>
      <w:r>
        <w:rPr>
          <w:rFonts w:ascii="Arial" w:hAnsi="Arial" w:cs="Arial"/>
          <w:noProof/>
          <w:sz w:val="32"/>
          <w:szCs w:val="32"/>
        </w:rPr>
        <w:t>kB</w:t>
      </w:r>
    </w:p>
    <w:p w:rsidR="00CD1604" w:rsidRDefault="00492E84" w:rsidP="009C7FA1">
      <w:pPr>
        <w:jc w:val="center"/>
        <w:rPr>
          <w:sz w:val="56"/>
          <w:szCs w:val="56"/>
        </w:rPr>
      </w:pPr>
      <w:r>
        <w:rPr>
          <w:sz w:val="64"/>
          <w:szCs w:val="64"/>
        </w:rPr>
        <w:br w:type="page"/>
      </w:r>
    </w:p>
    <w:tbl>
      <w:tblPr>
        <w:tblStyle w:val="Mkatabulky"/>
        <w:tblW w:w="0" w:type="dxa"/>
        <w:tblLook w:val="04A0"/>
      </w:tblPr>
      <w:tblGrid>
        <w:gridCol w:w="2778"/>
        <w:gridCol w:w="2778"/>
        <w:gridCol w:w="2778"/>
      </w:tblGrid>
      <w:tr w:rsidR="00E862B0" w:rsidTr="00E862B0">
        <w:trPr>
          <w:trHeight w:val="2778"/>
        </w:trPr>
        <w:tc>
          <w:tcPr>
            <w:tcW w:w="2778" w:type="dxa"/>
            <w:vAlign w:val="center"/>
          </w:tcPr>
          <w:p w:rsidR="00E862B0" w:rsidRDefault="001F1C81" w:rsidP="00E862B0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lastRenderedPageBreak/>
              <w:t>13:10</w:t>
            </w:r>
          </w:p>
        </w:tc>
        <w:tc>
          <w:tcPr>
            <w:tcW w:w="2778" w:type="dxa"/>
            <w:vAlign w:val="center"/>
          </w:tcPr>
          <w:p w:rsidR="00E862B0" w:rsidRDefault="001F1C81" w:rsidP="00E862B0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7:45</w:t>
            </w:r>
          </w:p>
        </w:tc>
        <w:tc>
          <w:tcPr>
            <w:tcW w:w="2778" w:type="dxa"/>
            <w:vAlign w:val="center"/>
          </w:tcPr>
          <w:p w:rsidR="00E862B0" w:rsidRDefault="001F1C81" w:rsidP="00E862B0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23:20</w:t>
            </w:r>
          </w:p>
        </w:tc>
      </w:tr>
      <w:tr w:rsidR="00E862B0" w:rsidTr="00E862B0">
        <w:trPr>
          <w:trHeight w:val="2778"/>
        </w:trPr>
        <w:tc>
          <w:tcPr>
            <w:tcW w:w="2778" w:type="dxa"/>
            <w:vAlign w:val="center"/>
          </w:tcPr>
          <w:p w:rsidR="00E862B0" w:rsidRDefault="001F1C81" w:rsidP="00E862B0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18:30</w:t>
            </w:r>
          </w:p>
        </w:tc>
        <w:tc>
          <w:tcPr>
            <w:tcW w:w="2778" w:type="dxa"/>
            <w:vAlign w:val="center"/>
          </w:tcPr>
          <w:p w:rsidR="00E862B0" w:rsidRDefault="001F1C81" w:rsidP="00E862B0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1:55</w:t>
            </w:r>
          </w:p>
        </w:tc>
        <w:tc>
          <w:tcPr>
            <w:tcW w:w="2778" w:type="dxa"/>
            <w:vAlign w:val="center"/>
          </w:tcPr>
          <w:p w:rsidR="00E862B0" w:rsidRDefault="001F1C81" w:rsidP="00E862B0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16:15</w:t>
            </w:r>
          </w:p>
        </w:tc>
      </w:tr>
      <w:tr w:rsidR="00E862B0" w:rsidTr="00E862B0">
        <w:trPr>
          <w:trHeight w:val="2778"/>
        </w:trPr>
        <w:tc>
          <w:tcPr>
            <w:tcW w:w="2778" w:type="dxa"/>
            <w:vAlign w:val="center"/>
          </w:tcPr>
          <w:p w:rsidR="00E862B0" w:rsidRPr="00954272" w:rsidRDefault="00954272" w:rsidP="00E862B0">
            <w:pPr>
              <w:jc w:val="center"/>
              <w:rPr>
                <w:sz w:val="36"/>
                <w:szCs w:val="36"/>
              </w:rPr>
            </w:pPr>
            <w:r w:rsidRPr="00954272">
              <w:rPr>
                <w:sz w:val="36"/>
                <w:szCs w:val="36"/>
              </w:rPr>
              <w:t xml:space="preserve">Čtvrt </w:t>
            </w:r>
            <w:r w:rsidR="001F1C81">
              <w:rPr>
                <w:sz w:val="36"/>
                <w:szCs w:val="36"/>
              </w:rPr>
              <w:t>na pět</w:t>
            </w:r>
          </w:p>
        </w:tc>
        <w:tc>
          <w:tcPr>
            <w:tcW w:w="2778" w:type="dxa"/>
            <w:vAlign w:val="center"/>
          </w:tcPr>
          <w:p w:rsidR="00E862B0" w:rsidRPr="00954272" w:rsidRDefault="001F1C81" w:rsidP="00E862B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Za 5 </w:t>
            </w:r>
            <w:proofErr w:type="gramStart"/>
            <w:r>
              <w:rPr>
                <w:sz w:val="36"/>
                <w:szCs w:val="36"/>
              </w:rPr>
              <w:t>minut           2 hodiny</w:t>
            </w:r>
            <w:proofErr w:type="gramEnd"/>
          </w:p>
        </w:tc>
        <w:tc>
          <w:tcPr>
            <w:tcW w:w="2778" w:type="dxa"/>
            <w:vAlign w:val="center"/>
          </w:tcPr>
          <w:p w:rsidR="00E862B0" w:rsidRPr="00954272" w:rsidRDefault="00954272" w:rsidP="00E862B0">
            <w:pPr>
              <w:jc w:val="center"/>
              <w:rPr>
                <w:sz w:val="36"/>
                <w:szCs w:val="36"/>
              </w:rPr>
            </w:pPr>
            <w:r w:rsidRPr="00954272">
              <w:rPr>
                <w:sz w:val="36"/>
                <w:szCs w:val="36"/>
              </w:rPr>
              <w:t xml:space="preserve">Půl </w:t>
            </w:r>
            <w:r w:rsidR="001F1C81">
              <w:rPr>
                <w:sz w:val="36"/>
                <w:szCs w:val="36"/>
              </w:rPr>
              <w:t>sedmé</w:t>
            </w:r>
          </w:p>
        </w:tc>
      </w:tr>
      <w:tr w:rsidR="00E862B0" w:rsidTr="00E862B0">
        <w:trPr>
          <w:trHeight w:val="2778"/>
        </w:trPr>
        <w:tc>
          <w:tcPr>
            <w:tcW w:w="2778" w:type="dxa"/>
            <w:vAlign w:val="center"/>
          </w:tcPr>
          <w:p w:rsidR="00E862B0" w:rsidRPr="00954272" w:rsidRDefault="001F1C81" w:rsidP="00E862B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Za 10 minut půl dvanácté</w:t>
            </w:r>
          </w:p>
        </w:tc>
        <w:tc>
          <w:tcPr>
            <w:tcW w:w="2778" w:type="dxa"/>
            <w:vAlign w:val="center"/>
          </w:tcPr>
          <w:p w:rsidR="00E862B0" w:rsidRPr="00954272" w:rsidRDefault="00954272" w:rsidP="00E862B0">
            <w:pPr>
              <w:jc w:val="center"/>
              <w:rPr>
                <w:sz w:val="36"/>
                <w:szCs w:val="36"/>
              </w:rPr>
            </w:pPr>
            <w:proofErr w:type="spellStart"/>
            <w:r w:rsidRPr="00954272">
              <w:rPr>
                <w:sz w:val="36"/>
                <w:szCs w:val="36"/>
              </w:rPr>
              <w:t>Třičtvrtě</w:t>
            </w:r>
            <w:proofErr w:type="spellEnd"/>
            <w:r w:rsidRPr="00954272">
              <w:rPr>
                <w:sz w:val="36"/>
                <w:szCs w:val="36"/>
              </w:rPr>
              <w:t xml:space="preserve"> </w:t>
            </w:r>
            <w:r w:rsidR="001F1C81">
              <w:rPr>
                <w:sz w:val="36"/>
                <w:szCs w:val="36"/>
              </w:rPr>
              <w:t>na osm</w:t>
            </w:r>
          </w:p>
        </w:tc>
        <w:tc>
          <w:tcPr>
            <w:tcW w:w="2778" w:type="dxa"/>
            <w:vAlign w:val="center"/>
          </w:tcPr>
          <w:p w:rsidR="00E862B0" w:rsidRPr="00954272" w:rsidRDefault="001F1C81" w:rsidP="00E862B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Jedna hodina a 10 minut</w:t>
            </w:r>
          </w:p>
        </w:tc>
      </w:tr>
    </w:tbl>
    <w:p w:rsidR="009C7FA1" w:rsidRDefault="009C7FA1" w:rsidP="009C7FA1">
      <w:pPr>
        <w:rPr>
          <w:sz w:val="56"/>
          <w:szCs w:val="56"/>
        </w:rPr>
      </w:pPr>
      <w:bookmarkStart w:id="0" w:name="_GoBack"/>
      <w:bookmarkEnd w:id="0"/>
    </w:p>
    <w:sectPr w:rsidR="009C7FA1" w:rsidSect="00DB058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6AAE" w:rsidRDefault="009C6AAE" w:rsidP="00AC0979">
      <w:pPr>
        <w:spacing w:after="0" w:line="240" w:lineRule="auto"/>
      </w:pPr>
      <w:r>
        <w:separator/>
      </w:r>
    </w:p>
  </w:endnote>
  <w:endnote w:type="continuationSeparator" w:id="0">
    <w:p w:rsidR="009C6AAE" w:rsidRDefault="009C6AAE" w:rsidP="00AC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979" w:rsidRDefault="00AC0979">
    <w:pPr>
      <w:pStyle w:val="Zpat"/>
    </w:pPr>
  </w:p>
  <w:p w:rsidR="00AC0979" w:rsidRDefault="00AC0979">
    <w:pPr>
      <w:pStyle w:val="Zpat"/>
    </w:pPr>
    <w:r>
      <w:rPr>
        <w:noProof/>
      </w:rPr>
      <w:drawing>
        <wp:inline distT="0" distB="0" distL="0" distR="0">
          <wp:extent cx="5663565" cy="124206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3565" cy="12420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6AAE" w:rsidRDefault="009C6AAE" w:rsidP="00AC0979">
      <w:pPr>
        <w:spacing w:after="0" w:line="240" w:lineRule="auto"/>
      </w:pPr>
      <w:r>
        <w:separator/>
      </w:r>
    </w:p>
  </w:footnote>
  <w:footnote w:type="continuationSeparator" w:id="0">
    <w:p w:rsidR="009C6AAE" w:rsidRDefault="009C6AAE" w:rsidP="00AC0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E7DA0"/>
    <w:multiLevelType w:val="hybridMultilevel"/>
    <w:tmpl w:val="00CCD5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B5530"/>
    <w:multiLevelType w:val="hybridMultilevel"/>
    <w:tmpl w:val="F0D26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CE6FE6"/>
    <w:multiLevelType w:val="hybridMultilevel"/>
    <w:tmpl w:val="354ABDAE"/>
    <w:lvl w:ilvl="0" w:tplc="338E4D1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2CB7F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DF619D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80863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A4F7A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365D4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A22CCD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9E25D3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56DD1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B7D1B25"/>
    <w:multiLevelType w:val="hybridMultilevel"/>
    <w:tmpl w:val="29DEAE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C76A74"/>
    <w:multiLevelType w:val="hybridMultilevel"/>
    <w:tmpl w:val="A288D5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B004A5"/>
    <w:multiLevelType w:val="hybridMultilevel"/>
    <w:tmpl w:val="C0A4D8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13EE0"/>
    <w:multiLevelType w:val="hybridMultilevel"/>
    <w:tmpl w:val="BE624E12"/>
    <w:lvl w:ilvl="0" w:tplc="9E0CA87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1E27E3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6F674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4C85ED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958AC1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75A1B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75A213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9FEBE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ACE90C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72069"/>
    <w:rsid w:val="00052090"/>
    <w:rsid w:val="000520E4"/>
    <w:rsid w:val="000912DF"/>
    <w:rsid w:val="0016157D"/>
    <w:rsid w:val="001F1C81"/>
    <w:rsid w:val="00251A94"/>
    <w:rsid w:val="00257261"/>
    <w:rsid w:val="003A33B2"/>
    <w:rsid w:val="00421438"/>
    <w:rsid w:val="0043239F"/>
    <w:rsid w:val="00472069"/>
    <w:rsid w:val="00484008"/>
    <w:rsid w:val="00492E84"/>
    <w:rsid w:val="004D3C30"/>
    <w:rsid w:val="005D76AD"/>
    <w:rsid w:val="005E78E3"/>
    <w:rsid w:val="005F0575"/>
    <w:rsid w:val="006066EA"/>
    <w:rsid w:val="006F6BDC"/>
    <w:rsid w:val="00790D88"/>
    <w:rsid w:val="00954272"/>
    <w:rsid w:val="009C509A"/>
    <w:rsid w:val="009C6AAE"/>
    <w:rsid w:val="009C7FA1"/>
    <w:rsid w:val="009E5416"/>
    <w:rsid w:val="00A53806"/>
    <w:rsid w:val="00AC0979"/>
    <w:rsid w:val="00AD54B1"/>
    <w:rsid w:val="00CD1604"/>
    <w:rsid w:val="00CE3212"/>
    <w:rsid w:val="00D024CE"/>
    <w:rsid w:val="00D8130B"/>
    <w:rsid w:val="00DB058E"/>
    <w:rsid w:val="00E05AEC"/>
    <w:rsid w:val="00E418A1"/>
    <w:rsid w:val="00E816E4"/>
    <w:rsid w:val="00E862B0"/>
    <w:rsid w:val="00EF3521"/>
    <w:rsid w:val="00EF7371"/>
    <w:rsid w:val="00FB76F8"/>
    <w:rsid w:val="00FF3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5AE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34187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5655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1350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946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2860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7258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 Z</dc:creator>
  <cp:lastModifiedBy>šárka</cp:lastModifiedBy>
  <cp:revision>2</cp:revision>
  <cp:lastPrinted>2012-01-13T14:02:00Z</cp:lastPrinted>
  <dcterms:created xsi:type="dcterms:W3CDTF">2012-04-24T05:42:00Z</dcterms:created>
  <dcterms:modified xsi:type="dcterms:W3CDTF">2012-04-24T05:42:00Z</dcterms:modified>
</cp:coreProperties>
</file>