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3B3DED">
        <w:rPr>
          <w:sz w:val="64"/>
          <w:szCs w:val="64"/>
        </w:rPr>
        <w:t>_PR.3.3-24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3B3DED">
        <w:rPr>
          <w:rFonts w:ascii="Arial" w:hAnsi="Arial" w:cs="Arial"/>
          <w:noProof/>
          <w:sz w:val="32"/>
          <w:szCs w:val="32"/>
        </w:rPr>
        <w:t>vyhledají názvy památek Fulneku</w:t>
      </w:r>
      <w:r w:rsidR="003D3424">
        <w:rPr>
          <w:rFonts w:ascii="Arial" w:hAnsi="Arial" w:cs="Arial"/>
          <w:noProof/>
          <w:sz w:val="32"/>
          <w:szCs w:val="32"/>
        </w:rPr>
        <w:t>, doplní názvy památek podle nápovědy</w:t>
      </w:r>
      <w:r w:rsidR="00E2594F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3D3424" w:rsidRDefault="00E2594F" w:rsidP="003D342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3D3424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3D3424" w:rsidRDefault="00E2594F" w:rsidP="003D342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3D3424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E2594F">
        <w:rPr>
          <w:rFonts w:ascii="Arial" w:hAnsi="Arial" w:cs="Arial"/>
          <w:noProof/>
          <w:sz w:val="32"/>
          <w:szCs w:val="32"/>
        </w:rPr>
        <w:t>ateriálu</w:t>
      </w:r>
      <w:r w:rsidR="003F48D6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="00E2594F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bookmarkStart w:id="0" w:name="_GoBack"/>
      <w:bookmarkEnd w:id="0"/>
      <w:r w:rsidR="00C75A97">
        <w:rPr>
          <w:rFonts w:ascii="Arial" w:hAnsi="Arial" w:cs="Arial"/>
          <w:noProof/>
          <w:sz w:val="32"/>
          <w:szCs w:val="32"/>
        </w:rPr>
        <w:t>79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0970F0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0970F0" w:rsidRDefault="000970F0" w:rsidP="000970F0">
      <w:pPr>
        <w:rPr>
          <w:sz w:val="56"/>
          <w:szCs w:val="56"/>
        </w:rPr>
      </w:pPr>
    </w:p>
    <w:p w:rsidR="003F48D6" w:rsidRDefault="003B3DED" w:rsidP="003B3DED">
      <w:pPr>
        <w:spacing w:after="360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Památky </w:t>
      </w:r>
      <w:proofErr w:type="spellStart"/>
      <w:r>
        <w:rPr>
          <w:sz w:val="40"/>
          <w:szCs w:val="40"/>
        </w:rPr>
        <w:t>Fulneku</w:t>
      </w:r>
      <w:proofErr w:type="spellEnd"/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Kostel ................................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proofErr w:type="spellStart"/>
      <w:r>
        <w:rPr>
          <w:sz w:val="40"/>
          <w:szCs w:val="40"/>
        </w:rPr>
        <w:t>Rochova</w:t>
      </w:r>
      <w:proofErr w:type="spellEnd"/>
      <w:r>
        <w:rPr>
          <w:sz w:val="40"/>
          <w:szCs w:val="40"/>
        </w:rPr>
        <w:t xml:space="preserve"> ............................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Památník 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Žákovský ............................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horní a dolní 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Morový ..............................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Kašna .................................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zvonice ..............................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vila .....................................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Chrám ................................</w:t>
      </w:r>
    </w:p>
    <w:p w:rsidR="003B3DED" w:rsidRDefault="003B3DED" w:rsidP="003B3DED">
      <w:pPr>
        <w:spacing w:after="360"/>
        <w:ind w:firstLine="1134"/>
        <w:rPr>
          <w:i/>
          <w:sz w:val="40"/>
          <w:szCs w:val="40"/>
        </w:rPr>
      </w:pPr>
      <w:r>
        <w:rPr>
          <w:i/>
          <w:sz w:val="40"/>
          <w:szCs w:val="40"/>
        </w:rPr>
        <w:t>vyber z nápovědy slova a doplň názvy památek:</w:t>
      </w:r>
    </w:p>
    <w:p w:rsidR="003B3DED" w:rsidRPr="003B3DED" w:rsidRDefault="003B3DED" w:rsidP="003B3DED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(Loreta, sloup, Jana </w:t>
      </w:r>
      <w:proofErr w:type="spellStart"/>
      <w:r>
        <w:rPr>
          <w:i/>
          <w:sz w:val="40"/>
          <w:szCs w:val="40"/>
        </w:rPr>
        <w:t>Sarkandra</w:t>
      </w:r>
      <w:proofErr w:type="spellEnd"/>
      <w:r>
        <w:rPr>
          <w:i/>
          <w:sz w:val="40"/>
          <w:szCs w:val="40"/>
        </w:rPr>
        <w:t>, Černá věž, zámek,  J. A. Komenského, Nejsvětější Trojice, kaple, sv. Josefa, háj)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Kostel sv. Josefa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proofErr w:type="spellStart"/>
      <w:r>
        <w:rPr>
          <w:sz w:val="40"/>
          <w:szCs w:val="40"/>
        </w:rPr>
        <w:t>Rochova</w:t>
      </w:r>
      <w:proofErr w:type="spellEnd"/>
      <w:r>
        <w:rPr>
          <w:sz w:val="40"/>
          <w:szCs w:val="40"/>
        </w:rPr>
        <w:t xml:space="preserve"> kaple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Památník J. A. Komenského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Žákovský háj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horní a dolní zámek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Morový sloup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 xml:space="preserve">Kašna Jana </w:t>
      </w:r>
      <w:proofErr w:type="spellStart"/>
      <w:r>
        <w:rPr>
          <w:sz w:val="40"/>
          <w:szCs w:val="40"/>
        </w:rPr>
        <w:t>Sarkandra</w:t>
      </w:r>
      <w:proofErr w:type="spellEnd"/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zvonice Černá věž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vila Loreta</w:t>
      </w:r>
    </w:p>
    <w:p w:rsidR="003B3DED" w:rsidRP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 xml:space="preserve">Chrám </w:t>
      </w:r>
      <w:r w:rsidRPr="003B3DED">
        <w:rPr>
          <w:sz w:val="40"/>
          <w:szCs w:val="40"/>
        </w:rPr>
        <w:t>Nejs</w:t>
      </w:r>
      <w:r>
        <w:rPr>
          <w:sz w:val="40"/>
          <w:szCs w:val="40"/>
        </w:rPr>
        <w:t>větější T</w:t>
      </w:r>
      <w:r w:rsidRPr="003B3DED">
        <w:rPr>
          <w:sz w:val="40"/>
          <w:szCs w:val="40"/>
        </w:rPr>
        <w:t>rojice</w:t>
      </w:r>
    </w:p>
    <w:p w:rsidR="003B3DED" w:rsidRPr="00954272" w:rsidRDefault="003B3DED" w:rsidP="003B3DED">
      <w:pPr>
        <w:spacing w:after="360"/>
        <w:ind w:firstLine="1134"/>
        <w:rPr>
          <w:sz w:val="40"/>
          <w:szCs w:val="40"/>
        </w:rPr>
      </w:pPr>
    </w:p>
    <w:sectPr w:rsidR="003B3DED" w:rsidRPr="00954272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8FF" w:rsidRDefault="001658FF" w:rsidP="00AC0979">
      <w:pPr>
        <w:spacing w:after="0" w:line="240" w:lineRule="auto"/>
      </w:pPr>
      <w:r>
        <w:separator/>
      </w:r>
    </w:p>
  </w:endnote>
  <w:endnote w:type="continuationSeparator" w:id="0">
    <w:p w:rsidR="001658FF" w:rsidRDefault="001658FF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8FF" w:rsidRDefault="001658FF" w:rsidP="00AC0979">
      <w:pPr>
        <w:spacing w:after="0" w:line="240" w:lineRule="auto"/>
      </w:pPr>
      <w:r>
        <w:separator/>
      </w:r>
    </w:p>
  </w:footnote>
  <w:footnote w:type="continuationSeparator" w:id="0">
    <w:p w:rsidR="001658FF" w:rsidRDefault="001658FF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912DF"/>
    <w:rsid w:val="000970F0"/>
    <w:rsid w:val="00145401"/>
    <w:rsid w:val="0016157D"/>
    <w:rsid w:val="001658FF"/>
    <w:rsid w:val="001F1C81"/>
    <w:rsid w:val="00251A94"/>
    <w:rsid w:val="00257261"/>
    <w:rsid w:val="003A33B2"/>
    <w:rsid w:val="003B3DED"/>
    <w:rsid w:val="003D3424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F6BDC"/>
    <w:rsid w:val="00790D88"/>
    <w:rsid w:val="00954272"/>
    <w:rsid w:val="009C509A"/>
    <w:rsid w:val="009C7FA1"/>
    <w:rsid w:val="009E5416"/>
    <w:rsid w:val="00A238D2"/>
    <w:rsid w:val="00A53806"/>
    <w:rsid w:val="00AC0979"/>
    <w:rsid w:val="00AD54B1"/>
    <w:rsid w:val="00C75A97"/>
    <w:rsid w:val="00CD1604"/>
    <w:rsid w:val="00CE3212"/>
    <w:rsid w:val="00D8130B"/>
    <w:rsid w:val="00DB058E"/>
    <w:rsid w:val="00E2594F"/>
    <w:rsid w:val="00E61305"/>
    <w:rsid w:val="00E816E4"/>
    <w:rsid w:val="00E862B0"/>
    <w:rsid w:val="00EF3521"/>
    <w:rsid w:val="00EF7371"/>
    <w:rsid w:val="00F23C85"/>
    <w:rsid w:val="00FB76F8"/>
    <w:rsid w:val="00FF3AA3"/>
    <w:rsid w:val="00FF7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A2D3A-0731-4A6A-8D03-24ACB07C3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šárka</cp:lastModifiedBy>
  <cp:revision>2</cp:revision>
  <cp:lastPrinted>2012-01-13T14:17:00Z</cp:lastPrinted>
  <dcterms:created xsi:type="dcterms:W3CDTF">2012-04-24T05:45:00Z</dcterms:created>
  <dcterms:modified xsi:type="dcterms:W3CDTF">2012-04-24T05:45:00Z</dcterms:modified>
</cp:coreProperties>
</file>