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 w:firstRow="1" w:lastRow="0" w:firstColumn="1" w:lastColumn="0" w:noHBand="0" w:noVBand="1"/>
      </w:tblPr>
      <w:tblGrid>
        <w:gridCol w:w="3856"/>
        <w:gridCol w:w="6884"/>
      </w:tblGrid>
      <w:tr w:rsidR="00426781" w:rsidTr="001D0690">
        <w:trPr>
          <w:trHeight w:val="1630"/>
        </w:trPr>
        <w:tc>
          <w:tcPr>
            <w:tcW w:w="3856" w:type="dxa"/>
          </w:tcPr>
          <w:p w:rsidR="00426781" w:rsidRDefault="00426781" w:rsidP="001D0690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426781" w:rsidRDefault="00426781" w:rsidP="001D0690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426781" w:rsidTr="001D0690">
        <w:trPr>
          <w:trHeight w:val="549"/>
        </w:trPr>
        <w:tc>
          <w:tcPr>
            <w:tcW w:w="3856" w:type="dxa"/>
          </w:tcPr>
          <w:p w:rsidR="00426781" w:rsidRDefault="00426781" w:rsidP="001D0690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426781" w:rsidRPr="00CC7EFE" w:rsidRDefault="00426781" w:rsidP="001D0690">
            <w:pPr>
              <w:rPr>
                <w:rFonts w:asciiTheme="minorHAnsi" w:hAnsiTheme="minorHAnsi"/>
                <w:sz w:val="48"/>
                <w:szCs w:val="48"/>
              </w:rPr>
            </w:pPr>
            <w:r w:rsidRPr="00CC7EFE">
              <w:rPr>
                <w:rFonts w:asciiTheme="minorHAnsi" w:hAnsiTheme="minorHAnsi"/>
                <w:sz w:val="48"/>
                <w:szCs w:val="48"/>
              </w:rPr>
              <w:t>Šárka Matějová</w:t>
            </w:r>
          </w:p>
        </w:tc>
      </w:tr>
      <w:tr w:rsidR="00426781" w:rsidTr="001D0690">
        <w:trPr>
          <w:trHeight w:val="532"/>
        </w:trPr>
        <w:tc>
          <w:tcPr>
            <w:tcW w:w="3856" w:type="dxa"/>
          </w:tcPr>
          <w:p w:rsidR="00426781" w:rsidRDefault="00426781" w:rsidP="001D0690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426781" w:rsidRDefault="00426781" w:rsidP="001D0690"/>
        </w:tc>
      </w:tr>
      <w:tr w:rsidR="00426781" w:rsidTr="001D0690">
        <w:trPr>
          <w:trHeight w:val="549"/>
        </w:trPr>
        <w:tc>
          <w:tcPr>
            <w:tcW w:w="3856" w:type="dxa"/>
          </w:tcPr>
          <w:p w:rsidR="00426781" w:rsidRDefault="00426781" w:rsidP="001D0690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426781" w:rsidRDefault="00426781" w:rsidP="0042678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VY_32_INOVACE_14_Matematika</w:t>
            </w:r>
          </w:p>
        </w:tc>
      </w:tr>
      <w:tr w:rsidR="00426781" w:rsidTr="001D0690">
        <w:trPr>
          <w:trHeight w:val="549"/>
        </w:trPr>
        <w:tc>
          <w:tcPr>
            <w:tcW w:w="3856" w:type="dxa"/>
          </w:tcPr>
          <w:p w:rsidR="00426781" w:rsidRDefault="00426781" w:rsidP="001D0690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426781" w:rsidRPr="00CC7EFE" w:rsidRDefault="00426781" w:rsidP="001D0690">
            <w:pPr>
              <w:rPr>
                <w:rFonts w:asciiTheme="minorHAnsi" w:hAnsiTheme="minorHAnsi"/>
                <w:b/>
                <w:sz w:val="52"/>
                <w:szCs w:val="52"/>
              </w:rPr>
            </w:pPr>
            <w:r>
              <w:rPr>
                <w:rFonts w:asciiTheme="minorHAnsi" w:hAnsiTheme="minorHAnsi"/>
                <w:b/>
                <w:sz w:val="52"/>
                <w:szCs w:val="52"/>
              </w:rPr>
              <w:t>Rýsování 2</w:t>
            </w:r>
          </w:p>
        </w:tc>
      </w:tr>
      <w:tr w:rsidR="00426781" w:rsidTr="001D0690">
        <w:trPr>
          <w:trHeight w:val="532"/>
        </w:trPr>
        <w:tc>
          <w:tcPr>
            <w:tcW w:w="3856" w:type="dxa"/>
          </w:tcPr>
          <w:p w:rsidR="00426781" w:rsidRDefault="00426781" w:rsidP="001D0690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426781" w:rsidRPr="00991D86" w:rsidRDefault="00426781" w:rsidP="001D0690">
            <w:pPr>
              <w:rPr>
                <w:sz w:val="48"/>
                <w:szCs w:val="48"/>
              </w:rPr>
            </w:pPr>
            <w:r w:rsidRPr="00991D86">
              <w:rPr>
                <w:sz w:val="48"/>
                <w:szCs w:val="48"/>
              </w:rPr>
              <w:t>1.</w:t>
            </w:r>
          </w:p>
        </w:tc>
      </w:tr>
      <w:tr w:rsidR="00426781" w:rsidTr="001D0690">
        <w:trPr>
          <w:trHeight w:val="549"/>
        </w:trPr>
        <w:tc>
          <w:tcPr>
            <w:tcW w:w="3856" w:type="dxa"/>
          </w:tcPr>
          <w:p w:rsidR="00426781" w:rsidRDefault="00426781" w:rsidP="001D0690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426781" w:rsidRDefault="00426781" w:rsidP="001D0690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426781" w:rsidRDefault="00426781" w:rsidP="00426781">
      <w:pPr>
        <w:jc w:val="center"/>
        <w:rPr>
          <w:b/>
          <w:sz w:val="40"/>
          <w:szCs w:val="40"/>
          <w:u w:val="single"/>
        </w:rPr>
      </w:pPr>
    </w:p>
    <w:p w:rsidR="00426781" w:rsidRDefault="00426781" w:rsidP="00426781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  <w:lang w:eastAsia="cs-CZ"/>
        </w:rPr>
        <w:drawing>
          <wp:inline distT="0" distB="0" distL="0" distR="0">
            <wp:extent cx="5714286" cy="1247619"/>
            <wp:effectExtent l="0" t="0" r="1270" b="0"/>
            <wp:docPr id="2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6781" w:rsidRDefault="00426781" w:rsidP="00426781">
      <w:pPr>
        <w:rPr>
          <w:rFonts w:cstheme="minorHAnsi"/>
          <w:b/>
          <w:sz w:val="40"/>
          <w:szCs w:val="40"/>
        </w:rPr>
      </w:pPr>
    </w:p>
    <w:p w:rsidR="00426781" w:rsidRPr="00F93FB1" w:rsidRDefault="00426781" w:rsidP="00426781">
      <w:pPr>
        <w:rPr>
          <w:rFonts w:cstheme="minorHAnsi"/>
          <w:b/>
          <w:sz w:val="40"/>
          <w:szCs w:val="40"/>
        </w:rPr>
      </w:pPr>
      <w:r w:rsidRPr="00F93FB1">
        <w:rPr>
          <w:rFonts w:cstheme="minorHAnsi"/>
          <w:b/>
          <w:sz w:val="40"/>
          <w:szCs w:val="40"/>
        </w:rPr>
        <w:t>Anotace</w:t>
      </w:r>
      <w:r>
        <w:rPr>
          <w:rFonts w:cstheme="minorHAnsi"/>
          <w:b/>
          <w:sz w:val="40"/>
          <w:szCs w:val="40"/>
        </w:rPr>
        <w:t>:</w:t>
      </w:r>
    </w:p>
    <w:p w:rsidR="00426781" w:rsidRPr="00F93FB1" w:rsidRDefault="00426781" w:rsidP="00426781">
      <w:pPr>
        <w:jc w:val="both"/>
        <w:rPr>
          <w:rFonts w:cstheme="minorHAnsi"/>
          <w:sz w:val="40"/>
          <w:szCs w:val="40"/>
        </w:rPr>
      </w:pPr>
      <w:r w:rsidRPr="00F93FB1">
        <w:rPr>
          <w:rFonts w:cstheme="minorHAnsi"/>
          <w:sz w:val="40"/>
          <w:szCs w:val="40"/>
        </w:rPr>
        <w:t xml:space="preserve">Pracovní list slouží k samostatné práci – procvičování </w:t>
      </w:r>
      <w:r>
        <w:rPr>
          <w:rFonts w:cstheme="minorHAnsi"/>
          <w:sz w:val="40"/>
          <w:szCs w:val="40"/>
        </w:rPr>
        <w:t>a upevnění probrané látky</w:t>
      </w:r>
      <w:r w:rsidR="0015778D">
        <w:rPr>
          <w:rFonts w:cstheme="minorHAnsi"/>
          <w:sz w:val="40"/>
          <w:szCs w:val="40"/>
        </w:rPr>
        <w:t>.</w:t>
      </w:r>
      <w:r>
        <w:rPr>
          <w:rFonts w:cstheme="minorHAnsi"/>
          <w:sz w:val="40"/>
          <w:szCs w:val="40"/>
        </w:rPr>
        <w:t xml:space="preserve"> </w:t>
      </w:r>
    </w:p>
    <w:p w:rsidR="00426781" w:rsidRPr="00F93FB1" w:rsidRDefault="00426781" w:rsidP="00426781">
      <w:pPr>
        <w:rPr>
          <w:rFonts w:cstheme="minorHAnsi"/>
          <w:sz w:val="40"/>
          <w:szCs w:val="40"/>
        </w:rPr>
      </w:pPr>
    </w:p>
    <w:p w:rsidR="00426781" w:rsidRDefault="00426781" w:rsidP="00426781">
      <w:pPr>
        <w:rPr>
          <w:rFonts w:cstheme="minorHAnsi"/>
          <w:b/>
          <w:sz w:val="40"/>
          <w:szCs w:val="40"/>
        </w:rPr>
      </w:pPr>
      <w:r w:rsidRPr="00F93FB1">
        <w:rPr>
          <w:rFonts w:cstheme="minorHAnsi"/>
          <w:b/>
          <w:sz w:val="40"/>
          <w:szCs w:val="40"/>
        </w:rPr>
        <w:t>Použité zdroje:</w:t>
      </w:r>
    </w:p>
    <w:p w:rsidR="00426781" w:rsidRPr="00CC7EFE" w:rsidRDefault="00426781" w:rsidP="00426781">
      <w:pPr>
        <w:rPr>
          <w:rFonts w:cstheme="minorHAnsi"/>
          <w:sz w:val="40"/>
          <w:szCs w:val="40"/>
        </w:rPr>
      </w:pPr>
      <w:proofErr w:type="gramStart"/>
      <w:r>
        <w:rPr>
          <w:rFonts w:cstheme="minorHAnsi"/>
          <w:sz w:val="40"/>
          <w:szCs w:val="40"/>
        </w:rPr>
        <w:t>www</w:t>
      </w:r>
      <w:proofErr w:type="gramEnd"/>
      <w:r>
        <w:rPr>
          <w:rFonts w:cstheme="minorHAnsi"/>
          <w:sz w:val="40"/>
          <w:szCs w:val="40"/>
        </w:rPr>
        <w:t>.</w:t>
      </w:r>
      <w:proofErr w:type="gramStart"/>
      <w:r>
        <w:rPr>
          <w:rFonts w:cstheme="minorHAnsi"/>
          <w:sz w:val="40"/>
          <w:szCs w:val="40"/>
        </w:rPr>
        <w:t>office</w:t>
      </w:r>
      <w:proofErr w:type="gramEnd"/>
      <w:r>
        <w:rPr>
          <w:rFonts w:cstheme="minorHAnsi"/>
          <w:sz w:val="40"/>
          <w:szCs w:val="40"/>
        </w:rPr>
        <w:t>.com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8"/>
        <w:gridCol w:w="2828"/>
        <w:gridCol w:w="2962"/>
      </w:tblGrid>
      <w:tr w:rsidR="00426781" w:rsidTr="001D0690">
        <w:tc>
          <w:tcPr>
            <w:tcW w:w="3498" w:type="dxa"/>
          </w:tcPr>
          <w:p w:rsidR="00426781" w:rsidRDefault="00426781" w:rsidP="001D0690">
            <w:pPr>
              <w:jc w:val="right"/>
              <w:rPr>
                <w:b/>
                <w:sz w:val="40"/>
                <w:szCs w:val="40"/>
              </w:rPr>
            </w:pPr>
          </w:p>
        </w:tc>
        <w:tc>
          <w:tcPr>
            <w:tcW w:w="2828" w:type="dxa"/>
          </w:tcPr>
          <w:p w:rsidR="00426781" w:rsidRDefault="00426781" w:rsidP="001D0690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962" w:type="dxa"/>
          </w:tcPr>
          <w:p w:rsidR="00426781" w:rsidRDefault="00426781" w:rsidP="001D0690">
            <w:pPr>
              <w:rPr>
                <w:b/>
                <w:sz w:val="40"/>
                <w:szCs w:val="40"/>
              </w:rPr>
            </w:pPr>
          </w:p>
        </w:tc>
      </w:tr>
    </w:tbl>
    <w:p w:rsidR="003F0653" w:rsidRDefault="00426781">
      <w:pPr>
        <w:rPr>
          <w:sz w:val="52"/>
          <w:szCs w:val="52"/>
        </w:rPr>
      </w:pP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 w:rsidR="00163A29">
        <w:rPr>
          <w:sz w:val="52"/>
          <w:szCs w:val="52"/>
        </w:rPr>
        <w:t xml:space="preserve">  </w:t>
      </w:r>
      <w:r w:rsidR="0015778D">
        <w:rPr>
          <w:sz w:val="52"/>
          <w:szCs w:val="52"/>
        </w:rPr>
        <w:t xml:space="preserve">PRAVIDLA </w:t>
      </w:r>
      <w:r w:rsidR="0065373E">
        <w:rPr>
          <w:sz w:val="52"/>
          <w:szCs w:val="52"/>
        </w:rPr>
        <w:t>RÝ</w:t>
      </w:r>
      <w:r w:rsidR="0065373E" w:rsidRPr="0065373E">
        <w:rPr>
          <w:sz w:val="52"/>
          <w:szCs w:val="52"/>
        </w:rPr>
        <w:t xml:space="preserve">SOVÁNÍ </w:t>
      </w:r>
      <w:r w:rsidR="00163A29">
        <w:rPr>
          <w:sz w:val="52"/>
          <w:szCs w:val="52"/>
        </w:rPr>
        <w:t>2</w:t>
      </w:r>
    </w:p>
    <w:p w:rsidR="0065373E" w:rsidRPr="00E65023" w:rsidRDefault="0065373E">
      <w:pPr>
        <w:rPr>
          <w:sz w:val="24"/>
          <w:szCs w:val="24"/>
        </w:rPr>
      </w:pPr>
      <w:r w:rsidRPr="0065373E">
        <w:rPr>
          <w:b/>
          <w:sz w:val="28"/>
          <w:szCs w:val="28"/>
        </w:rPr>
        <w:t>Kružnice</w:t>
      </w:r>
      <w:r>
        <w:rPr>
          <w:b/>
          <w:sz w:val="28"/>
          <w:szCs w:val="28"/>
        </w:rPr>
        <w:t xml:space="preserve"> </w:t>
      </w:r>
      <w:r w:rsidRPr="0065373E">
        <w:rPr>
          <w:sz w:val="24"/>
          <w:szCs w:val="24"/>
        </w:rPr>
        <w:t xml:space="preserve">– </w:t>
      </w:r>
      <w:proofErr w:type="gramStart"/>
      <w:r w:rsidRPr="0065373E">
        <w:rPr>
          <w:sz w:val="24"/>
          <w:szCs w:val="24"/>
        </w:rPr>
        <w:t>je</w:t>
      </w:r>
      <w:proofErr w:type="gramEnd"/>
      <w:r w:rsidRPr="0065373E">
        <w:rPr>
          <w:sz w:val="24"/>
          <w:szCs w:val="24"/>
        </w:rPr>
        <w:t xml:space="preserve"> čára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65023">
        <w:rPr>
          <w:sz w:val="24"/>
          <w:szCs w:val="24"/>
        </w:rPr>
        <w:t xml:space="preserve">značíme ji malým písmenem </w:t>
      </w:r>
    </w:p>
    <w:p w:rsidR="0065373E" w:rsidRDefault="0065373E">
      <w:pPr>
        <w:rPr>
          <w:sz w:val="24"/>
          <w:szCs w:val="24"/>
        </w:rPr>
      </w:pPr>
      <w:r w:rsidRPr="0065373E">
        <w:rPr>
          <w:b/>
          <w:sz w:val="28"/>
          <w:szCs w:val="28"/>
        </w:rPr>
        <w:t>Kruh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65373E">
        <w:rPr>
          <w:sz w:val="24"/>
          <w:szCs w:val="24"/>
        </w:rPr>
        <w:t xml:space="preserve">je </w:t>
      </w:r>
      <w:r>
        <w:rPr>
          <w:sz w:val="24"/>
          <w:szCs w:val="24"/>
        </w:rPr>
        <w:t>část roviny ohraničená kružnicí</w:t>
      </w:r>
      <w:r>
        <w:rPr>
          <w:sz w:val="24"/>
          <w:szCs w:val="24"/>
        </w:rPr>
        <w:tab/>
      </w:r>
      <w:r w:rsidR="00E65023">
        <w:rPr>
          <w:sz w:val="24"/>
          <w:szCs w:val="24"/>
        </w:rPr>
        <w:tab/>
        <w:t>značíme velkým písmenem</w:t>
      </w:r>
    </w:p>
    <w:p w:rsidR="00E65023" w:rsidRDefault="00E65023">
      <w:pPr>
        <w:rPr>
          <w:sz w:val="24"/>
          <w:szCs w:val="24"/>
        </w:rPr>
      </w:pPr>
      <w:r>
        <w:rPr>
          <w:sz w:val="24"/>
          <w:szCs w:val="24"/>
        </w:rPr>
        <w:t>Kružnice i kruh mají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střed  S</w:t>
      </w:r>
    </w:p>
    <w:p w:rsidR="00E65023" w:rsidRPr="00E65023" w:rsidRDefault="00E65023">
      <w:pPr>
        <w:rPr>
          <w:sz w:val="20"/>
          <w:szCs w:val="20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- </w:t>
      </w:r>
      <w:proofErr w:type="gramStart"/>
      <w:r>
        <w:rPr>
          <w:sz w:val="24"/>
          <w:szCs w:val="24"/>
        </w:rPr>
        <w:t>poloměr   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65023">
        <w:rPr>
          <w:sz w:val="20"/>
          <w:szCs w:val="20"/>
        </w:rPr>
        <w:t>(délka</w:t>
      </w:r>
      <w:proofErr w:type="gramEnd"/>
      <w:r w:rsidRPr="00E65023">
        <w:rPr>
          <w:sz w:val="20"/>
          <w:szCs w:val="20"/>
        </w:rPr>
        <w:t xml:space="preserve"> úsečky spojující střed S </w:t>
      </w:r>
    </w:p>
    <w:p w:rsidR="00E65023" w:rsidRDefault="00E65023" w:rsidP="00E65023">
      <w:pPr>
        <w:rPr>
          <w:sz w:val="20"/>
          <w:szCs w:val="20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65023">
        <w:rPr>
          <w:sz w:val="20"/>
          <w:szCs w:val="20"/>
        </w:rPr>
        <w:t xml:space="preserve">         a libovolný bod kružnice</w:t>
      </w:r>
      <w:r w:rsidR="0015778D">
        <w:rPr>
          <w:sz w:val="20"/>
          <w:szCs w:val="20"/>
        </w:rPr>
        <w:t>)</w:t>
      </w:r>
    </w:p>
    <w:p w:rsidR="00E65023" w:rsidRDefault="00E65023" w:rsidP="00E65023">
      <w:pPr>
        <w:ind w:left="2124" w:firstLine="708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proofErr w:type="gramStart"/>
      <w:r w:rsidRPr="00E65023">
        <w:rPr>
          <w:sz w:val="24"/>
          <w:szCs w:val="24"/>
        </w:rPr>
        <w:t>průměr</w:t>
      </w:r>
      <w:r>
        <w:rPr>
          <w:sz w:val="24"/>
          <w:szCs w:val="24"/>
        </w:rPr>
        <w:t xml:space="preserve">   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65023">
        <w:rPr>
          <w:sz w:val="20"/>
          <w:szCs w:val="20"/>
        </w:rPr>
        <w:t>(2 krát</w:t>
      </w:r>
      <w:proofErr w:type="gramEnd"/>
      <w:r w:rsidRPr="00E65023">
        <w:rPr>
          <w:sz w:val="20"/>
          <w:szCs w:val="20"/>
        </w:rPr>
        <w:t xml:space="preserve"> poloměr)</w:t>
      </w:r>
    </w:p>
    <w:p w:rsidR="00E65023" w:rsidRDefault="00E65023" w:rsidP="00E65023">
      <w:pPr>
        <w:rPr>
          <w:sz w:val="20"/>
          <w:szCs w:val="20"/>
        </w:rPr>
      </w:pPr>
    </w:p>
    <w:p w:rsidR="00E65023" w:rsidRDefault="00E65023" w:rsidP="00E65023">
      <w:pPr>
        <w:rPr>
          <w:sz w:val="20"/>
          <w:szCs w:val="20"/>
        </w:rPr>
      </w:pPr>
      <w:r>
        <w:rPr>
          <w:sz w:val="20"/>
          <w:szCs w:val="20"/>
        </w:rPr>
        <w:t xml:space="preserve">Úkol: Narýsuj kružnici </w:t>
      </w:r>
      <w:r w:rsidRPr="00E65023">
        <w:rPr>
          <w:b/>
          <w:sz w:val="20"/>
          <w:szCs w:val="20"/>
        </w:rPr>
        <w:t>k</w:t>
      </w:r>
      <w:r>
        <w:rPr>
          <w:sz w:val="20"/>
          <w:szCs w:val="20"/>
        </w:rPr>
        <w:t xml:space="preserve"> se středem </w:t>
      </w:r>
      <w:r w:rsidRPr="00E65023">
        <w:rPr>
          <w:b/>
          <w:sz w:val="20"/>
          <w:szCs w:val="20"/>
        </w:rPr>
        <w:t>S</w:t>
      </w:r>
      <w:r>
        <w:rPr>
          <w:b/>
          <w:sz w:val="20"/>
          <w:szCs w:val="20"/>
        </w:rPr>
        <w:t> </w:t>
      </w:r>
      <w:r w:rsidRPr="00E65023">
        <w:rPr>
          <w:sz w:val="20"/>
          <w:szCs w:val="20"/>
        </w:rPr>
        <w:t>a</w:t>
      </w:r>
      <w:r>
        <w:rPr>
          <w:b/>
          <w:sz w:val="20"/>
          <w:szCs w:val="20"/>
        </w:rPr>
        <w:t xml:space="preserve"> poloměrem </w:t>
      </w:r>
      <w:r w:rsidRPr="00E65023">
        <w:rPr>
          <w:sz w:val="20"/>
          <w:szCs w:val="20"/>
        </w:rPr>
        <w:t>3 cm</w:t>
      </w:r>
      <w:r>
        <w:rPr>
          <w:sz w:val="20"/>
          <w:szCs w:val="20"/>
        </w:rPr>
        <w:t>.</w:t>
      </w:r>
      <w:r>
        <w:rPr>
          <w:sz w:val="20"/>
          <w:szCs w:val="20"/>
        </w:rPr>
        <w:tab/>
        <w:t>Zapíšeme: k (S, 3 cm)</w:t>
      </w:r>
    </w:p>
    <w:p w:rsidR="00E65023" w:rsidRDefault="0015778D" w:rsidP="00E65023">
      <w:pPr>
        <w:rPr>
          <w:sz w:val="20"/>
          <w:szCs w:val="20"/>
        </w:rPr>
      </w:pPr>
      <w:r>
        <w:rPr>
          <w:noProof/>
          <w:sz w:val="20"/>
          <w:szCs w:val="20"/>
          <w:lang w:eastAsia="cs-CZ"/>
        </w:rPr>
        <w:pict>
          <v:oval id="_x0000_s1026" style="position:absolute;margin-left:327.75pt;margin-top:22.05pt;width:1in;height:1in;z-index:251658240"/>
        </w:pict>
      </w:r>
      <w:r w:rsidR="00E65023">
        <w:rPr>
          <w:sz w:val="20"/>
          <w:szCs w:val="20"/>
        </w:rPr>
        <w:t>1/ Zvolíme bod S (označíme křížkem)</w:t>
      </w:r>
    </w:p>
    <w:p w:rsidR="00E65023" w:rsidRDefault="005D1C99" w:rsidP="00E65023">
      <w:pPr>
        <w:rPr>
          <w:sz w:val="20"/>
          <w:szCs w:val="20"/>
        </w:rPr>
      </w:pPr>
      <w:r>
        <w:rPr>
          <w:sz w:val="20"/>
          <w:szCs w:val="20"/>
        </w:rPr>
        <w:t xml:space="preserve">2/ Do kružítka </w:t>
      </w:r>
      <w:r w:rsidR="00E65023">
        <w:rPr>
          <w:sz w:val="20"/>
          <w:szCs w:val="20"/>
        </w:rPr>
        <w:t>vezmeme poloměr kružnice (r=3 cm)</w:t>
      </w:r>
    </w:p>
    <w:p w:rsidR="00E65023" w:rsidRDefault="00E65023" w:rsidP="00E65023">
      <w:pPr>
        <w:rPr>
          <w:sz w:val="20"/>
          <w:szCs w:val="20"/>
        </w:rPr>
      </w:pPr>
      <w:r>
        <w:rPr>
          <w:sz w:val="20"/>
          <w:szCs w:val="20"/>
        </w:rPr>
        <w:t>3/</w:t>
      </w:r>
      <w:r w:rsidR="00263142">
        <w:rPr>
          <w:sz w:val="20"/>
          <w:szCs w:val="20"/>
        </w:rPr>
        <w:t xml:space="preserve"> Hrot kružítka zabodneme do středu S a opíšeme kružnici - popíšeme</w:t>
      </w:r>
    </w:p>
    <w:p w:rsidR="00263142" w:rsidRDefault="00263142" w:rsidP="00E65023">
      <w:pPr>
        <w:rPr>
          <w:sz w:val="20"/>
          <w:szCs w:val="20"/>
        </w:rPr>
      </w:pPr>
    </w:p>
    <w:p w:rsidR="00263142" w:rsidRDefault="0015778D" w:rsidP="00E65023">
      <w:pPr>
        <w:rPr>
          <w:sz w:val="20"/>
          <w:szCs w:val="20"/>
        </w:rPr>
      </w:pPr>
      <w:r>
        <w:rPr>
          <w:b/>
          <w:noProof/>
          <w:sz w:val="20"/>
          <w:szCs w:val="20"/>
          <w:lang w:eastAsia="cs-CZ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41" type="#_x0000_t120" style="position:absolute;margin-left:419.35pt;margin-top:17.55pt;width:36pt;height:36pt;z-index:251669504"/>
        </w:pict>
      </w:r>
      <w:r>
        <w:rPr>
          <w:b/>
          <w:noProof/>
          <w:sz w:val="20"/>
          <w:szCs w:val="20"/>
          <w:lang w:eastAsia="cs-CZ"/>
        </w:rPr>
        <w:pict>
          <v:oval id="_x0000_s1040" style="position:absolute;margin-left:412.3pt;margin-top:8.75pt;width:50.7pt;height:51.25pt;z-index:251668480"/>
        </w:pict>
      </w:r>
      <w:r>
        <w:rPr>
          <w:b/>
          <w:noProof/>
          <w:sz w:val="20"/>
          <w:szCs w:val="20"/>
          <w:lang w:eastAsia="cs-CZ"/>
        </w:rPr>
        <w:pict>
          <v:shape id="_x0000_s1039" type="#_x0000_t120" style="position:absolute;margin-left:419.35pt;margin-top:17.55pt;width:36pt;height:36pt;z-index:251667456"/>
        </w:pict>
      </w:r>
    </w:p>
    <w:p w:rsidR="00263142" w:rsidRDefault="0015778D" w:rsidP="00E65023">
      <w:pPr>
        <w:rPr>
          <w:sz w:val="20"/>
          <w:szCs w:val="20"/>
        </w:rPr>
      </w:pPr>
      <w:r>
        <w:rPr>
          <w:b/>
          <w:noProof/>
          <w:sz w:val="20"/>
          <w:szCs w:val="2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5" type="#_x0000_t32" style="position:absolute;margin-left:437.2pt;margin-top:11.3pt;width:1.15pt;height:0;flip:x;z-index:251672576" o:connectortype="straight"/>
        </w:pict>
      </w:r>
      <w:r>
        <w:rPr>
          <w:b/>
          <w:noProof/>
          <w:sz w:val="20"/>
          <w:szCs w:val="20"/>
          <w:lang w:eastAsia="cs-CZ"/>
        </w:rPr>
        <w:pict>
          <v:shape id="_x0000_s1043" type="#_x0000_t32" style="position:absolute;margin-left:437.2pt;margin-top:11.3pt;width:1.15pt;height:0;flip:x;z-index:251671552" o:connectortype="straight"/>
        </w:pict>
      </w:r>
      <w:r>
        <w:rPr>
          <w:b/>
          <w:noProof/>
          <w:sz w:val="20"/>
          <w:szCs w:val="20"/>
          <w:lang w:eastAsia="cs-CZ"/>
        </w:rPr>
        <w:pict>
          <v:shape id="_x0000_s1042" type="#_x0000_t32" style="position:absolute;margin-left:437.2pt;margin-top:11.3pt;width:1.15pt;height:0;z-index:251670528" o:connectortype="straight"/>
        </w:pict>
      </w:r>
      <w:r w:rsidR="00263142" w:rsidRPr="00263142">
        <w:rPr>
          <w:b/>
          <w:sz w:val="20"/>
          <w:szCs w:val="20"/>
        </w:rPr>
        <w:t>Kružnice soustředné</w:t>
      </w:r>
      <w:r w:rsidR="00263142">
        <w:rPr>
          <w:b/>
          <w:sz w:val="20"/>
          <w:szCs w:val="20"/>
        </w:rPr>
        <w:t xml:space="preserve"> </w:t>
      </w:r>
      <w:r w:rsidR="00263142">
        <w:rPr>
          <w:sz w:val="20"/>
          <w:szCs w:val="20"/>
        </w:rPr>
        <w:t>– mají společný střed, ale různé poloměry</w:t>
      </w:r>
    </w:p>
    <w:p w:rsidR="00263142" w:rsidRDefault="0015778D" w:rsidP="00E65023">
      <w:pPr>
        <w:rPr>
          <w:sz w:val="20"/>
          <w:szCs w:val="20"/>
        </w:rPr>
      </w:pPr>
      <w:r>
        <w:rPr>
          <w:b/>
          <w:noProof/>
          <w:sz w:val="20"/>
          <w:szCs w:val="20"/>
          <w:lang w:eastAsia="cs-CZ"/>
        </w:rPr>
        <w:pict>
          <v:oval id="_x0000_s1027" style="position:absolute;margin-left:344.45pt;margin-top:14.9pt;width:50.7pt;height:51.25pt;z-index:251659264"/>
        </w:pict>
      </w:r>
      <w:r>
        <w:rPr>
          <w:noProof/>
          <w:sz w:val="20"/>
          <w:szCs w:val="20"/>
          <w:lang w:eastAsia="cs-CZ"/>
        </w:rPr>
        <w:pict>
          <v:oval id="_x0000_s1028" style="position:absolute;margin-left:293.75pt;margin-top:14.9pt;width:50.7pt;height:51.25pt;z-index:251660288"/>
        </w:pict>
      </w:r>
    </w:p>
    <w:p w:rsidR="000724D2" w:rsidRDefault="00263142" w:rsidP="00E65023">
      <w:pPr>
        <w:rPr>
          <w:sz w:val="20"/>
          <w:szCs w:val="20"/>
        </w:rPr>
      </w:pPr>
      <w:r w:rsidRPr="00263142">
        <w:rPr>
          <w:b/>
          <w:sz w:val="20"/>
          <w:szCs w:val="20"/>
        </w:rPr>
        <w:t>Průsečík</w:t>
      </w:r>
      <w:r>
        <w:rPr>
          <w:sz w:val="20"/>
          <w:szCs w:val="20"/>
        </w:rPr>
        <w:t xml:space="preserve"> – společný bod dvou kružnic nebo kružnice a přímky</w:t>
      </w:r>
      <w:r w:rsidR="000724D2">
        <w:rPr>
          <w:sz w:val="20"/>
          <w:szCs w:val="20"/>
        </w:rPr>
        <w:t xml:space="preserve"> </w:t>
      </w:r>
    </w:p>
    <w:p w:rsidR="00263142" w:rsidRPr="00263142" w:rsidRDefault="000724D2" w:rsidP="000724D2">
      <w:pPr>
        <w:ind w:left="708"/>
        <w:rPr>
          <w:sz w:val="20"/>
          <w:szCs w:val="20"/>
        </w:rPr>
      </w:pPr>
      <w:r>
        <w:rPr>
          <w:sz w:val="20"/>
          <w:szCs w:val="20"/>
        </w:rPr>
        <w:t xml:space="preserve">    nebo dvou přímek</w:t>
      </w:r>
      <w:r>
        <w:rPr>
          <w:sz w:val="20"/>
          <w:szCs w:val="20"/>
        </w:rPr>
        <w:tab/>
      </w:r>
    </w:p>
    <w:p w:rsidR="00E65023" w:rsidRDefault="00E65023" w:rsidP="00E65023">
      <w:pPr>
        <w:rPr>
          <w:sz w:val="20"/>
          <w:szCs w:val="20"/>
        </w:rPr>
      </w:pPr>
    </w:p>
    <w:p w:rsidR="00E65023" w:rsidRPr="00E65023" w:rsidRDefault="0015778D" w:rsidP="00E65023">
      <w:pPr>
        <w:rPr>
          <w:sz w:val="20"/>
          <w:szCs w:val="20"/>
        </w:rPr>
      </w:pPr>
      <w:r>
        <w:rPr>
          <w:noProof/>
          <w:sz w:val="24"/>
          <w:szCs w:val="24"/>
          <w:lang w:eastAsia="cs-CZ"/>
        </w:rPr>
        <w:pict>
          <v:shape id="_x0000_s1038" type="#_x0000_t32" style="position:absolute;margin-left:298.35pt;margin-top:21.3pt;width:87.55pt;height:20.7pt;flip:x;z-index:25166643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37" type="#_x0000_t32" style="position:absolute;margin-left:302.95pt;margin-top:14.95pt;width:74.35pt;height:43.6pt;z-index:251665408" o:connectortype="straight"/>
        </w:pict>
      </w:r>
      <w:r>
        <w:rPr>
          <w:noProof/>
          <w:sz w:val="24"/>
          <w:szCs w:val="24"/>
          <w:lang w:eastAsia="cs-CZ"/>
        </w:rPr>
        <w:pict>
          <v:shape id="_x0000_s1036" type="#_x0000_t32" style="position:absolute;margin-left:193.55pt;margin-top:7.9pt;width:8.6pt;height:50.65pt;z-index:251664384" o:connectortype="straight"/>
        </w:pict>
      </w:r>
      <w:r>
        <w:rPr>
          <w:noProof/>
          <w:sz w:val="24"/>
          <w:szCs w:val="24"/>
          <w:lang w:eastAsia="cs-CZ"/>
        </w:rPr>
        <w:pict>
          <v:oval id="_x0000_s1035" style="position:absolute;margin-left:144.55pt;margin-top:7.9pt;width:52.45pt;height:50.65pt;z-index:251663360"/>
        </w:pict>
      </w:r>
      <w:r>
        <w:rPr>
          <w:noProof/>
          <w:sz w:val="20"/>
          <w:szCs w:val="20"/>
          <w:lang w:eastAsia="cs-CZ"/>
        </w:rPr>
        <w:pict>
          <v:shape id="_x0000_s1033" type="#_x0000_t32" style="position:absolute;margin-left:32.85pt;margin-top:2.7pt;width:17.25pt;height:55.85pt;z-index:251662336" o:connectortype="straight"/>
        </w:pict>
      </w:r>
      <w:r>
        <w:rPr>
          <w:noProof/>
          <w:sz w:val="20"/>
          <w:szCs w:val="20"/>
          <w:lang w:eastAsia="cs-CZ"/>
        </w:rPr>
        <w:pict>
          <v:oval id="_x0000_s1031" style="position:absolute;margin-left:11.5pt;margin-top:7.9pt;width:44.35pt;height:44.9pt;z-index:251661312"/>
        </w:pict>
      </w:r>
    </w:p>
    <w:p w:rsidR="00E65023" w:rsidRDefault="00E65023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E65023" w:rsidRDefault="00E65023">
      <w:pPr>
        <w:rPr>
          <w:sz w:val="24"/>
          <w:szCs w:val="24"/>
        </w:rPr>
      </w:pPr>
    </w:p>
    <w:p w:rsidR="0065373E" w:rsidRDefault="0065373E">
      <w:pPr>
        <w:rPr>
          <w:sz w:val="24"/>
          <w:szCs w:val="24"/>
        </w:rPr>
      </w:pPr>
    </w:p>
    <w:p w:rsidR="005D1C99" w:rsidRPr="00C915E3" w:rsidRDefault="005D1C99">
      <w:pPr>
        <w:rPr>
          <w:b/>
          <w:sz w:val="24"/>
          <w:szCs w:val="24"/>
          <w:u w:val="single"/>
        </w:rPr>
      </w:pPr>
      <w:r w:rsidRPr="00C915E3">
        <w:rPr>
          <w:b/>
          <w:sz w:val="24"/>
          <w:szCs w:val="24"/>
          <w:u w:val="single"/>
        </w:rPr>
        <w:t>Úkol č. 1</w:t>
      </w:r>
    </w:p>
    <w:p w:rsidR="005D1C99" w:rsidRDefault="005D1C99">
      <w:pPr>
        <w:rPr>
          <w:sz w:val="24"/>
          <w:szCs w:val="24"/>
        </w:rPr>
      </w:pPr>
      <w:r>
        <w:rPr>
          <w:sz w:val="24"/>
          <w:szCs w:val="24"/>
        </w:rPr>
        <w:t>Narýsuj kružnici k</w:t>
      </w:r>
      <w:r w:rsidR="0015778D">
        <w:rPr>
          <w:sz w:val="24"/>
          <w:szCs w:val="24"/>
        </w:rPr>
        <w:t xml:space="preserve"> se středem S a poloměrem 4 </w:t>
      </w:r>
      <w:proofErr w:type="gramStart"/>
      <w:r w:rsidR="0015778D">
        <w:rPr>
          <w:sz w:val="24"/>
          <w:szCs w:val="24"/>
        </w:rPr>
        <w:t xml:space="preserve">cm. </w:t>
      </w:r>
      <w:bookmarkStart w:id="0" w:name="_GoBack"/>
      <w:bookmarkEnd w:id="0"/>
      <w:r>
        <w:rPr>
          <w:sz w:val="24"/>
          <w:szCs w:val="24"/>
        </w:rPr>
        <w:t>k (S,r = 4 cm</w:t>
      </w:r>
      <w:proofErr w:type="gramEnd"/>
      <w:r>
        <w:rPr>
          <w:sz w:val="24"/>
          <w:szCs w:val="24"/>
        </w:rPr>
        <w:t>)</w:t>
      </w:r>
    </w:p>
    <w:p w:rsidR="005D1C99" w:rsidRDefault="005D1C99">
      <w:pPr>
        <w:rPr>
          <w:sz w:val="24"/>
          <w:szCs w:val="24"/>
        </w:rPr>
      </w:pPr>
      <w:r>
        <w:rPr>
          <w:sz w:val="24"/>
          <w:szCs w:val="24"/>
        </w:rPr>
        <w:t>Narýsuj úsečku AB, která prochází bodem S a oba body A,</w:t>
      </w:r>
      <w:r w:rsidR="0015778D">
        <w:rPr>
          <w:sz w:val="24"/>
          <w:szCs w:val="24"/>
        </w:rPr>
        <w:t xml:space="preserve"> </w:t>
      </w:r>
      <w:r>
        <w:rPr>
          <w:sz w:val="24"/>
          <w:szCs w:val="24"/>
        </w:rPr>
        <w:t>B se dotýkají kružnice k.</w:t>
      </w:r>
    </w:p>
    <w:p w:rsidR="00E67C16" w:rsidRDefault="005D1C99">
      <w:pPr>
        <w:rPr>
          <w:sz w:val="24"/>
          <w:szCs w:val="24"/>
        </w:rPr>
      </w:pPr>
      <w:r>
        <w:rPr>
          <w:sz w:val="24"/>
          <w:szCs w:val="24"/>
        </w:rPr>
        <w:lastRenderedPageBreak/>
        <w:t>Kolik cm bude měřit úsečka AB a jak ji nazývá</w:t>
      </w:r>
      <w:r w:rsidR="00E67C16">
        <w:rPr>
          <w:sz w:val="24"/>
          <w:szCs w:val="24"/>
        </w:rPr>
        <w:t>me?</w:t>
      </w:r>
    </w:p>
    <w:p w:rsidR="00E67C16" w:rsidRDefault="00E67C16">
      <w:pPr>
        <w:rPr>
          <w:b/>
          <w:sz w:val="32"/>
          <w:szCs w:val="3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67C16">
        <w:rPr>
          <w:b/>
          <w:sz w:val="32"/>
          <w:szCs w:val="32"/>
        </w:rPr>
        <w:t>OBVOD</w:t>
      </w:r>
    </w:p>
    <w:p w:rsidR="00E67C16" w:rsidRDefault="00E67C16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čtverce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   obdélníka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trojúhelníka</w:t>
      </w:r>
    </w:p>
    <w:p w:rsidR="00C915E3" w:rsidRDefault="00C915E3">
      <w:pPr>
        <w:rPr>
          <w:b/>
          <w:sz w:val="32"/>
          <w:szCs w:val="32"/>
        </w:rPr>
      </w:pPr>
      <w:r>
        <w:rPr>
          <w:b/>
          <w:sz w:val="32"/>
          <w:szCs w:val="32"/>
        </w:rPr>
        <w:t>o = a+a+a+a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o = a+b+a+b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 o = a+b+c</w:t>
      </w:r>
    </w:p>
    <w:p w:rsidR="00C915E3" w:rsidRPr="00E67C16" w:rsidRDefault="00C915E3">
      <w:pPr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o = 4 . 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o = 2 . (a+b</w:t>
      </w:r>
      <w:proofErr w:type="gramEnd"/>
      <w:r>
        <w:rPr>
          <w:b/>
          <w:sz w:val="32"/>
          <w:szCs w:val="32"/>
        </w:rPr>
        <w:t>)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 </w:t>
      </w:r>
    </w:p>
    <w:p w:rsidR="005D1C99" w:rsidRDefault="0015778D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_x0000_s1048" style="position:absolute;margin-left:148.5pt;margin-top:14.4pt;width:123.95pt;height:1in;z-index:251674624"/>
        </w:pict>
      </w:r>
      <w:r>
        <w:rPr>
          <w:noProof/>
          <w:sz w:val="24"/>
          <w:szCs w:val="24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49" type="#_x0000_t5" style="position:absolute;margin-left:326.55pt;margin-top:17.65pt;width:83.25pt;height:1in;z-index:251675648"/>
        </w:pict>
      </w:r>
      <w:r>
        <w:rPr>
          <w:noProof/>
          <w:sz w:val="24"/>
          <w:szCs w:val="24"/>
          <w:lang w:eastAsia="cs-CZ"/>
        </w:rPr>
        <w:pict>
          <v:rect id="_x0000_s1047" style="position:absolute;margin-left:1.15pt;margin-top:14.4pt;width:1in;height:1in;z-index:251673600"/>
        </w:pict>
      </w:r>
    </w:p>
    <w:p w:rsidR="00E67C16" w:rsidRDefault="00E67C16">
      <w:pPr>
        <w:rPr>
          <w:sz w:val="24"/>
          <w:szCs w:val="24"/>
        </w:rPr>
      </w:pPr>
    </w:p>
    <w:p w:rsidR="00E67C16" w:rsidRDefault="00E67C16">
      <w:pPr>
        <w:rPr>
          <w:sz w:val="24"/>
          <w:szCs w:val="24"/>
        </w:rPr>
      </w:pPr>
    </w:p>
    <w:p w:rsidR="00E67C16" w:rsidRDefault="00E67C16">
      <w:pPr>
        <w:rPr>
          <w:sz w:val="24"/>
          <w:szCs w:val="24"/>
        </w:rPr>
      </w:pPr>
    </w:p>
    <w:p w:rsidR="00E67C16" w:rsidRDefault="00E67C16">
      <w:pPr>
        <w:rPr>
          <w:sz w:val="24"/>
          <w:szCs w:val="24"/>
        </w:rPr>
      </w:pPr>
      <w:r>
        <w:rPr>
          <w:sz w:val="24"/>
          <w:szCs w:val="24"/>
        </w:rPr>
        <w:t>4 strany stejně dlouhé</w:t>
      </w:r>
      <w:r>
        <w:rPr>
          <w:sz w:val="24"/>
          <w:szCs w:val="24"/>
        </w:rPr>
        <w:tab/>
        <w:t>2 + 2 strany stejně dlouhé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 w:rsidR="00C915E3">
        <w:rPr>
          <w:sz w:val="24"/>
          <w:szCs w:val="24"/>
        </w:rPr>
        <w:t xml:space="preserve">3 strany </w:t>
      </w:r>
      <w:proofErr w:type="gramStart"/>
      <w:r>
        <w:rPr>
          <w:sz w:val="24"/>
          <w:szCs w:val="24"/>
        </w:rPr>
        <w:t>stejně  nebo</w:t>
      </w:r>
      <w:proofErr w:type="gramEnd"/>
      <w:r>
        <w:rPr>
          <w:sz w:val="24"/>
          <w:szCs w:val="24"/>
        </w:rPr>
        <w:t xml:space="preserve"> různě </w:t>
      </w:r>
      <w:r w:rsidR="00C915E3">
        <w:rPr>
          <w:sz w:val="24"/>
          <w:szCs w:val="24"/>
        </w:rPr>
        <w:tab/>
        <w:t>a</w:t>
      </w:r>
      <w:r w:rsidR="00C915E3">
        <w:rPr>
          <w:sz w:val="24"/>
          <w:szCs w:val="24"/>
        </w:rPr>
        <w:tab/>
      </w:r>
      <w:r w:rsidR="00C915E3">
        <w:rPr>
          <w:sz w:val="24"/>
          <w:szCs w:val="24"/>
        </w:rPr>
        <w:tab/>
      </w:r>
      <w:r w:rsidR="00C915E3">
        <w:rPr>
          <w:sz w:val="24"/>
          <w:szCs w:val="24"/>
        </w:rPr>
        <w:tab/>
      </w:r>
      <w:r w:rsidR="00C915E3">
        <w:rPr>
          <w:sz w:val="24"/>
          <w:szCs w:val="24"/>
        </w:rPr>
        <w:tab/>
        <w:t>a    b</w:t>
      </w:r>
      <w:r w:rsidR="00C915E3">
        <w:rPr>
          <w:sz w:val="24"/>
          <w:szCs w:val="24"/>
        </w:rPr>
        <w:tab/>
      </w:r>
      <w:r w:rsidR="00C915E3">
        <w:rPr>
          <w:sz w:val="24"/>
          <w:szCs w:val="24"/>
        </w:rPr>
        <w:tab/>
      </w:r>
      <w:r w:rsidR="00C915E3">
        <w:rPr>
          <w:sz w:val="24"/>
          <w:szCs w:val="24"/>
        </w:rPr>
        <w:tab/>
      </w:r>
      <w:r w:rsidR="00C915E3">
        <w:rPr>
          <w:sz w:val="24"/>
          <w:szCs w:val="24"/>
        </w:rPr>
        <w:tab/>
        <w:t xml:space="preserve">    </w:t>
      </w:r>
      <w:r>
        <w:rPr>
          <w:sz w:val="24"/>
          <w:szCs w:val="24"/>
        </w:rPr>
        <w:t>dlouhé</w:t>
      </w:r>
      <w:r w:rsidR="00C915E3">
        <w:rPr>
          <w:sz w:val="24"/>
          <w:szCs w:val="24"/>
        </w:rPr>
        <w:tab/>
        <w:t>a   b   c</w:t>
      </w:r>
    </w:p>
    <w:p w:rsidR="00E67C16" w:rsidRDefault="00E67C16">
      <w:pPr>
        <w:rPr>
          <w:sz w:val="24"/>
          <w:szCs w:val="24"/>
        </w:rPr>
      </w:pPr>
      <w:r>
        <w:rPr>
          <w:sz w:val="24"/>
          <w:szCs w:val="24"/>
        </w:rPr>
        <w:t xml:space="preserve">Představíme </w:t>
      </w:r>
      <w:proofErr w:type="gramStart"/>
      <w:r>
        <w:rPr>
          <w:sz w:val="24"/>
          <w:szCs w:val="24"/>
        </w:rPr>
        <w:t>si jako</w:t>
      </w:r>
      <w:proofErr w:type="gramEnd"/>
      <w:r>
        <w:rPr>
          <w:sz w:val="24"/>
          <w:szCs w:val="24"/>
        </w:rPr>
        <w:t xml:space="preserve"> kdybychom natáhli čáry </w:t>
      </w:r>
      <w:r w:rsidR="00C915E3">
        <w:rPr>
          <w:sz w:val="24"/>
          <w:szCs w:val="24"/>
        </w:rPr>
        <w:t xml:space="preserve">ohraničující určený tvar </w:t>
      </w:r>
      <w:r>
        <w:rPr>
          <w:sz w:val="24"/>
          <w:szCs w:val="24"/>
        </w:rPr>
        <w:t>na jednu přímku a sečetly všechny strany</w:t>
      </w:r>
      <w:r w:rsidR="000911CE">
        <w:rPr>
          <w:sz w:val="24"/>
          <w:szCs w:val="24"/>
        </w:rPr>
        <w:t xml:space="preserve"> (úsečky na přímce)</w:t>
      </w:r>
      <w:r w:rsidR="00C915E3">
        <w:rPr>
          <w:sz w:val="24"/>
          <w:szCs w:val="24"/>
        </w:rPr>
        <w:t>.</w:t>
      </w:r>
    </w:p>
    <w:p w:rsidR="00E67C16" w:rsidRDefault="0015778D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58" type="#_x0000_t5" style="position:absolute;margin-left:232.7pt;margin-top:25.6pt;width:80.35pt;height:59.3pt;z-index:251682816"/>
        </w:pict>
      </w:r>
      <w:r>
        <w:rPr>
          <w:noProof/>
          <w:sz w:val="24"/>
          <w:szCs w:val="24"/>
          <w:lang w:eastAsia="cs-CZ"/>
        </w:rPr>
        <w:pict>
          <v:shape id="_x0000_s1050" type="#_x0000_t32" style="position:absolute;margin-left:1.15pt;margin-top:10.75pt;width:316.2pt;height:1.15pt;flip:y;z-index:25167667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57" type="#_x0000_t32" style="position:absolute;margin-left:251.15pt;margin-top:3.25pt;width:0;height:16.7pt;z-index:25168179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56" type="#_x0000_t32" style="position:absolute;margin-left:188.35pt;margin-top:3.25pt;width:0;height:16.7pt;z-index:251680768" o:connectortype="straight"/>
        </w:pict>
      </w:r>
      <w:r>
        <w:rPr>
          <w:noProof/>
          <w:sz w:val="24"/>
          <w:szCs w:val="24"/>
          <w:lang w:eastAsia="cs-CZ"/>
        </w:rPr>
        <w:pict>
          <v:shape id="_x0000_s1054" type="#_x0000_t32" style="position:absolute;margin-left:123.85pt;margin-top:3.25pt;width:0;height:16.7pt;z-index:251679744" o:connectortype="straight"/>
        </w:pict>
      </w:r>
      <w:r>
        <w:rPr>
          <w:noProof/>
          <w:sz w:val="24"/>
          <w:szCs w:val="24"/>
          <w:lang w:eastAsia="cs-CZ"/>
        </w:rPr>
        <w:pict>
          <v:shape id="_x0000_s1053" type="#_x0000_t32" style="position:absolute;margin-left:62.2pt;margin-top:3.25pt;width:0;height:16.7pt;z-index:251678720" o:connectortype="straight"/>
        </w:pict>
      </w:r>
      <w:r>
        <w:rPr>
          <w:noProof/>
          <w:sz w:val="24"/>
          <w:szCs w:val="24"/>
          <w:lang w:eastAsia="cs-CZ"/>
        </w:rPr>
        <w:pict>
          <v:shape id="_x0000_s1052" type="#_x0000_t32" style="position:absolute;margin-left:1.15pt;margin-top:3.25pt;width:0;height:16.7pt;z-index:251677696" o:connectortype="straight"/>
        </w:pict>
      </w:r>
    </w:p>
    <w:p w:rsidR="00E67C16" w:rsidRDefault="00E67C16">
      <w:pPr>
        <w:rPr>
          <w:sz w:val="24"/>
          <w:szCs w:val="24"/>
        </w:rPr>
      </w:pPr>
    </w:p>
    <w:p w:rsidR="00C915E3" w:rsidRDefault="0015778D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59" type="#_x0000_t5" style="position:absolute;margin-left:304.55pt;margin-top:4.75pt;width:83.25pt;height:98.5pt;z-index:251683840"/>
        </w:pict>
      </w:r>
      <w:r w:rsidR="00C915E3" w:rsidRPr="00C915E3">
        <w:rPr>
          <w:b/>
          <w:sz w:val="24"/>
          <w:szCs w:val="24"/>
        </w:rPr>
        <w:t xml:space="preserve">Trojúhelník může být: </w:t>
      </w:r>
      <w:r w:rsidR="00C915E3">
        <w:rPr>
          <w:sz w:val="24"/>
          <w:szCs w:val="24"/>
        </w:rPr>
        <w:t>a)</w:t>
      </w:r>
      <w:r w:rsidR="00C915E3">
        <w:rPr>
          <w:sz w:val="24"/>
          <w:szCs w:val="24"/>
        </w:rPr>
        <w:tab/>
        <w:t>ROVNOSTRANNÝ</w:t>
      </w:r>
    </w:p>
    <w:p w:rsidR="00C915E3" w:rsidRDefault="00C915E3">
      <w:pPr>
        <w:rPr>
          <w:sz w:val="24"/>
          <w:szCs w:val="24"/>
        </w:rPr>
      </w:pPr>
    </w:p>
    <w:p w:rsidR="00C915E3" w:rsidRDefault="00C915E3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ROVNORAMENNÝ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915E3" w:rsidRDefault="00C915E3">
      <w:pPr>
        <w:rPr>
          <w:sz w:val="24"/>
          <w:szCs w:val="24"/>
        </w:rPr>
      </w:pPr>
    </w:p>
    <w:p w:rsidR="000911CE" w:rsidRDefault="0015778D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060" type="#_x0000_t6" style="position:absolute;margin-left:242.5pt;margin-top:9.65pt;width:93.85pt;height:49pt;z-index:251684864"/>
        </w:pict>
      </w:r>
      <w:r w:rsidR="000911CE">
        <w:rPr>
          <w:sz w:val="24"/>
          <w:szCs w:val="24"/>
        </w:rPr>
        <w:tab/>
      </w:r>
      <w:r w:rsidR="000911CE">
        <w:rPr>
          <w:sz w:val="24"/>
          <w:szCs w:val="24"/>
        </w:rPr>
        <w:tab/>
      </w:r>
      <w:r w:rsidR="000911CE">
        <w:rPr>
          <w:sz w:val="24"/>
          <w:szCs w:val="24"/>
        </w:rPr>
        <w:tab/>
      </w:r>
      <w:r w:rsidR="000911CE">
        <w:rPr>
          <w:sz w:val="24"/>
          <w:szCs w:val="24"/>
        </w:rPr>
        <w:tab/>
      </w:r>
    </w:p>
    <w:p w:rsidR="000911CE" w:rsidRDefault="000911CE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RŮZNOSTRANNÝ</w:t>
      </w:r>
    </w:p>
    <w:p w:rsidR="000911CE" w:rsidRDefault="000911CE">
      <w:pPr>
        <w:rPr>
          <w:sz w:val="24"/>
          <w:szCs w:val="24"/>
        </w:rPr>
      </w:pPr>
    </w:p>
    <w:p w:rsidR="000911CE" w:rsidRDefault="000911CE">
      <w:pPr>
        <w:rPr>
          <w:b/>
          <w:sz w:val="24"/>
          <w:szCs w:val="24"/>
          <w:u w:val="single"/>
        </w:rPr>
      </w:pPr>
    </w:p>
    <w:p w:rsidR="00E67C16" w:rsidRDefault="00C915E3">
      <w:pPr>
        <w:rPr>
          <w:b/>
          <w:sz w:val="24"/>
          <w:szCs w:val="24"/>
          <w:u w:val="single"/>
        </w:rPr>
      </w:pPr>
      <w:r w:rsidRPr="00C915E3">
        <w:rPr>
          <w:b/>
          <w:sz w:val="24"/>
          <w:szCs w:val="24"/>
          <w:u w:val="single"/>
        </w:rPr>
        <w:t>Úkol č. 2</w:t>
      </w:r>
    </w:p>
    <w:p w:rsidR="00C915E3" w:rsidRDefault="00C915E3" w:rsidP="00C915E3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Vypočítej obvod trojúhelníku, který používáme při rýsování</w:t>
      </w:r>
      <w:r w:rsidR="000911CE">
        <w:rPr>
          <w:b/>
          <w:sz w:val="24"/>
          <w:szCs w:val="24"/>
        </w:rPr>
        <w:t>.</w:t>
      </w:r>
    </w:p>
    <w:p w:rsidR="000911CE" w:rsidRDefault="000911CE" w:rsidP="00C915E3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Vypočítej obvod školní lavice a sešitu na rýsování.</w:t>
      </w:r>
    </w:p>
    <w:p w:rsidR="000911CE" w:rsidRPr="00C915E3" w:rsidRDefault="000911CE" w:rsidP="00C915E3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Vypočítej obvod čtverce, který má jednu stranu dlouhou 5 m.</w:t>
      </w:r>
    </w:p>
    <w:sectPr w:rsidR="000911CE" w:rsidRPr="00C915E3" w:rsidSect="003F06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997E87"/>
    <w:multiLevelType w:val="hybridMultilevel"/>
    <w:tmpl w:val="B18E11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5373E"/>
    <w:rsid w:val="000724D2"/>
    <w:rsid w:val="000911CE"/>
    <w:rsid w:val="0012216E"/>
    <w:rsid w:val="0015778D"/>
    <w:rsid w:val="00163A29"/>
    <w:rsid w:val="001A3047"/>
    <w:rsid w:val="00263142"/>
    <w:rsid w:val="003F0653"/>
    <w:rsid w:val="00426781"/>
    <w:rsid w:val="005D1C99"/>
    <w:rsid w:val="0065373E"/>
    <w:rsid w:val="00773A7A"/>
    <w:rsid w:val="008C67EF"/>
    <w:rsid w:val="00C915E3"/>
    <w:rsid w:val="00D27C37"/>
    <w:rsid w:val="00D320B5"/>
    <w:rsid w:val="00E65023"/>
    <w:rsid w:val="00E6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1"/>
    <o:shapelayout v:ext="edit">
      <o:idmap v:ext="edit" data="1"/>
      <o:rules v:ext="edit">
        <o:r id="V:Rule1" type="connector" idref="#_x0000_s1054"/>
        <o:r id="V:Rule2" type="connector" idref="#_x0000_s1036"/>
        <o:r id="V:Rule3" type="connector" idref="#_x0000_s1050"/>
        <o:r id="V:Rule4" type="connector" idref="#_x0000_s1042"/>
        <o:r id="V:Rule5" type="connector" idref="#_x0000_s1043"/>
        <o:r id="V:Rule6" type="connector" idref="#_x0000_s1053"/>
        <o:r id="V:Rule7" type="connector" idref="#_x0000_s1052"/>
        <o:r id="V:Rule8" type="connector" idref="#_x0000_s1033"/>
        <o:r id="V:Rule9" type="connector" idref="#_x0000_s1038"/>
        <o:r id="V:Rule10" type="connector" idref="#_x0000_s1056"/>
        <o:r id="V:Rule11" type="connector" idref="#_x0000_s1045"/>
        <o:r id="V:Rule12" type="connector" idref="#_x0000_s1037"/>
        <o:r id="V:Rule13" type="connector" idref="#_x0000_s105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065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915E3"/>
    <w:pPr>
      <w:ind w:left="720"/>
      <w:contextualSpacing/>
    </w:pPr>
  </w:style>
  <w:style w:type="table" w:styleId="Mkatabulky">
    <w:name w:val="Table Grid"/>
    <w:basedOn w:val="Normlntabulka"/>
    <w:rsid w:val="004267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4267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267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67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FBA423-D105-4AB5-B8DD-3540C9D4E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M.Matějová</dc:creator>
  <cp:lastModifiedBy>Učitel</cp:lastModifiedBy>
  <cp:revision>4</cp:revision>
  <dcterms:created xsi:type="dcterms:W3CDTF">2012-04-24T17:15:00Z</dcterms:created>
  <dcterms:modified xsi:type="dcterms:W3CDTF">2012-04-24T17:19:00Z</dcterms:modified>
</cp:coreProperties>
</file>