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text" w:horzAnchor="margin" w:tblpY="22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B4E61" w:rsidTr="004B4E61">
        <w:tc>
          <w:tcPr>
            <w:tcW w:w="2660" w:type="dxa"/>
            <w:hideMark/>
          </w:tcPr>
          <w:p w:rsidR="004B4E61" w:rsidRDefault="004B4E6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4B4E61" w:rsidRDefault="004B4E6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ZŠ a MŠ T. G. Masaryka Fulnek</w:t>
            </w:r>
          </w:p>
        </w:tc>
      </w:tr>
      <w:tr w:rsidR="004B4E61" w:rsidTr="004B4E61">
        <w:tc>
          <w:tcPr>
            <w:tcW w:w="2660" w:type="dxa"/>
            <w:hideMark/>
          </w:tcPr>
          <w:p w:rsidR="004B4E61" w:rsidRDefault="004B4E6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4B4E61" w:rsidRDefault="004B4E6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4B4E61" w:rsidTr="004B4E61">
        <w:tc>
          <w:tcPr>
            <w:tcW w:w="2660" w:type="dxa"/>
            <w:hideMark/>
          </w:tcPr>
          <w:p w:rsidR="004B4E61" w:rsidRDefault="004B4E6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4B4E61" w:rsidRDefault="004B4E61" w:rsidP="004B4E6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VY_12_INOVACE_PR.3.2 - 19</w:t>
            </w:r>
          </w:p>
        </w:tc>
      </w:tr>
      <w:tr w:rsidR="004B4E61" w:rsidTr="004B4E61">
        <w:tc>
          <w:tcPr>
            <w:tcW w:w="2660" w:type="dxa"/>
            <w:hideMark/>
          </w:tcPr>
          <w:p w:rsidR="004B4E61" w:rsidRDefault="004B4E6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4B4E61" w:rsidRDefault="004B4E61" w:rsidP="002B68BC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 xml:space="preserve">Krev </w:t>
            </w:r>
          </w:p>
        </w:tc>
      </w:tr>
      <w:tr w:rsidR="004B4E61" w:rsidTr="004B4E61">
        <w:tc>
          <w:tcPr>
            <w:tcW w:w="2660" w:type="dxa"/>
            <w:hideMark/>
          </w:tcPr>
          <w:p w:rsidR="004B4E61" w:rsidRDefault="004B4E6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4B4E61" w:rsidRDefault="004B4E6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CC67FE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CC67FE">
        <w:rPr>
          <w:rFonts w:ascii="Arial" w:eastAsia="Times New Roman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B4E61" w:rsidRDefault="004B4E61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0F2CD3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4B4E61" w:rsidRDefault="004B4E61" w:rsidP="004B4E61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DD6436">
      <w:pPr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</w:t>
      </w:r>
      <w:r w:rsidR="002419E5">
        <w:rPr>
          <w:rFonts w:ascii="Arial" w:hAnsi="Arial" w:cs="Arial"/>
          <w:noProof/>
          <w:sz w:val="32"/>
          <w:szCs w:val="32"/>
        </w:rPr>
        <w:t>,</w:t>
      </w:r>
      <w:r>
        <w:rPr>
          <w:rFonts w:ascii="Arial" w:hAnsi="Arial" w:cs="Arial"/>
          <w:noProof/>
          <w:sz w:val="32"/>
          <w:szCs w:val="32"/>
        </w:rPr>
        <w:t xml:space="preserve"> zaměřený na čtenářskou gramotnost.      Žáci pozorně přečtou text, zakroužkují slova, která nepatří do jednotlivých vět a z těchto slov vytvoří otázku, na kterou odpoví.</w:t>
      </w:r>
    </w:p>
    <w:p w:rsidR="00DD6436" w:rsidRDefault="00DD6436" w:rsidP="00DD6436">
      <w:pPr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V dalším úkolu vyluští křížovku s tajenkou.</w:t>
      </w:r>
    </w:p>
    <w:p w:rsidR="00DD6436" w:rsidRDefault="00DD6436" w:rsidP="00DD6436">
      <w:pPr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                            </w:t>
      </w:r>
    </w:p>
    <w:p w:rsidR="00DD6436" w:rsidRDefault="00DD6436" w:rsidP="00DD6436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 xml:space="preserve">Vzdělávací </w:t>
      </w:r>
      <w:r w:rsidR="00BE4669">
        <w:rPr>
          <w:rFonts w:ascii="Arial" w:hAnsi="Arial" w:cs="Arial"/>
          <w:bCs/>
          <w:noProof/>
          <w:sz w:val="32"/>
          <w:szCs w:val="32"/>
        </w:rPr>
        <w:t>oblast</w:t>
      </w:r>
      <w:r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DD6436" w:rsidRDefault="00DD6436" w:rsidP="00DD643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DD6436" w:rsidRDefault="00BE4669" w:rsidP="00DD643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DD6436">
        <w:rPr>
          <w:rFonts w:ascii="Arial" w:hAnsi="Arial" w:cs="Arial"/>
          <w:noProof/>
          <w:sz w:val="32"/>
          <w:szCs w:val="32"/>
        </w:rPr>
        <w:t>: Pracovní list - text s úkolem</w:t>
      </w:r>
    </w:p>
    <w:p w:rsidR="00DD6436" w:rsidRPr="003456DE" w:rsidRDefault="00DD6436" w:rsidP="00DD643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BE4669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DD6436" w:rsidRDefault="00DD6436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91018" w:rsidRDefault="00A00144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lastRenderedPageBreak/>
        <w:t>KREV</w:t>
      </w:r>
    </w:p>
    <w:p w:rsidR="00891018" w:rsidRDefault="00891018" w:rsidP="00891018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91018" w:rsidRDefault="00891018" w:rsidP="00891018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sz w:val="24"/>
          <w:szCs w:val="24"/>
          <w:u w:val="single"/>
          <w:lang w:eastAsia="cs-CZ"/>
        </w:rPr>
      </w:pP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V některých větách jsou navíc slova, která tam nepatří. Označ je v textu barevně a pak je vypiš na volné řádky. Z těchto </w:t>
      </w:r>
      <w:r w:rsidR="005A759F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8</w:t>
      </w: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 slov vznikne </w:t>
      </w:r>
      <w:r w:rsidR="005A759F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otázka</w:t>
      </w:r>
      <w:r w:rsidRPr="009B3F43">
        <w:rPr>
          <w:rFonts w:ascii="Book Antiqua" w:eastAsia="Times New Roman" w:hAnsi="Book Antiqua" w:cs="Arial"/>
          <w:sz w:val="24"/>
          <w:szCs w:val="24"/>
          <w:u w:val="single"/>
          <w:lang w:eastAsia="cs-CZ"/>
        </w:rPr>
        <w:t>.</w:t>
      </w:r>
    </w:p>
    <w:p w:rsidR="005A759F" w:rsidRPr="009B3F43" w:rsidRDefault="005A759F" w:rsidP="005A759F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u w:val="single"/>
          <w:lang w:eastAsia="cs-CZ"/>
        </w:rPr>
      </w:pP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Odpověz na ni</w:t>
      </w:r>
      <w:r w:rsidRPr="005A759F">
        <w:rPr>
          <w:rFonts w:ascii="Book Antiqua" w:eastAsia="Times New Roman" w:hAnsi="Book Antiqua" w:cs="Arial"/>
          <w:sz w:val="24"/>
          <w:szCs w:val="24"/>
          <w:u w:val="single"/>
          <w:lang w:eastAsia="cs-CZ"/>
        </w:rPr>
        <w:t>:</w:t>
      </w:r>
    </w:p>
    <w:p w:rsidR="00891018" w:rsidRPr="008660F2" w:rsidRDefault="00891018" w:rsidP="00891018">
      <w:pPr>
        <w:spacing w:after="0" w:line="300" w:lineRule="atLeast"/>
        <w:rPr>
          <w:rFonts w:ascii="Arial" w:eastAsia="Times New Roman" w:hAnsi="Arial" w:cs="Arial"/>
          <w:sz w:val="24"/>
          <w:szCs w:val="24"/>
          <w:lang w:eastAsia="cs-CZ"/>
        </w:rPr>
      </w:pPr>
    </w:p>
    <w:p w:rsidR="00D855CE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1.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V našich cévách </w:t>
      </w:r>
      <w:proofErr w:type="gramStart"/>
      <w:r w:rsidR="005A759F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víš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>koluje</w:t>
      </w:r>
      <w:proofErr w:type="gramEnd"/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přibližně 5 litrů krve. </w:t>
      </w:r>
    </w:p>
    <w:p w:rsidR="005A759F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2.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Tvoří ji krevní </w:t>
      </w:r>
      <w:r w:rsidR="005A759F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jakou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>plazma, červené a bílé krvinky a krevní</w:t>
      </w:r>
    </w:p>
    <w:p w:rsidR="005A759F" w:rsidRDefault="005A759F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</w:t>
      </w: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destičky. </w:t>
      </w:r>
    </w:p>
    <w:p w:rsidR="008F2801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3.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>Červené krvinky přenášejí kyslík, bílé krvinky nás brání proti</w:t>
      </w:r>
    </w:p>
    <w:p w:rsidR="00D855CE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 </w:t>
      </w:r>
      <w:r w:rsidR="005A759F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povahu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nemocem. </w:t>
      </w:r>
    </w:p>
    <w:p w:rsidR="00D855CE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4.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Krev zásobuje naše tělo vodou, </w:t>
      </w:r>
      <w:r w:rsidR="005A759F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má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živinami a kyslíkem. </w:t>
      </w:r>
    </w:p>
    <w:p w:rsidR="008F2801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5.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Okysličuje se v plicích a živiny získává ve střevech při trávení </w:t>
      </w:r>
    </w:p>
    <w:p w:rsidR="00D855CE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potravy. </w:t>
      </w:r>
    </w:p>
    <w:p w:rsidR="005A759F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6.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Krevní oběh zajišťuje srdce, </w:t>
      </w:r>
      <w:r w:rsidR="00DC358E">
        <w:rPr>
          <w:rFonts w:asciiTheme="majorHAnsi" w:eastAsia="Times New Roman" w:hAnsiTheme="majorHAnsi" w:cs="Arial"/>
          <w:sz w:val="32"/>
          <w:szCs w:val="32"/>
          <w:lang w:eastAsia="cs-CZ"/>
        </w:rPr>
        <w:t>chladnokrev</w:t>
      </w:r>
      <w:r w:rsidR="005A759F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ný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>které pracuje jako</w:t>
      </w:r>
    </w:p>
    <w:p w:rsidR="00D855CE" w:rsidRDefault="005A759F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pumpa. </w:t>
      </w:r>
    </w:p>
    <w:p w:rsidR="008F2801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7.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Okysličená </w:t>
      </w:r>
      <w:r w:rsidR="005A759F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a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krev proudí tepnami, zpět k srdci se vrací žílami. </w:t>
      </w:r>
    </w:p>
    <w:p w:rsidR="00D855CE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8.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>V ledvinách se krev zbavuje nečistot.</w:t>
      </w:r>
    </w:p>
    <w:p w:rsidR="00D855CE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9.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Při poranění vidíme, že </w:t>
      </w:r>
      <w:proofErr w:type="gramStart"/>
      <w:r w:rsidR="005A759F">
        <w:rPr>
          <w:rFonts w:asciiTheme="majorHAnsi" w:eastAsia="Times New Roman" w:hAnsiTheme="majorHAnsi" w:cs="Arial"/>
          <w:sz w:val="32"/>
          <w:szCs w:val="32"/>
          <w:lang w:eastAsia="cs-CZ"/>
        </w:rPr>
        <w:t>horkokrevný</w:t>
      </w:r>
      <w:proofErr w:type="gramEnd"/>
      <w:r w:rsidR="005A759F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>krev má červenou barvu.</w:t>
      </w:r>
    </w:p>
    <w:p w:rsidR="00D855CE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>10.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A také že se sráží – zásluhou krevních destiček. </w:t>
      </w:r>
    </w:p>
    <w:p w:rsidR="00D855CE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11.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Sraženina ucpe ránu a ta se brzy začne </w:t>
      </w:r>
      <w:r w:rsidR="005A759F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člověk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>hojit.</w:t>
      </w:r>
    </w:p>
    <w:p w:rsidR="008F2801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12.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>Lidé odedávna uctívali krev jako vzácnou životodárnou</w:t>
      </w:r>
    </w:p>
    <w:p w:rsidR="00891018" w:rsidRDefault="008F2801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  </w:t>
      </w:r>
      <w:r w:rsidR="00D855CE">
        <w:rPr>
          <w:rFonts w:asciiTheme="majorHAnsi" w:eastAsia="Times New Roman" w:hAnsiTheme="majorHAnsi" w:cs="Arial"/>
          <w:sz w:val="32"/>
          <w:szCs w:val="32"/>
          <w:lang w:eastAsia="cs-CZ"/>
        </w:rPr>
        <w:t>tekutinu.</w:t>
      </w:r>
    </w:p>
    <w:p w:rsidR="00891018" w:rsidRDefault="00891018" w:rsidP="00891018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</w:p>
    <w:p w:rsidR="00891018" w:rsidRDefault="00891018" w:rsidP="00891018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  <w:r>
        <w:rPr>
          <w:rFonts w:asciiTheme="majorHAnsi" w:eastAsia="Times New Roman" w:hAnsiTheme="majorHAnsi" w:cs="Arial"/>
          <w:sz w:val="24"/>
          <w:szCs w:val="24"/>
          <w:lang w:eastAsia="cs-CZ"/>
        </w:rPr>
        <w:t>……………………………………………………………………………………………………………………………….</w:t>
      </w:r>
    </w:p>
    <w:p w:rsidR="00891018" w:rsidRDefault="00891018" w:rsidP="00891018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</w:p>
    <w:p w:rsidR="00891018" w:rsidRDefault="00891018" w:rsidP="00891018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  <w:r>
        <w:rPr>
          <w:rFonts w:asciiTheme="majorHAnsi" w:eastAsia="Times New Roman" w:hAnsiTheme="majorHAnsi" w:cs="Arial"/>
          <w:sz w:val="24"/>
          <w:szCs w:val="24"/>
          <w:lang w:eastAsia="cs-CZ"/>
        </w:rPr>
        <w:t>……………………………………………………………………………………………………………………………….</w:t>
      </w:r>
    </w:p>
    <w:p w:rsidR="00891018" w:rsidRDefault="00891018" w:rsidP="00891018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</w:p>
    <w:p w:rsidR="00891018" w:rsidRDefault="00891018" w:rsidP="00891018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891018" w:rsidRPr="009B3F43" w:rsidRDefault="00C2201B" w:rsidP="00891018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Vylušti křížovku:</w:t>
      </w:r>
    </w:p>
    <w:p w:rsidR="00891018" w:rsidRDefault="00891018" w:rsidP="005A759F">
      <w:pPr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tbl>
      <w:tblPr>
        <w:tblW w:w="6000" w:type="dxa"/>
        <w:tblInd w:w="10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C2201B" w:rsidRPr="003D1548" w:rsidTr="001469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2201B" w:rsidRPr="003D1548" w:rsidTr="001469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2201B" w:rsidRPr="003D1548" w:rsidTr="001469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2201B" w:rsidRPr="003D1548" w:rsidTr="001469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2201B" w:rsidRPr="003D1548" w:rsidTr="001469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01B" w:rsidRPr="003D1548" w:rsidRDefault="00C2201B" w:rsidP="008D7D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C2201B" w:rsidRDefault="00C2201B" w:rsidP="00C2201B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C2201B" w:rsidRPr="00146926" w:rsidRDefault="00C2201B" w:rsidP="00C2201B">
      <w:pPr>
        <w:pStyle w:val="Odstavecseseznamem"/>
        <w:numPr>
          <w:ilvl w:val="0"/>
          <w:numId w:val="14"/>
        </w:numPr>
        <w:rPr>
          <w:rFonts w:ascii="Book Antiqua" w:hAnsi="Book Antiqua"/>
          <w:sz w:val="24"/>
          <w:szCs w:val="24"/>
        </w:rPr>
      </w:pPr>
      <w:r w:rsidRPr="00146926">
        <w:rPr>
          <w:rFonts w:ascii="Book Antiqua" w:hAnsi="Book Antiqua"/>
          <w:sz w:val="24"/>
          <w:szCs w:val="24"/>
        </w:rPr>
        <w:t>část nohy nad kolenem</w:t>
      </w:r>
    </w:p>
    <w:p w:rsidR="00C2201B" w:rsidRPr="00146926" w:rsidRDefault="00C2201B" w:rsidP="00C2201B">
      <w:pPr>
        <w:pStyle w:val="Odstavecseseznamem"/>
        <w:numPr>
          <w:ilvl w:val="0"/>
          <w:numId w:val="14"/>
        </w:numPr>
        <w:rPr>
          <w:rFonts w:ascii="Book Antiqua" w:hAnsi="Book Antiqua"/>
          <w:sz w:val="24"/>
          <w:szCs w:val="24"/>
        </w:rPr>
      </w:pPr>
      <w:r w:rsidRPr="00146926">
        <w:rPr>
          <w:rFonts w:ascii="Book Antiqua" w:hAnsi="Book Antiqua"/>
          <w:sz w:val="24"/>
          <w:szCs w:val="24"/>
        </w:rPr>
        <w:t>pumpuje krev do celého těla</w:t>
      </w:r>
    </w:p>
    <w:p w:rsidR="00C2201B" w:rsidRPr="00146926" w:rsidRDefault="00C2201B" w:rsidP="00C2201B">
      <w:pPr>
        <w:pStyle w:val="Odstavecseseznamem"/>
        <w:numPr>
          <w:ilvl w:val="0"/>
          <w:numId w:val="14"/>
        </w:numPr>
        <w:rPr>
          <w:rFonts w:ascii="Book Antiqua" w:hAnsi="Book Antiqua"/>
          <w:sz w:val="24"/>
          <w:szCs w:val="24"/>
        </w:rPr>
      </w:pPr>
      <w:r w:rsidRPr="00146926">
        <w:rPr>
          <w:rFonts w:ascii="Book Antiqua" w:hAnsi="Book Antiqua"/>
          <w:sz w:val="24"/>
          <w:szCs w:val="24"/>
        </w:rPr>
        <w:t>párový orgán, zajišťuje dýchání</w:t>
      </w:r>
    </w:p>
    <w:p w:rsidR="00C2201B" w:rsidRPr="00146926" w:rsidRDefault="00C2201B" w:rsidP="00C2201B">
      <w:pPr>
        <w:pStyle w:val="Odstavecseseznamem"/>
        <w:numPr>
          <w:ilvl w:val="0"/>
          <w:numId w:val="14"/>
        </w:numPr>
        <w:rPr>
          <w:rFonts w:ascii="Book Antiqua" w:hAnsi="Book Antiqua"/>
          <w:sz w:val="24"/>
          <w:szCs w:val="24"/>
        </w:rPr>
      </w:pPr>
      <w:r w:rsidRPr="00146926">
        <w:rPr>
          <w:rFonts w:ascii="Book Antiqua" w:hAnsi="Book Antiqua"/>
          <w:sz w:val="24"/>
          <w:szCs w:val="24"/>
        </w:rPr>
        <w:t>čistí krev, vytváří moč</w:t>
      </w:r>
    </w:p>
    <w:p w:rsidR="00C2201B" w:rsidRDefault="00C2201B" w:rsidP="001A3563">
      <w:pPr>
        <w:pStyle w:val="Odstavecseseznamem"/>
        <w:numPr>
          <w:ilvl w:val="0"/>
          <w:numId w:val="14"/>
        </w:numPr>
        <w:rPr>
          <w:rFonts w:ascii="Book Antiqua" w:hAnsi="Book Antiqua"/>
          <w:sz w:val="24"/>
          <w:szCs w:val="24"/>
        </w:rPr>
      </w:pPr>
      <w:r w:rsidRPr="00146926">
        <w:rPr>
          <w:rFonts w:ascii="Book Antiqua" w:hAnsi="Book Antiqua"/>
          <w:sz w:val="24"/>
          <w:szCs w:val="24"/>
        </w:rPr>
        <w:t>orgán, pomáhá trávit potravu</w:t>
      </w:r>
    </w:p>
    <w:p w:rsidR="00DD6436" w:rsidRDefault="00DD6436" w:rsidP="00DD6436">
      <w:pPr>
        <w:pStyle w:val="Odstavecseseznamem"/>
        <w:rPr>
          <w:rFonts w:ascii="Book Antiqua" w:hAnsi="Book Antiqua"/>
          <w:sz w:val="24"/>
          <w:szCs w:val="24"/>
        </w:rPr>
      </w:pPr>
    </w:p>
    <w:p w:rsidR="00DD6436" w:rsidRPr="00DD6436" w:rsidRDefault="00DD6436" w:rsidP="00DD6436">
      <w:pPr>
        <w:pStyle w:val="Odstavecseseznamem"/>
        <w:rPr>
          <w:sz w:val="28"/>
          <w:szCs w:val="28"/>
        </w:rPr>
      </w:pPr>
      <w:r w:rsidRPr="00DD6436">
        <w:rPr>
          <w:sz w:val="28"/>
          <w:szCs w:val="28"/>
        </w:rPr>
        <w:lastRenderedPageBreak/>
        <w:t>POUŽITÉ ZDROJE:</w:t>
      </w:r>
    </w:p>
    <w:p w:rsidR="00DD6436" w:rsidRDefault="00DD6436" w:rsidP="00DD6436">
      <w:pPr>
        <w:spacing w:after="0" w:line="300" w:lineRule="atLeast"/>
        <w:rPr>
          <w:rFonts w:ascii="Arial" w:eastAsia="Times New Roman" w:hAnsi="Arial" w:cs="Arial"/>
          <w:lang w:eastAsia="cs-CZ"/>
        </w:rPr>
      </w:pPr>
      <w:r w:rsidRPr="008660F2">
        <w:rPr>
          <w:rFonts w:ascii="Arial" w:eastAsia="Times New Roman" w:hAnsi="Arial" w:cs="Arial"/>
          <w:lang w:eastAsia="cs-CZ"/>
        </w:rPr>
        <w:t xml:space="preserve">ŽÁČEK, Jiří. </w:t>
      </w:r>
      <w:r w:rsidRPr="008660F2">
        <w:rPr>
          <w:rFonts w:ascii="Arial" w:eastAsia="Times New Roman" w:hAnsi="Arial" w:cs="Arial"/>
          <w:i/>
          <w:iCs/>
          <w:lang w:eastAsia="cs-CZ"/>
        </w:rPr>
        <w:t>Encyklopedie pro žáčky</w:t>
      </w:r>
      <w:r w:rsidRPr="008660F2">
        <w:rPr>
          <w:rFonts w:ascii="Arial" w:eastAsia="Times New Roman" w:hAnsi="Arial" w:cs="Arial"/>
          <w:lang w:eastAsia="cs-CZ"/>
        </w:rPr>
        <w:t>. Praha: Albatros, 2</w:t>
      </w:r>
      <w:r>
        <w:rPr>
          <w:rFonts w:ascii="Arial" w:eastAsia="Times New Roman" w:hAnsi="Arial" w:cs="Arial"/>
          <w:lang w:eastAsia="cs-CZ"/>
        </w:rPr>
        <w:t>002, s. 74 - 75</w:t>
      </w:r>
      <w:r w:rsidRPr="0076571C">
        <w:rPr>
          <w:rFonts w:ascii="Arial" w:eastAsia="Times New Roman" w:hAnsi="Arial" w:cs="Arial"/>
          <w:lang w:eastAsia="cs-CZ"/>
        </w:rPr>
        <w:t>. ISBN 80-00-01088-7.</w:t>
      </w:r>
    </w:p>
    <w:p w:rsidR="00D54791" w:rsidRDefault="00D54791" w:rsidP="00D54791">
      <w:pPr>
        <w:pStyle w:val="Odstavecseseznamem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DD6436" w:rsidRDefault="00DD6436" w:rsidP="00D54791">
      <w:pPr>
        <w:pStyle w:val="Odstavecseseznamem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DD6436" w:rsidRPr="00D54791" w:rsidRDefault="00DD6436" w:rsidP="00D54791">
      <w:pPr>
        <w:pStyle w:val="Odstavecseseznamem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D54791" w:rsidRDefault="00D54791" w:rsidP="00D54791">
      <w:pPr>
        <w:pStyle w:val="Odstavecseseznamem"/>
        <w:rPr>
          <w:rFonts w:ascii="Book Antiqua" w:eastAsia="Times New Roman" w:hAnsi="Book Antiqua" w:cs="Arial"/>
          <w:sz w:val="24"/>
          <w:szCs w:val="24"/>
          <w:lang w:eastAsia="cs-CZ"/>
        </w:rPr>
      </w:pPr>
      <w:r w:rsidRPr="00D54791">
        <w:rPr>
          <w:rFonts w:ascii="Book Antiqua" w:eastAsia="Times New Roman" w:hAnsi="Book Antiqua" w:cs="Arial"/>
          <w:sz w:val="24"/>
          <w:szCs w:val="24"/>
          <w:lang w:eastAsia="cs-CZ"/>
        </w:rPr>
        <w:t>Řešení úkolů:</w:t>
      </w:r>
    </w:p>
    <w:p w:rsidR="00D54791" w:rsidRPr="00D54791" w:rsidRDefault="00D54791" w:rsidP="00D54791">
      <w:pPr>
        <w:pStyle w:val="Odstavecseseznamem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D54791" w:rsidRDefault="00D54791" w:rsidP="00D54791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  <w:r w:rsidRPr="00D54791">
        <w:rPr>
          <w:rFonts w:ascii="Book Antiqua" w:hAnsi="Book Antiqua"/>
          <w:b/>
          <w:sz w:val="24"/>
          <w:szCs w:val="24"/>
          <w:u w:val="single"/>
        </w:rPr>
        <w:t xml:space="preserve"> Slova </w:t>
      </w:r>
      <w:proofErr w:type="gramStart"/>
      <w:r w:rsidRPr="00D54791">
        <w:rPr>
          <w:rFonts w:ascii="Book Antiqua" w:hAnsi="Book Antiqua"/>
          <w:b/>
          <w:sz w:val="24"/>
          <w:szCs w:val="24"/>
          <w:u w:val="single"/>
        </w:rPr>
        <w:t>vetřelci  (je</w:t>
      </w:r>
      <w:proofErr w:type="gramEnd"/>
      <w:r w:rsidRPr="00D54791">
        <w:rPr>
          <w:rFonts w:ascii="Book Antiqua" w:hAnsi="Book Antiqua"/>
          <w:b/>
          <w:sz w:val="24"/>
          <w:szCs w:val="24"/>
          <w:u w:val="single"/>
        </w:rPr>
        <w:t xml:space="preserve"> jich 8):</w:t>
      </w:r>
    </w:p>
    <w:p w:rsidR="00D54791" w:rsidRPr="00D54791" w:rsidRDefault="00D54791" w:rsidP="00D54791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D54791" w:rsidRDefault="00D54791" w:rsidP="00D54791">
      <w:pPr>
        <w:pStyle w:val="Odstavecseseznamem"/>
        <w:rPr>
          <w:sz w:val="24"/>
          <w:szCs w:val="24"/>
        </w:rPr>
      </w:pPr>
      <w:r w:rsidRPr="00D54791">
        <w:rPr>
          <w:sz w:val="24"/>
          <w:szCs w:val="24"/>
        </w:rPr>
        <w:t>Víš, jakou povahu má chladnokrevný a horkokrevný člověk?</w:t>
      </w:r>
    </w:p>
    <w:p w:rsidR="00D54791" w:rsidRPr="00D54791" w:rsidRDefault="00D54791" w:rsidP="00D54791">
      <w:pPr>
        <w:pStyle w:val="Odstavecseseznamem"/>
        <w:rPr>
          <w:sz w:val="24"/>
          <w:szCs w:val="24"/>
        </w:rPr>
      </w:pPr>
    </w:p>
    <w:p w:rsidR="00D54791" w:rsidRPr="00D54791" w:rsidRDefault="00D54791" w:rsidP="00D54791">
      <w:pPr>
        <w:pStyle w:val="Odstavecseseznamem"/>
        <w:rPr>
          <w:sz w:val="24"/>
          <w:szCs w:val="24"/>
        </w:rPr>
      </w:pPr>
      <w:r w:rsidRPr="00D54791">
        <w:rPr>
          <w:b/>
          <w:sz w:val="24"/>
          <w:szCs w:val="24"/>
        </w:rPr>
        <w:t>chladnokrevný</w:t>
      </w:r>
      <w:r w:rsidRPr="00D54791">
        <w:rPr>
          <w:sz w:val="24"/>
          <w:szCs w:val="24"/>
        </w:rPr>
        <w:t xml:space="preserve"> = rozvážný člověk, nenechá se vyprovokovat</w:t>
      </w:r>
    </w:p>
    <w:p w:rsidR="00D54791" w:rsidRPr="00D54791" w:rsidRDefault="00D54791" w:rsidP="00D54791">
      <w:pPr>
        <w:pStyle w:val="Odstavecseseznamem"/>
        <w:rPr>
          <w:sz w:val="24"/>
          <w:szCs w:val="24"/>
        </w:rPr>
      </w:pPr>
      <w:r w:rsidRPr="00D54791">
        <w:rPr>
          <w:b/>
          <w:sz w:val="24"/>
          <w:szCs w:val="24"/>
        </w:rPr>
        <w:t>horkokrevný</w:t>
      </w:r>
      <w:r w:rsidRPr="00D54791">
        <w:rPr>
          <w:sz w:val="24"/>
          <w:szCs w:val="24"/>
        </w:rPr>
        <w:t xml:space="preserve"> = vášnivý člověk, snadno se nechá vyprovokovat</w:t>
      </w:r>
    </w:p>
    <w:p w:rsidR="00D54791" w:rsidRPr="00D54791" w:rsidRDefault="00D54791" w:rsidP="00D54791">
      <w:pPr>
        <w:pStyle w:val="Odstavecseseznamem"/>
        <w:rPr>
          <w:sz w:val="24"/>
          <w:szCs w:val="24"/>
        </w:rPr>
      </w:pPr>
    </w:p>
    <w:p w:rsidR="00D54791" w:rsidRDefault="00D54791" w:rsidP="00D54791">
      <w:pPr>
        <w:pStyle w:val="Odstavecseseznamem"/>
        <w:rPr>
          <w:sz w:val="24"/>
          <w:szCs w:val="24"/>
        </w:rPr>
      </w:pPr>
    </w:p>
    <w:p w:rsidR="00D54791" w:rsidRDefault="00D54791" w:rsidP="00D54791">
      <w:pPr>
        <w:pStyle w:val="Odstavecseseznamem"/>
        <w:rPr>
          <w:sz w:val="24"/>
          <w:szCs w:val="24"/>
        </w:rPr>
      </w:pPr>
    </w:p>
    <w:p w:rsidR="00D54791" w:rsidRPr="00D54791" w:rsidRDefault="00D54791" w:rsidP="00D54791">
      <w:pPr>
        <w:pStyle w:val="Odstavecseseznamem"/>
        <w:rPr>
          <w:sz w:val="24"/>
          <w:szCs w:val="24"/>
        </w:rPr>
      </w:pPr>
      <w:r w:rsidRPr="00D54791">
        <w:rPr>
          <w:sz w:val="24"/>
          <w:szCs w:val="24"/>
        </w:rPr>
        <w:t>Řešení křížovky:</w:t>
      </w:r>
    </w:p>
    <w:p w:rsidR="00D54791" w:rsidRPr="00D54791" w:rsidRDefault="00D54791" w:rsidP="00D54791">
      <w:pPr>
        <w:pStyle w:val="Odstavecseseznamem"/>
        <w:rPr>
          <w:sz w:val="24"/>
          <w:szCs w:val="24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D54791" w:rsidRPr="003D1548" w:rsidTr="008539AC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D54791" w:rsidRPr="003D1548" w:rsidTr="008539AC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D54791" w:rsidRPr="003D1548" w:rsidTr="008539AC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D54791" w:rsidRPr="003D1548" w:rsidTr="008539AC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D54791" w:rsidRPr="003D1548" w:rsidTr="008539AC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Ž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791" w:rsidRPr="003D1548" w:rsidRDefault="00D54791" w:rsidP="008539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1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</w:tr>
    </w:tbl>
    <w:p w:rsidR="00D54791" w:rsidRPr="00D54791" w:rsidRDefault="00D54791" w:rsidP="00D54791">
      <w:pPr>
        <w:pStyle w:val="Odstavecseseznamem"/>
        <w:rPr>
          <w:sz w:val="24"/>
          <w:szCs w:val="24"/>
        </w:rPr>
      </w:pPr>
    </w:p>
    <w:p w:rsidR="00D54791" w:rsidRPr="00D54791" w:rsidRDefault="00D54791" w:rsidP="00D54791">
      <w:pPr>
        <w:pStyle w:val="Odstavecseseznamem"/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D54791" w:rsidRPr="001A3563" w:rsidRDefault="00D54791" w:rsidP="00D54791">
      <w:pPr>
        <w:pStyle w:val="Odstavecseseznamem"/>
        <w:rPr>
          <w:rFonts w:ascii="Book Antiqua" w:hAnsi="Book Antiqua"/>
          <w:sz w:val="24"/>
          <w:szCs w:val="24"/>
        </w:rPr>
      </w:pPr>
    </w:p>
    <w:sectPr w:rsidR="00D54791" w:rsidRPr="001A3563" w:rsidSect="00146926">
      <w:pgSz w:w="11906" w:h="16838"/>
      <w:pgMar w:top="851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6517"/>
    <w:multiLevelType w:val="hybridMultilevel"/>
    <w:tmpl w:val="3B58F236"/>
    <w:lvl w:ilvl="0" w:tplc="4FBAFFF6">
      <w:numFmt w:val="bullet"/>
      <w:lvlText w:val="-"/>
      <w:lvlJc w:val="left"/>
      <w:pPr>
        <w:ind w:left="630" w:hanging="360"/>
      </w:pPr>
      <w:rPr>
        <w:rFonts w:ascii="Book Antiqua" w:eastAsiaTheme="minorHAnsi" w:hAnsi="Book Antiqu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0353345E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80F4A"/>
    <w:multiLevelType w:val="hybridMultilevel"/>
    <w:tmpl w:val="6B8EC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465D39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E580B"/>
    <w:multiLevelType w:val="hybridMultilevel"/>
    <w:tmpl w:val="0C6A89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D179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B953B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91BA9"/>
    <w:multiLevelType w:val="hybridMultilevel"/>
    <w:tmpl w:val="36B89988"/>
    <w:lvl w:ilvl="0" w:tplc="1772C25E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5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B4053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0"/>
  </w:num>
  <w:num w:numId="7">
    <w:abstractNumId w:val="11"/>
  </w:num>
  <w:num w:numId="8">
    <w:abstractNumId w:val="7"/>
  </w:num>
  <w:num w:numId="9">
    <w:abstractNumId w:val="9"/>
  </w:num>
  <w:num w:numId="10">
    <w:abstractNumId w:val="13"/>
  </w:num>
  <w:num w:numId="11">
    <w:abstractNumId w:val="4"/>
  </w:num>
  <w:num w:numId="12">
    <w:abstractNumId w:val="10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0F2"/>
    <w:rsid w:val="00011025"/>
    <w:rsid w:val="0002641C"/>
    <w:rsid w:val="00052CE1"/>
    <w:rsid w:val="000F2CD3"/>
    <w:rsid w:val="000F61F4"/>
    <w:rsid w:val="00146926"/>
    <w:rsid w:val="00183A34"/>
    <w:rsid w:val="001A3563"/>
    <w:rsid w:val="001F53A8"/>
    <w:rsid w:val="0023564B"/>
    <w:rsid w:val="002419E5"/>
    <w:rsid w:val="002540E8"/>
    <w:rsid w:val="002662C0"/>
    <w:rsid w:val="002A5FAA"/>
    <w:rsid w:val="002B68BC"/>
    <w:rsid w:val="00374F73"/>
    <w:rsid w:val="00392862"/>
    <w:rsid w:val="003D655B"/>
    <w:rsid w:val="00412F12"/>
    <w:rsid w:val="00420E2E"/>
    <w:rsid w:val="00443686"/>
    <w:rsid w:val="00446F1A"/>
    <w:rsid w:val="004B4E61"/>
    <w:rsid w:val="00562B9C"/>
    <w:rsid w:val="00563A75"/>
    <w:rsid w:val="00574053"/>
    <w:rsid w:val="00587EEC"/>
    <w:rsid w:val="005A759F"/>
    <w:rsid w:val="00686F8B"/>
    <w:rsid w:val="00693736"/>
    <w:rsid w:val="006B1F8D"/>
    <w:rsid w:val="006C1AD2"/>
    <w:rsid w:val="006D07F3"/>
    <w:rsid w:val="006F0663"/>
    <w:rsid w:val="0076571C"/>
    <w:rsid w:val="007858B3"/>
    <w:rsid w:val="007C2AB3"/>
    <w:rsid w:val="007C4172"/>
    <w:rsid w:val="00843253"/>
    <w:rsid w:val="008660F2"/>
    <w:rsid w:val="00891018"/>
    <w:rsid w:val="008C302E"/>
    <w:rsid w:val="008F16D5"/>
    <w:rsid w:val="008F2801"/>
    <w:rsid w:val="0093181E"/>
    <w:rsid w:val="009B3F43"/>
    <w:rsid w:val="00A00144"/>
    <w:rsid w:val="00A04C83"/>
    <w:rsid w:val="00A36368"/>
    <w:rsid w:val="00AC141B"/>
    <w:rsid w:val="00B80DAF"/>
    <w:rsid w:val="00B840CB"/>
    <w:rsid w:val="00BA3508"/>
    <w:rsid w:val="00BB10E6"/>
    <w:rsid w:val="00BE4669"/>
    <w:rsid w:val="00BE6EA4"/>
    <w:rsid w:val="00C00A92"/>
    <w:rsid w:val="00C2201B"/>
    <w:rsid w:val="00C63BFE"/>
    <w:rsid w:val="00CC67FE"/>
    <w:rsid w:val="00D36710"/>
    <w:rsid w:val="00D54791"/>
    <w:rsid w:val="00D855CE"/>
    <w:rsid w:val="00D92FA1"/>
    <w:rsid w:val="00DB1BD7"/>
    <w:rsid w:val="00DC358E"/>
    <w:rsid w:val="00DD6436"/>
    <w:rsid w:val="00DF76E6"/>
    <w:rsid w:val="00E1748E"/>
    <w:rsid w:val="00E53541"/>
    <w:rsid w:val="00EB0992"/>
    <w:rsid w:val="00EB48BB"/>
    <w:rsid w:val="00F21BB9"/>
    <w:rsid w:val="00F52236"/>
    <w:rsid w:val="00F6279F"/>
    <w:rsid w:val="00FD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10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9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D6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84325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843253"/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8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7B402D-B976-4E53-A0B2-A29F74DC8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12</cp:revision>
  <dcterms:created xsi:type="dcterms:W3CDTF">2012-02-06T08:34:00Z</dcterms:created>
  <dcterms:modified xsi:type="dcterms:W3CDTF">2012-04-25T10:04:00Z</dcterms:modified>
</cp:coreProperties>
</file>