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tbl>
      <w:tblPr>
        <w:tblStyle w:val="Mkatabulky"/>
        <w:tblpPr w:leftFromText="141" w:rightFromText="141" w:vertAnchor="text" w:horzAnchor="margin" w:tblpY="94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AF1920" w:rsidTr="009F6591">
        <w:tc>
          <w:tcPr>
            <w:tcW w:w="2660" w:type="dxa"/>
            <w:hideMark/>
          </w:tcPr>
          <w:p w:rsidR="00AF1920" w:rsidRDefault="00AF1920" w:rsidP="009F6591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 školy:</w:t>
            </w:r>
          </w:p>
        </w:tc>
        <w:tc>
          <w:tcPr>
            <w:tcW w:w="6552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ZŠ a MŠ T. G. Masaryka </w:t>
            </w:r>
            <w:proofErr w:type="spellStart"/>
            <w:r>
              <w:rPr>
                <w:rFonts w:cstheme="minorHAnsi"/>
                <w:sz w:val="40"/>
                <w:szCs w:val="40"/>
              </w:rPr>
              <w:t>Fulnek</w:t>
            </w:r>
            <w:proofErr w:type="spellEnd"/>
          </w:p>
        </w:tc>
      </w:tr>
      <w:tr w:rsidR="00AF1920" w:rsidTr="009F6591">
        <w:tc>
          <w:tcPr>
            <w:tcW w:w="2660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Autor:</w:t>
            </w:r>
          </w:p>
        </w:tc>
        <w:tc>
          <w:tcPr>
            <w:tcW w:w="6552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Mgr. Blanka Kusá</w:t>
            </w:r>
          </w:p>
        </w:tc>
      </w:tr>
      <w:tr w:rsidR="00AF1920" w:rsidTr="009F6591">
        <w:tc>
          <w:tcPr>
            <w:tcW w:w="2660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Název:</w:t>
            </w:r>
          </w:p>
        </w:tc>
        <w:tc>
          <w:tcPr>
            <w:tcW w:w="6552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V</w:t>
            </w:r>
            <w:bookmarkStart w:id="0" w:name="_GoBack"/>
            <w:bookmarkEnd w:id="0"/>
            <w:r>
              <w:rPr>
                <w:rFonts w:cstheme="minorHAnsi"/>
                <w:sz w:val="40"/>
                <w:szCs w:val="40"/>
              </w:rPr>
              <w:t>Y_12_INOVACE_PR.3.2 - 28</w:t>
            </w:r>
          </w:p>
        </w:tc>
      </w:tr>
      <w:tr w:rsidR="00AF1920" w:rsidTr="009F6591">
        <w:tc>
          <w:tcPr>
            <w:tcW w:w="2660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Téma:</w:t>
            </w:r>
          </w:p>
        </w:tc>
        <w:tc>
          <w:tcPr>
            <w:tcW w:w="6552" w:type="dxa"/>
            <w:hideMark/>
          </w:tcPr>
          <w:p w:rsidR="00AF1920" w:rsidRDefault="00AF1920" w:rsidP="00924106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 xml:space="preserve">Zdraví </w:t>
            </w:r>
          </w:p>
        </w:tc>
      </w:tr>
      <w:tr w:rsidR="00AF1920" w:rsidTr="009F6591">
        <w:tc>
          <w:tcPr>
            <w:tcW w:w="2660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  <w:hideMark/>
          </w:tcPr>
          <w:p w:rsidR="00AF1920" w:rsidRDefault="00AF1920" w:rsidP="009F6591">
            <w:pPr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CZ.1.07/1.4.00/21.0903</w:t>
            </w:r>
          </w:p>
        </w:tc>
      </w:tr>
    </w:tbl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  <w:r w:rsidRPr="00AF1920">
        <w:rPr>
          <w:rFonts w:ascii="Book Antiqua" w:hAnsi="Book Antiqua"/>
          <w:b/>
          <w:bCs/>
          <w:iCs/>
          <w:noProof/>
          <w:u w:val="single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924106">
      <w:pPr>
        <w:rPr>
          <w:rFonts w:ascii="Arial" w:hAnsi="Arial" w:cs="Arial"/>
          <w:noProof/>
          <w:sz w:val="32"/>
          <w:szCs w:val="32"/>
        </w:rPr>
      </w:pPr>
      <w:r w:rsidRPr="00BD4DCC">
        <w:rPr>
          <w:rFonts w:ascii="Arial" w:hAnsi="Arial" w:cs="Arial"/>
          <w:noProof/>
          <w:sz w:val="32"/>
          <w:szCs w:val="32"/>
        </w:rPr>
        <w:t xml:space="preserve">Anotace: Pracovní list zaměřený na čtenářskou gramotnost. Žáci </w:t>
      </w:r>
      <w:r>
        <w:rPr>
          <w:rFonts w:ascii="Arial" w:hAnsi="Arial" w:cs="Arial"/>
          <w:noProof/>
          <w:sz w:val="32"/>
          <w:szCs w:val="32"/>
        </w:rPr>
        <w:t>si vyberou jeden den v týdnu a do tabulky doplní celodenní jídelníček. Ve druhé tabulce pak hodnotí oblíbenost vybraných potravin v rodině. Na závěr porovnají svůj jídelníček s pyramidou výživy a rozhodnou, zda jejich denní složení potravy odpovídá pyramidě.</w:t>
      </w:r>
    </w:p>
    <w:p w:rsidR="00924106" w:rsidRDefault="00924106" w:rsidP="00924106">
      <w:pPr>
        <w:rPr>
          <w:rFonts w:ascii="Arial" w:hAnsi="Arial" w:cs="Arial"/>
          <w:noProof/>
          <w:sz w:val="32"/>
          <w:szCs w:val="32"/>
        </w:rPr>
      </w:pPr>
    </w:p>
    <w:p w:rsidR="00924106" w:rsidRDefault="008C065E" w:rsidP="00924106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924106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924106" w:rsidRDefault="00924106" w:rsidP="00924106">
      <w:pPr>
        <w:rPr>
          <w:rFonts w:ascii="Arial" w:hAnsi="Arial" w:cs="Arial"/>
          <w:bCs/>
          <w:noProof/>
          <w:sz w:val="32"/>
          <w:szCs w:val="32"/>
        </w:rPr>
      </w:pPr>
    </w:p>
    <w:p w:rsidR="00924106" w:rsidRDefault="00924106" w:rsidP="00924106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24106" w:rsidRDefault="00924106" w:rsidP="00924106">
      <w:pPr>
        <w:rPr>
          <w:rFonts w:ascii="Arial" w:hAnsi="Arial" w:cs="Arial"/>
          <w:noProof/>
          <w:sz w:val="32"/>
          <w:szCs w:val="32"/>
        </w:rPr>
      </w:pPr>
    </w:p>
    <w:p w:rsidR="00924106" w:rsidRDefault="008C065E" w:rsidP="0092410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materiálu</w:t>
      </w:r>
      <w:r w:rsidR="00924106">
        <w:rPr>
          <w:rFonts w:ascii="Arial" w:hAnsi="Arial" w:cs="Arial"/>
          <w:noProof/>
          <w:sz w:val="32"/>
          <w:szCs w:val="32"/>
        </w:rPr>
        <w:t>: Pracovní list – tabulky s úkoly</w:t>
      </w:r>
    </w:p>
    <w:p w:rsidR="00924106" w:rsidRDefault="00924106" w:rsidP="00924106">
      <w:pPr>
        <w:rPr>
          <w:rFonts w:ascii="Arial" w:hAnsi="Arial" w:cs="Arial"/>
          <w:noProof/>
          <w:sz w:val="32"/>
          <w:szCs w:val="32"/>
        </w:rPr>
      </w:pPr>
    </w:p>
    <w:p w:rsidR="00924106" w:rsidRDefault="00924106" w:rsidP="00924106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  <w:t>základní vzdělávání – první stupeň</w:t>
      </w: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924106" w:rsidRDefault="00924106" w:rsidP="00AF1920">
      <w:pPr>
        <w:rPr>
          <w:rFonts w:ascii="Book Antiqua" w:hAnsi="Book Antiqua"/>
          <w:b/>
          <w:bCs/>
          <w:iCs/>
          <w:u w:val="single"/>
        </w:rPr>
      </w:pPr>
    </w:p>
    <w:p w:rsidR="00AF1920" w:rsidRPr="00C65C86" w:rsidRDefault="00AF1920" w:rsidP="00AF1920">
      <w:pPr>
        <w:rPr>
          <w:rFonts w:ascii="Book Antiqua" w:hAnsi="Book Antiqua"/>
          <w:b/>
          <w:bCs/>
          <w:iCs/>
          <w:u w:val="single"/>
        </w:rPr>
      </w:pPr>
      <w:proofErr w:type="gramStart"/>
      <w:r w:rsidRPr="00C65C86">
        <w:rPr>
          <w:rFonts w:ascii="Book Antiqua" w:hAnsi="Book Antiqua"/>
          <w:b/>
          <w:bCs/>
          <w:iCs/>
          <w:u w:val="single"/>
        </w:rPr>
        <w:lastRenderedPageBreak/>
        <w:t>1.Vyber</w:t>
      </w:r>
      <w:proofErr w:type="gramEnd"/>
      <w:r w:rsidRPr="00C65C86">
        <w:rPr>
          <w:rFonts w:ascii="Book Antiqua" w:hAnsi="Book Antiqua"/>
          <w:b/>
          <w:bCs/>
          <w:iCs/>
          <w:u w:val="single"/>
        </w:rPr>
        <w:t xml:space="preserve"> si libovolný den v týdnu a zapiš do tabulky, co vše jsi ten den snědl a vypil:</w:t>
      </w: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AF1920" w:rsidRDefault="00AF1920" w:rsidP="00F913F8">
      <w:pPr>
        <w:rPr>
          <w:rFonts w:ascii="Book Antiqua" w:hAnsi="Book Antiqua"/>
          <w:b/>
          <w:bCs/>
          <w:iCs/>
          <w:u w:val="single"/>
        </w:rPr>
      </w:pPr>
    </w:p>
    <w:p w:rsidR="006B1F8D" w:rsidRDefault="006B1F8D"/>
    <w:tbl>
      <w:tblPr>
        <w:tblpPr w:leftFromText="141" w:rightFromText="141" w:horzAnchor="margin" w:tblpY="705"/>
        <w:tblW w:w="92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04"/>
        <w:gridCol w:w="1275"/>
        <w:gridCol w:w="5637"/>
      </w:tblGrid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E5DFEC" w:themeFill="accent4" w:themeFillTint="33"/>
          </w:tcPr>
          <w:p w:rsidR="00AF1920" w:rsidRPr="0037175A" w:rsidRDefault="00AF1920" w:rsidP="00394881">
            <w:pPr>
              <w:jc w:val="center"/>
              <w:rPr>
                <w:bCs/>
                <w:iCs/>
              </w:rPr>
            </w:pPr>
          </w:p>
          <w:p w:rsidR="00AF1920" w:rsidRPr="0037175A" w:rsidRDefault="00AF1920" w:rsidP="00394881">
            <w:pPr>
              <w:rPr>
                <w:bCs/>
                <w:iCs/>
              </w:rPr>
            </w:pPr>
            <w:r w:rsidRPr="0037175A">
              <w:rPr>
                <w:bCs/>
                <w:iCs/>
              </w:rPr>
              <w:t>Datum: …………….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Čas</w:t>
            </w:r>
          </w:p>
        </w:tc>
        <w:tc>
          <w:tcPr>
            <w:tcW w:w="5637" w:type="dxa"/>
            <w:shd w:val="clear" w:color="auto" w:fill="E5DFEC" w:themeFill="accent4" w:themeFillTint="33"/>
          </w:tcPr>
          <w:p w:rsidR="00AF1920" w:rsidRPr="0037175A" w:rsidRDefault="00AF1920" w:rsidP="00394881">
            <w:pPr>
              <w:jc w:val="center"/>
              <w:rPr>
                <w:bCs/>
                <w:iCs/>
              </w:rPr>
            </w:pPr>
          </w:p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Denní jídelníček</w:t>
            </w:r>
          </w:p>
        </w:tc>
      </w:tr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DDD9C3" w:themeFill="background2" w:themeFillShade="E6"/>
          </w:tcPr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</w:p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Snídaně</w:t>
            </w:r>
          </w:p>
        </w:tc>
        <w:tc>
          <w:tcPr>
            <w:tcW w:w="1275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  <w:tc>
          <w:tcPr>
            <w:tcW w:w="5637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</w:tr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DDD9C3" w:themeFill="background2" w:themeFillShade="E6"/>
          </w:tcPr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Svačina</w:t>
            </w:r>
          </w:p>
        </w:tc>
        <w:tc>
          <w:tcPr>
            <w:tcW w:w="1275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  <w:tc>
          <w:tcPr>
            <w:tcW w:w="5637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</w:tr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DDD9C3" w:themeFill="background2" w:themeFillShade="E6"/>
          </w:tcPr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Oběd</w:t>
            </w:r>
          </w:p>
        </w:tc>
        <w:tc>
          <w:tcPr>
            <w:tcW w:w="1275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  <w:tc>
          <w:tcPr>
            <w:tcW w:w="5637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</w:tr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DDD9C3" w:themeFill="background2" w:themeFillShade="E6"/>
          </w:tcPr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Svačina</w:t>
            </w:r>
          </w:p>
        </w:tc>
        <w:tc>
          <w:tcPr>
            <w:tcW w:w="1275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  <w:tc>
          <w:tcPr>
            <w:tcW w:w="5637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</w:tr>
      <w:tr w:rsidR="00AF1920" w:rsidRPr="0037175A" w:rsidTr="00394881">
        <w:trPr>
          <w:trHeight w:val="856"/>
        </w:trPr>
        <w:tc>
          <w:tcPr>
            <w:tcW w:w="2304" w:type="dxa"/>
            <w:shd w:val="clear" w:color="auto" w:fill="DDD9C3" w:themeFill="background2" w:themeFillShade="E6"/>
          </w:tcPr>
          <w:p w:rsidR="00AF1920" w:rsidRPr="0037175A" w:rsidRDefault="00AF1920" w:rsidP="00394881">
            <w:pPr>
              <w:jc w:val="center"/>
              <w:rPr>
                <w:b/>
                <w:bCs/>
                <w:iCs/>
              </w:rPr>
            </w:pPr>
            <w:r w:rsidRPr="0037175A">
              <w:rPr>
                <w:b/>
                <w:bCs/>
                <w:iCs/>
              </w:rPr>
              <w:t>Večeře</w:t>
            </w:r>
          </w:p>
        </w:tc>
        <w:tc>
          <w:tcPr>
            <w:tcW w:w="1275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  <w:tc>
          <w:tcPr>
            <w:tcW w:w="5637" w:type="dxa"/>
          </w:tcPr>
          <w:p w:rsidR="00AF1920" w:rsidRPr="0037175A" w:rsidRDefault="00AF1920" w:rsidP="00394881">
            <w:pPr>
              <w:rPr>
                <w:bCs/>
                <w:iCs/>
              </w:rPr>
            </w:pPr>
          </w:p>
        </w:tc>
      </w:tr>
    </w:tbl>
    <w:p w:rsidR="00F913F8" w:rsidRDefault="00F913F8"/>
    <w:p w:rsidR="00F913F8" w:rsidRDefault="00F913F8"/>
    <w:p w:rsidR="00F913F8" w:rsidRPr="00C65C86" w:rsidRDefault="00F913F8">
      <w:pPr>
        <w:rPr>
          <w:rFonts w:ascii="Book Antiqua" w:hAnsi="Book Antiqua"/>
          <w:b/>
          <w:u w:val="single"/>
        </w:rPr>
      </w:pPr>
      <w:r w:rsidRPr="00C65C86">
        <w:rPr>
          <w:rFonts w:ascii="Book Antiqua" w:hAnsi="Book Antiqua"/>
          <w:b/>
          <w:u w:val="single"/>
        </w:rPr>
        <w:t>2. Doplň tabulku, pracuj podle nápovědy:</w:t>
      </w:r>
    </w:p>
    <w:p w:rsidR="00F913F8" w:rsidRDefault="00F913F8"/>
    <w:p w:rsidR="00F913F8" w:rsidRDefault="00F913F8">
      <w:r>
        <w:rPr>
          <w:rFonts w:ascii="Arial" w:hAnsi="Arial" w:cs="Arial"/>
          <w:noProof/>
          <w:color w:val="0033CC"/>
          <w:sz w:val="21"/>
          <w:szCs w:val="21"/>
        </w:rPr>
        <w:drawing>
          <wp:inline distT="0" distB="0" distL="0" distR="0">
            <wp:extent cx="257175" cy="257175"/>
            <wp:effectExtent l="19050" t="0" r="9525" b="0"/>
            <wp:docPr id="1" name="obrázek 1" descr="Smileys 20 clip art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mileys 20 clip art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C86">
        <w:t xml:space="preserve">   nakresli k potravině, kterou </w:t>
      </w:r>
      <w:proofErr w:type="gramStart"/>
      <w:r w:rsidR="00C65C86">
        <w:t>máte</w:t>
      </w:r>
      <w:proofErr w:type="gramEnd"/>
      <w:r w:rsidR="00C65C86">
        <w:t xml:space="preserve"> rádi          </w:t>
      </w:r>
      <w:r>
        <w:rPr>
          <w:rFonts w:ascii="Arial" w:hAnsi="Arial" w:cs="Arial"/>
          <w:noProof/>
          <w:color w:val="0033CC"/>
          <w:sz w:val="21"/>
          <w:szCs w:val="21"/>
        </w:rPr>
        <w:drawing>
          <wp:inline distT="0" distB="0" distL="0" distR="0">
            <wp:extent cx="238125" cy="238125"/>
            <wp:effectExtent l="19050" t="0" r="9525" b="0"/>
            <wp:docPr id="2" name="obrázek 4" descr="Smileys 11 clip art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mileys 11 clip art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65C86">
        <w:t xml:space="preserve">  </w:t>
      </w:r>
      <w:proofErr w:type="gramStart"/>
      <w:r w:rsidR="00C65C86">
        <w:t>nakresli</w:t>
      </w:r>
      <w:proofErr w:type="gramEnd"/>
      <w:r w:rsidR="00C65C86">
        <w:t xml:space="preserve"> k potravině, kterou nemáte rádi</w:t>
      </w:r>
    </w:p>
    <w:p w:rsidR="00C65C86" w:rsidRDefault="00C65C86"/>
    <w:tbl>
      <w:tblPr>
        <w:tblStyle w:val="Mkatabulky"/>
        <w:tblW w:w="0" w:type="auto"/>
        <w:tblLook w:val="04A0"/>
      </w:tblPr>
      <w:tblGrid>
        <w:gridCol w:w="1957"/>
        <w:gridCol w:w="1957"/>
        <w:gridCol w:w="1957"/>
        <w:gridCol w:w="1958"/>
        <w:gridCol w:w="1958"/>
      </w:tblGrid>
      <w:tr w:rsidR="00C65C86" w:rsidTr="00C65C86">
        <w:trPr>
          <w:trHeight w:val="680"/>
        </w:trPr>
        <w:tc>
          <w:tcPr>
            <w:tcW w:w="1957" w:type="dxa"/>
            <w:shd w:val="clear" w:color="auto" w:fill="D6E3BC" w:themeFill="accent3" w:themeFillTint="66"/>
          </w:tcPr>
          <w:p w:rsid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C65C86" w:rsidRP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  <w:r>
              <w:rPr>
                <w:rFonts w:ascii="Verdana" w:hAnsi="Verdana"/>
                <w:sz w:val="28"/>
                <w:szCs w:val="28"/>
              </w:rPr>
              <w:t>Potravina</w:t>
            </w:r>
          </w:p>
        </w:tc>
        <w:tc>
          <w:tcPr>
            <w:tcW w:w="1957" w:type="dxa"/>
            <w:shd w:val="clear" w:color="auto" w:fill="D6E3BC" w:themeFill="accent3" w:themeFillTint="66"/>
          </w:tcPr>
          <w:p w:rsid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C65C86" w:rsidRP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C65C86">
              <w:rPr>
                <w:rFonts w:ascii="Verdana" w:hAnsi="Verdana"/>
                <w:sz w:val="28"/>
                <w:szCs w:val="28"/>
              </w:rPr>
              <w:t>Já</w:t>
            </w:r>
          </w:p>
        </w:tc>
        <w:tc>
          <w:tcPr>
            <w:tcW w:w="1957" w:type="dxa"/>
            <w:shd w:val="clear" w:color="auto" w:fill="D6E3BC" w:themeFill="accent3" w:themeFillTint="66"/>
          </w:tcPr>
          <w:p w:rsid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C65C86" w:rsidRP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C65C86">
              <w:rPr>
                <w:rFonts w:ascii="Verdana" w:hAnsi="Verdana"/>
                <w:sz w:val="28"/>
                <w:szCs w:val="28"/>
              </w:rPr>
              <w:t>Máma</w:t>
            </w:r>
          </w:p>
        </w:tc>
        <w:tc>
          <w:tcPr>
            <w:tcW w:w="1958" w:type="dxa"/>
            <w:shd w:val="clear" w:color="auto" w:fill="D6E3BC" w:themeFill="accent3" w:themeFillTint="66"/>
          </w:tcPr>
          <w:p w:rsid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C65C86" w:rsidRP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C65C86">
              <w:rPr>
                <w:rFonts w:ascii="Verdana" w:hAnsi="Verdana"/>
                <w:sz w:val="28"/>
                <w:szCs w:val="28"/>
              </w:rPr>
              <w:t>Táta</w:t>
            </w:r>
          </w:p>
        </w:tc>
        <w:tc>
          <w:tcPr>
            <w:tcW w:w="1958" w:type="dxa"/>
            <w:shd w:val="clear" w:color="auto" w:fill="D6E3BC" w:themeFill="accent3" w:themeFillTint="66"/>
          </w:tcPr>
          <w:p w:rsid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</w:p>
          <w:p w:rsidR="00C65C86" w:rsidRPr="00C65C86" w:rsidRDefault="00C65C86" w:rsidP="00C65C86">
            <w:pPr>
              <w:jc w:val="center"/>
              <w:rPr>
                <w:rFonts w:ascii="Verdana" w:hAnsi="Verdana"/>
                <w:sz w:val="28"/>
                <w:szCs w:val="28"/>
              </w:rPr>
            </w:pPr>
            <w:r w:rsidRPr="00C65C86">
              <w:rPr>
                <w:rFonts w:ascii="Verdana" w:hAnsi="Verdana"/>
                <w:sz w:val="28"/>
                <w:szCs w:val="28"/>
              </w:rPr>
              <w:t>Sourozenec</w:t>
            </w:r>
          </w:p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P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D26585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Červená řepa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Fazole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Zelí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Rajče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Květák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Špenát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Houby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D26585" w:rsidP="00D2658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</w:t>
            </w:r>
            <w:r w:rsidR="00C65C86" w:rsidRPr="00D26585">
              <w:rPr>
                <w:sz w:val="24"/>
                <w:szCs w:val="24"/>
              </w:rPr>
              <w:t>esnek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  <w:tr w:rsidR="00C65C86" w:rsidTr="00C65C86">
        <w:trPr>
          <w:trHeight w:val="624"/>
        </w:trPr>
        <w:tc>
          <w:tcPr>
            <w:tcW w:w="1957" w:type="dxa"/>
            <w:shd w:val="clear" w:color="auto" w:fill="C2D69B" w:themeFill="accent3" w:themeFillTint="99"/>
          </w:tcPr>
          <w:p w:rsidR="00D26585" w:rsidRDefault="00D26585" w:rsidP="00D26585">
            <w:pPr>
              <w:jc w:val="center"/>
              <w:rPr>
                <w:sz w:val="24"/>
                <w:szCs w:val="24"/>
              </w:rPr>
            </w:pPr>
          </w:p>
          <w:p w:rsidR="00C65C86" w:rsidRPr="00D26585" w:rsidRDefault="00C65C86" w:rsidP="00D26585">
            <w:pPr>
              <w:jc w:val="center"/>
              <w:rPr>
                <w:sz w:val="24"/>
                <w:szCs w:val="24"/>
              </w:rPr>
            </w:pPr>
            <w:r w:rsidRPr="00D26585">
              <w:rPr>
                <w:sz w:val="24"/>
                <w:szCs w:val="24"/>
              </w:rPr>
              <w:t>Ryby</w:t>
            </w:r>
          </w:p>
        </w:tc>
        <w:tc>
          <w:tcPr>
            <w:tcW w:w="1957" w:type="dxa"/>
          </w:tcPr>
          <w:p w:rsidR="00C65C86" w:rsidRDefault="00C65C86" w:rsidP="008B0311"/>
        </w:tc>
        <w:tc>
          <w:tcPr>
            <w:tcW w:w="1957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  <w:tc>
          <w:tcPr>
            <w:tcW w:w="1958" w:type="dxa"/>
          </w:tcPr>
          <w:p w:rsidR="00C65C86" w:rsidRDefault="00C65C86" w:rsidP="008B0311"/>
        </w:tc>
      </w:tr>
    </w:tbl>
    <w:p w:rsidR="00D26585" w:rsidRDefault="00D26585">
      <w:r>
        <w:t xml:space="preserve">                 </w:t>
      </w:r>
    </w:p>
    <w:p w:rsidR="00BF71E8" w:rsidRDefault="00D26585" w:rsidP="00BF71E8">
      <w:pPr>
        <w:jc w:val="center"/>
      </w:pPr>
      <w:r>
        <w:t>Vyznač barevně, u které potraviny máš na ř</w:t>
      </w:r>
      <w:r w:rsidR="00BF71E8">
        <w:t xml:space="preserve">ádku aspoň 3x veselého </w:t>
      </w:r>
      <w:proofErr w:type="spellStart"/>
      <w:r w:rsidR="00BF71E8">
        <w:t>smajlíka</w:t>
      </w:r>
      <w:proofErr w:type="spellEnd"/>
    </w:p>
    <w:p w:rsidR="00BF71E8" w:rsidRPr="00BF71E8" w:rsidRDefault="00BF71E8" w:rsidP="00BF71E8">
      <w:pPr>
        <w:rPr>
          <w:b/>
          <w:sz w:val="36"/>
          <w:szCs w:val="36"/>
        </w:rPr>
      </w:pPr>
      <w:r>
        <w:lastRenderedPageBreak/>
        <w:t xml:space="preserve">                                                      </w:t>
      </w:r>
      <w:r w:rsidRPr="00BF71E8">
        <w:rPr>
          <w:b/>
          <w:sz w:val="36"/>
          <w:szCs w:val="36"/>
        </w:rPr>
        <w:t>Pyramida výživy</w:t>
      </w:r>
    </w:p>
    <w:p w:rsidR="00BF71E8" w:rsidRDefault="00BF71E8" w:rsidP="00BF71E8"/>
    <w:p w:rsidR="00BF71E8" w:rsidRDefault="00897FC0" w:rsidP="00BF71E8"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18.65pt;margin-top:144.45pt;width:.75pt;height:140.25pt;z-index:251660288" o:connectortype="straight"/>
        </w:pict>
      </w:r>
      <w:r>
        <w:rPr>
          <w:noProof/>
        </w:rPr>
        <w:pict>
          <v:shape id="_x0000_s1027" type="#_x0000_t32" style="position:absolute;margin-left:218.65pt;margin-top:280.95pt;width:0;height:2in;z-index:251661312" o:connectortype="straight"/>
        </w:pict>
      </w:r>
      <w:r w:rsidR="00BF71E8">
        <w:rPr>
          <w:noProof/>
        </w:rPr>
        <w:drawing>
          <wp:inline distT="0" distB="0" distL="0" distR="0">
            <wp:extent cx="5486400" cy="7162800"/>
            <wp:effectExtent l="19050" t="0" r="19050" b="0"/>
            <wp:docPr id="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BF71E8" w:rsidRDefault="00BF71E8" w:rsidP="00BF71E8"/>
    <w:p w:rsidR="00BF71E8" w:rsidRDefault="00BF71E8" w:rsidP="00BF71E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F71E8">
        <w:rPr>
          <w:sz w:val="28"/>
          <w:szCs w:val="28"/>
        </w:rPr>
        <w:t>Pyramida představuje ideální složení naší každodenní stravy – potraviny</w:t>
      </w:r>
    </w:p>
    <w:p w:rsidR="00BF71E8" w:rsidRPr="00BF71E8" w:rsidRDefault="00BF71E8" w:rsidP="00BF71E8">
      <w:pPr>
        <w:rPr>
          <w:sz w:val="28"/>
          <w:szCs w:val="28"/>
        </w:rPr>
      </w:pPr>
      <w:r w:rsidRPr="00BF71E8">
        <w:rPr>
          <w:sz w:val="28"/>
          <w:szCs w:val="28"/>
        </w:rPr>
        <w:t xml:space="preserve"> ve spodní části pyramidy jsou základem naší stravy, můžeme je konzumovat několikrát denně. Čím výše je potravina umístěna, tím méně jí denně potřebujeme. </w:t>
      </w:r>
    </w:p>
    <w:p w:rsidR="00BF71E8" w:rsidRDefault="00BF71E8" w:rsidP="00BF71E8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BF71E8">
        <w:rPr>
          <w:sz w:val="28"/>
          <w:szCs w:val="28"/>
        </w:rPr>
        <w:t xml:space="preserve">Pozor na potraviny ve špičce pyramidy – užívejme je opatrně! </w:t>
      </w:r>
    </w:p>
    <w:p w:rsidR="00BF71E8" w:rsidRDefault="00BF71E8" w:rsidP="00BF71E8">
      <w:pPr>
        <w:rPr>
          <w:sz w:val="28"/>
          <w:szCs w:val="28"/>
        </w:rPr>
      </w:pPr>
    </w:p>
    <w:p w:rsidR="00BF71E8" w:rsidRDefault="00BF71E8" w:rsidP="00BF71E8">
      <w:pPr>
        <w:rPr>
          <w:sz w:val="28"/>
          <w:szCs w:val="28"/>
        </w:rPr>
      </w:pPr>
      <w:r>
        <w:rPr>
          <w:sz w:val="28"/>
          <w:szCs w:val="28"/>
        </w:rPr>
        <w:t xml:space="preserve">ÚKOL: </w:t>
      </w:r>
    </w:p>
    <w:p w:rsidR="00BF71E8" w:rsidRDefault="00BF71E8" w:rsidP="00BF71E8">
      <w:pPr>
        <w:rPr>
          <w:sz w:val="28"/>
          <w:szCs w:val="28"/>
        </w:rPr>
      </w:pPr>
      <w:r>
        <w:rPr>
          <w:sz w:val="28"/>
          <w:szCs w:val="28"/>
        </w:rPr>
        <w:t xml:space="preserve"> Projdi si tabulku s jídelníčkem a zkontroluj, zda </w:t>
      </w:r>
      <w:r w:rsidR="0090789F">
        <w:rPr>
          <w:sz w:val="28"/>
          <w:szCs w:val="28"/>
        </w:rPr>
        <w:t xml:space="preserve">denní </w:t>
      </w:r>
      <w:r>
        <w:rPr>
          <w:sz w:val="28"/>
          <w:szCs w:val="28"/>
        </w:rPr>
        <w:t>složení stravy odpovídá pyramidě</w:t>
      </w:r>
      <w:r w:rsidR="008C065E">
        <w:rPr>
          <w:sz w:val="28"/>
          <w:szCs w:val="28"/>
        </w:rPr>
        <w:t>.</w:t>
      </w:r>
    </w:p>
    <w:p w:rsidR="00D01F7D" w:rsidRDefault="00D01F7D" w:rsidP="00BF71E8">
      <w:pPr>
        <w:rPr>
          <w:sz w:val="28"/>
          <w:szCs w:val="28"/>
        </w:rPr>
      </w:pPr>
      <w:r>
        <w:rPr>
          <w:sz w:val="28"/>
          <w:szCs w:val="28"/>
        </w:rPr>
        <w:lastRenderedPageBreak/>
        <w:t>Zdroje:</w:t>
      </w:r>
    </w:p>
    <w:p w:rsidR="00D01F7D" w:rsidRPr="00BF71E8" w:rsidRDefault="00D01F7D" w:rsidP="00BF71E8">
      <w:pPr>
        <w:rPr>
          <w:sz w:val="28"/>
          <w:szCs w:val="28"/>
        </w:rPr>
      </w:pPr>
      <w:r>
        <w:rPr>
          <w:sz w:val="28"/>
          <w:szCs w:val="28"/>
        </w:rPr>
        <w:t>www.microsoft.office.com</w:t>
      </w:r>
    </w:p>
    <w:sectPr w:rsidR="00D01F7D" w:rsidRPr="00BF71E8" w:rsidSect="00C65C86">
      <w:pgSz w:w="11906" w:h="16838"/>
      <w:pgMar w:top="993" w:right="70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8446C"/>
    <w:multiLevelType w:val="hybridMultilevel"/>
    <w:tmpl w:val="B4C4767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E530E1"/>
    <w:multiLevelType w:val="hybridMultilevel"/>
    <w:tmpl w:val="EB9C5126"/>
    <w:lvl w:ilvl="0" w:tplc="5776B3A2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>
    <w:nsid w:val="693576D1"/>
    <w:multiLevelType w:val="hybridMultilevel"/>
    <w:tmpl w:val="779869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13F8"/>
    <w:rsid w:val="00011025"/>
    <w:rsid w:val="003D7D7C"/>
    <w:rsid w:val="00546389"/>
    <w:rsid w:val="00586DCF"/>
    <w:rsid w:val="006B1F8D"/>
    <w:rsid w:val="0070229B"/>
    <w:rsid w:val="008177BE"/>
    <w:rsid w:val="00897FC0"/>
    <w:rsid w:val="008C065E"/>
    <w:rsid w:val="0090789F"/>
    <w:rsid w:val="00924106"/>
    <w:rsid w:val="009F6591"/>
    <w:rsid w:val="00AF1920"/>
    <w:rsid w:val="00B11E0B"/>
    <w:rsid w:val="00BF71E8"/>
    <w:rsid w:val="00C65C86"/>
    <w:rsid w:val="00D01F7D"/>
    <w:rsid w:val="00D26585"/>
    <w:rsid w:val="00F913F8"/>
    <w:rsid w:val="00F94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91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94E2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913F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13F8"/>
    <w:rPr>
      <w:rFonts w:ascii="Tahoma" w:eastAsia="Times New Roman" w:hAnsi="Tahoma" w:cs="Tahoma"/>
      <w:sz w:val="16"/>
      <w:szCs w:val="16"/>
      <w:lang w:eastAsia="cs-CZ"/>
    </w:rPr>
  </w:style>
  <w:style w:type="table" w:styleId="Mkatabulky">
    <w:name w:val="Table Grid"/>
    <w:basedOn w:val="Normlntabulka"/>
    <w:uiPriority w:val="59"/>
    <w:rsid w:val="00C65C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78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711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diagramQuickStyle" Target="diagrams/quickStyle1.xml"/><Relationship Id="rId3" Type="http://schemas.openxmlformats.org/officeDocument/2006/relationships/styles" Target="styles.xml"/><Relationship Id="rId7" Type="http://schemas.openxmlformats.org/officeDocument/2006/relationships/hyperlink" Target="http://www.pdclipart.org/displayimage.php?album=108&amp;pos=58" TargetMode="Externa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diagramData" Target="diagrams/data1.xml"/><Relationship Id="rId5" Type="http://schemas.openxmlformats.org/officeDocument/2006/relationships/webSettings" Target="webSettings.xml"/><Relationship Id="rId15" Type="http://schemas.microsoft.com/office/2007/relationships/diagramDrawing" Target="diagrams/drawing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hyperlink" Target="http://www.pdclipart.org/displayimage.php?album=108&amp;pos=48" TargetMode="Externa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2_1">
  <dgm:title val=""/>
  <dgm:desc val=""/>
  <dgm:catLst>
    <dgm:cat type="accent2" pri="11100"/>
  </dgm:catLst>
  <dgm:styleLbl name="node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2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40000"/>
      </a:schemeClr>
    </dgm:fillClrLst>
    <dgm:linClrLst meth="repeat">
      <a:schemeClr val="accent2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2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2">
        <a:alpha val="4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2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2">
        <a:alpha val="90000"/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87F4961-2260-4575-AD36-EAD51107783F}" type="doc">
      <dgm:prSet loTypeId="urn:microsoft.com/office/officeart/2005/8/layout/pyramid1" loCatId="pyramid" qsTypeId="urn:microsoft.com/office/officeart/2005/8/quickstyle/simple1" qsCatId="simple" csTypeId="urn:microsoft.com/office/officeart/2005/8/colors/accent2_1" csCatId="accent2" phldr="1"/>
      <dgm:spPr/>
    </dgm:pt>
    <dgm:pt modelId="{F549ACF1-00F2-41FD-9B0B-7C2500CD6E09}">
      <dgm:prSet phldrT="[Text]" custT="1"/>
      <dgm:spPr/>
      <dgm:t>
        <a:bodyPr/>
        <a:lstStyle/>
        <a:p>
          <a:r>
            <a:rPr lang="cs-CZ" sz="1400" b="1"/>
            <a:t>TUKY</a:t>
          </a:r>
        </a:p>
        <a:p>
          <a:r>
            <a:rPr lang="cs-CZ" sz="1400" b="1"/>
            <a:t>SŮL</a:t>
          </a:r>
        </a:p>
        <a:p>
          <a:r>
            <a:rPr lang="cs-CZ" sz="1400" b="1"/>
            <a:t>CUKRY</a:t>
          </a:r>
        </a:p>
      </dgm:t>
    </dgm:pt>
    <dgm:pt modelId="{FF07408C-4EFB-4EBE-80EC-84DDA5F71A6D}" type="parTrans" cxnId="{53AF2AE7-B5DE-475C-B8D8-DC9C762EE19F}">
      <dgm:prSet/>
      <dgm:spPr/>
      <dgm:t>
        <a:bodyPr/>
        <a:lstStyle/>
        <a:p>
          <a:endParaRPr lang="cs-CZ"/>
        </a:p>
      </dgm:t>
    </dgm:pt>
    <dgm:pt modelId="{20793FC2-3394-4A1E-9080-1835BE628026}" type="sibTrans" cxnId="{53AF2AE7-B5DE-475C-B8D8-DC9C762EE19F}">
      <dgm:prSet/>
      <dgm:spPr/>
      <dgm:t>
        <a:bodyPr/>
        <a:lstStyle/>
        <a:p>
          <a:endParaRPr lang="cs-CZ"/>
        </a:p>
      </dgm:t>
    </dgm:pt>
    <dgm:pt modelId="{C55529CC-9B65-4CAE-A1BB-2986E922D278}">
      <dgm:prSet custT="1"/>
      <dgm:spPr/>
      <dgm:t>
        <a:bodyPr/>
        <a:lstStyle/>
        <a:p>
          <a:pPr algn="l"/>
          <a:r>
            <a:rPr lang="cs-CZ" sz="1200"/>
            <a:t>  2 - 3 porce        1 - 3 porce</a:t>
          </a:r>
        </a:p>
        <a:p>
          <a:pPr algn="l"/>
          <a:r>
            <a:rPr lang="cs-CZ" sz="1200" b="1"/>
            <a:t> MLÉČNÉ                   VEJCE   </a:t>
          </a:r>
        </a:p>
        <a:p>
          <a:pPr algn="l"/>
          <a:r>
            <a:rPr lang="cs-CZ" sz="1200" b="1"/>
            <a:t>                                  MASNÉ </a:t>
          </a:r>
        </a:p>
        <a:p>
          <a:pPr algn="l"/>
          <a:r>
            <a:rPr lang="cs-CZ" sz="1200" b="1"/>
            <a:t>VÝROBKY               VÝROBKY</a:t>
          </a:r>
        </a:p>
      </dgm:t>
    </dgm:pt>
    <dgm:pt modelId="{19E927A7-0539-436C-A3EA-25D1979B75D7}" type="parTrans" cxnId="{E852BE9F-9467-4A84-B45C-78C4D4DACAF2}">
      <dgm:prSet/>
      <dgm:spPr/>
      <dgm:t>
        <a:bodyPr/>
        <a:lstStyle/>
        <a:p>
          <a:endParaRPr lang="cs-CZ"/>
        </a:p>
      </dgm:t>
    </dgm:pt>
    <dgm:pt modelId="{DC5165DC-CF92-4447-8DE3-A61D6495D966}" type="sibTrans" cxnId="{E852BE9F-9467-4A84-B45C-78C4D4DACAF2}">
      <dgm:prSet/>
      <dgm:spPr/>
      <dgm:t>
        <a:bodyPr/>
        <a:lstStyle/>
        <a:p>
          <a:endParaRPr lang="cs-CZ"/>
        </a:p>
      </dgm:t>
    </dgm:pt>
    <dgm:pt modelId="{AB68F1F4-AB7F-479C-9F3F-82BCDAA31925}">
      <dgm:prSet custT="1"/>
      <dgm:spPr/>
      <dgm:t>
        <a:bodyPr/>
        <a:lstStyle/>
        <a:p>
          <a:pPr algn="l"/>
          <a:r>
            <a:rPr lang="cs-CZ" sz="1200" b="0"/>
            <a:t>3 - 5 porcí                                    2 - 4 porce  </a:t>
          </a:r>
        </a:p>
        <a:p>
          <a:pPr algn="l"/>
          <a:r>
            <a:rPr lang="cs-CZ" sz="1200" b="1"/>
            <a:t>ZELENINA                                       OVOCE</a:t>
          </a:r>
        </a:p>
      </dgm:t>
    </dgm:pt>
    <dgm:pt modelId="{8801486B-2421-4D45-A850-A26B6467BCEF}" type="sibTrans" cxnId="{4AA5BD95-F4E9-4B73-9B5D-CBF295322B94}">
      <dgm:prSet/>
      <dgm:spPr/>
      <dgm:t>
        <a:bodyPr/>
        <a:lstStyle/>
        <a:p>
          <a:endParaRPr lang="cs-CZ"/>
        </a:p>
      </dgm:t>
    </dgm:pt>
    <dgm:pt modelId="{00BF1E6E-2A02-4058-B1C6-E4E918652DC1}" type="parTrans" cxnId="{4AA5BD95-F4E9-4B73-9B5D-CBF295322B94}">
      <dgm:prSet/>
      <dgm:spPr/>
      <dgm:t>
        <a:bodyPr/>
        <a:lstStyle/>
        <a:p>
          <a:endParaRPr lang="cs-CZ"/>
        </a:p>
      </dgm:t>
    </dgm:pt>
    <dgm:pt modelId="{76DC617E-F175-4941-B506-16293626E017}">
      <dgm:prSet phldrT="[Text]" custT="1"/>
      <dgm:spPr/>
      <dgm:t>
        <a:bodyPr/>
        <a:lstStyle/>
        <a:p>
          <a:r>
            <a:rPr lang="cs-CZ" sz="1200" b="0"/>
            <a:t>5 - 9 porcí</a:t>
          </a:r>
        </a:p>
        <a:p>
          <a:r>
            <a:rPr lang="cs-CZ" sz="1200" b="1"/>
            <a:t>PŘÍLOHY - OBILNINY, TĚSTOVINY, PEČIVO, RÝŽE, LUŠTĚNINY, OŘECHY</a:t>
          </a:r>
        </a:p>
      </dgm:t>
    </dgm:pt>
    <dgm:pt modelId="{DEA3ADE7-F256-4929-90AC-A029E8604872}" type="sibTrans" cxnId="{C8FE0B59-9724-4136-BFD0-5633412E22CF}">
      <dgm:prSet/>
      <dgm:spPr/>
      <dgm:t>
        <a:bodyPr/>
        <a:lstStyle/>
        <a:p>
          <a:endParaRPr lang="cs-CZ"/>
        </a:p>
      </dgm:t>
    </dgm:pt>
    <dgm:pt modelId="{AF6D8DDD-E10E-469B-8213-8C951FB04490}" type="parTrans" cxnId="{C8FE0B59-9724-4136-BFD0-5633412E22CF}">
      <dgm:prSet/>
      <dgm:spPr/>
      <dgm:t>
        <a:bodyPr/>
        <a:lstStyle/>
        <a:p>
          <a:endParaRPr lang="cs-CZ"/>
        </a:p>
      </dgm:t>
    </dgm:pt>
    <dgm:pt modelId="{956C730F-9552-4F29-A636-3D63DF8BEB1F}" type="pres">
      <dgm:prSet presAssocID="{C87F4961-2260-4575-AD36-EAD51107783F}" presName="Name0" presStyleCnt="0">
        <dgm:presLayoutVars>
          <dgm:dir/>
          <dgm:animLvl val="lvl"/>
          <dgm:resizeHandles val="exact"/>
        </dgm:presLayoutVars>
      </dgm:prSet>
      <dgm:spPr/>
    </dgm:pt>
    <dgm:pt modelId="{6A9F0E6D-8BB2-419F-8FB4-7827FEE021BD}" type="pres">
      <dgm:prSet presAssocID="{F549ACF1-00F2-41FD-9B0B-7C2500CD6E09}" presName="Name8" presStyleCnt="0"/>
      <dgm:spPr/>
    </dgm:pt>
    <dgm:pt modelId="{66A27D6A-9DFD-4A4E-90A6-167C27BE2AE9}" type="pres">
      <dgm:prSet presAssocID="{F549ACF1-00F2-41FD-9B0B-7C2500CD6E09}" presName="level" presStyleLbl="node1" presStyleIdx="0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AB2C6C5-53EC-409C-B0A7-688417724DD5}" type="pres">
      <dgm:prSet presAssocID="{F549ACF1-00F2-41FD-9B0B-7C2500CD6E0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1BCAE29-DE80-4DBF-80A3-189373DD1241}" type="pres">
      <dgm:prSet presAssocID="{C55529CC-9B65-4CAE-A1BB-2986E922D278}" presName="Name8" presStyleCnt="0"/>
      <dgm:spPr/>
    </dgm:pt>
    <dgm:pt modelId="{33A43190-7C74-4050-9DF2-0FB076F0D4D2}" type="pres">
      <dgm:prSet presAssocID="{C55529CC-9B65-4CAE-A1BB-2986E922D278}" presName="level" presStyleLbl="node1" presStyleIdx="1" presStyleCnt="4" custLinFactNeighborX="17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511626F-0F65-46FF-9BD8-FF6E30D3F503}" type="pres">
      <dgm:prSet presAssocID="{C55529CC-9B65-4CAE-A1BB-2986E922D278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387460D-0CEA-4A2B-8FF5-0D59D724B635}" type="pres">
      <dgm:prSet presAssocID="{AB68F1F4-AB7F-479C-9F3F-82BCDAA31925}" presName="Name8" presStyleCnt="0"/>
      <dgm:spPr/>
    </dgm:pt>
    <dgm:pt modelId="{EAD54524-E8F0-401E-A202-FB458850F124}" type="pres">
      <dgm:prSet presAssocID="{AB68F1F4-AB7F-479C-9F3F-82BCDAA31925}" presName="level" presStyleLbl="node1" presStyleIdx="2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C94A0C5-47F4-480F-B67B-053AEE16CB35}" type="pres">
      <dgm:prSet presAssocID="{AB68F1F4-AB7F-479C-9F3F-82BCDAA31925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347DA-0119-4541-8967-DFDA12D0561C}" type="pres">
      <dgm:prSet presAssocID="{76DC617E-F175-4941-B506-16293626E017}" presName="Name8" presStyleCnt="0"/>
      <dgm:spPr/>
    </dgm:pt>
    <dgm:pt modelId="{8D9C628F-D955-4BCB-81D0-E48C3FCB6EDF}" type="pres">
      <dgm:prSet presAssocID="{76DC617E-F175-4941-B506-16293626E017}" presName="level" presStyleLbl="node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6330360-4FF3-46CD-87BC-5763DAB8EABE}" type="pres">
      <dgm:prSet presAssocID="{76DC617E-F175-4941-B506-16293626E017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AA5BD95-F4E9-4B73-9B5D-CBF295322B94}" srcId="{C87F4961-2260-4575-AD36-EAD51107783F}" destId="{AB68F1F4-AB7F-479C-9F3F-82BCDAA31925}" srcOrd="2" destOrd="0" parTransId="{00BF1E6E-2A02-4058-B1C6-E4E918652DC1}" sibTransId="{8801486B-2421-4D45-A850-A26B6467BCEF}"/>
    <dgm:cxn modelId="{53AF2AE7-B5DE-475C-B8D8-DC9C762EE19F}" srcId="{C87F4961-2260-4575-AD36-EAD51107783F}" destId="{F549ACF1-00F2-41FD-9B0B-7C2500CD6E09}" srcOrd="0" destOrd="0" parTransId="{FF07408C-4EFB-4EBE-80EC-84DDA5F71A6D}" sibTransId="{20793FC2-3394-4A1E-9080-1835BE628026}"/>
    <dgm:cxn modelId="{7CE5C0DF-5B4B-4A01-BF57-AF0FE6F55C54}" type="presOf" srcId="{C87F4961-2260-4575-AD36-EAD51107783F}" destId="{956C730F-9552-4F29-A636-3D63DF8BEB1F}" srcOrd="0" destOrd="0" presId="urn:microsoft.com/office/officeart/2005/8/layout/pyramid1"/>
    <dgm:cxn modelId="{3F6EE4EC-C756-4D55-AF35-C5FBC7C9A414}" type="presOf" srcId="{F549ACF1-00F2-41FD-9B0B-7C2500CD6E09}" destId="{4AB2C6C5-53EC-409C-B0A7-688417724DD5}" srcOrd="1" destOrd="0" presId="urn:microsoft.com/office/officeart/2005/8/layout/pyramid1"/>
    <dgm:cxn modelId="{6B0BC428-F944-4F7F-BAE4-0B150F3DAB49}" type="presOf" srcId="{C55529CC-9B65-4CAE-A1BB-2986E922D278}" destId="{E511626F-0F65-46FF-9BD8-FF6E30D3F503}" srcOrd="1" destOrd="0" presId="urn:microsoft.com/office/officeart/2005/8/layout/pyramid1"/>
    <dgm:cxn modelId="{D0EEECFE-3B63-4784-A86D-784495A1FB28}" type="presOf" srcId="{76DC617E-F175-4941-B506-16293626E017}" destId="{8D9C628F-D955-4BCB-81D0-E48C3FCB6EDF}" srcOrd="0" destOrd="0" presId="urn:microsoft.com/office/officeart/2005/8/layout/pyramid1"/>
    <dgm:cxn modelId="{C8FE0B59-9724-4136-BFD0-5633412E22CF}" srcId="{C87F4961-2260-4575-AD36-EAD51107783F}" destId="{76DC617E-F175-4941-B506-16293626E017}" srcOrd="3" destOrd="0" parTransId="{AF6D8DDD-E10E-469B-8213-8C951FB04490}" sibTransId="{DEA3ADE7-F256-4929-90AC-A029E8604872}"/>
    <dgm:cxn modelId="{0AE5CA4D-5976-42FA-8845-21F4F0E2892E}" type="presOf" srcId="{F549ACF1-00F2-41FD-9B0B-7C2500CD6E09}" destId="{66A27D6A-9DFD-4A4E-90A6-167C27BE2AE9}" srcOrd="0" destOrd="0" presId="urn:microsoft.com/office/officeart/2005/8/layout/pyramid1"/>
    <dgm:cxn modelId="{4427D5F5-1424-4F10-A3C4-B691EF28BB79}" type="presOf" srcId="{AB68F1F4-AB7F-479C-9F3F-82BCDAA31925}" destId="{EAD54524-E8F0-401E-A202-FB458850F124}" srcOrd="0" destOrd="0" presId="urn:microsoft.com/office/officeart/2005/8/layout/pyramid1"/>
    <dgm:cxn modelId="{E852BE9F-9467-4A84-B45C-78C4D4DACAF2}" srcId="{C87F4961-2260-4575-AD36-EAD51107783F}" destId="{C55529CC-9B65-4CAE-A1BB-2986E922D278}" srcOrd="1" destOrd="0" parTransId="{19E927A7-0539-436C-A3EA-25D1979B75D7}" sibTransId="{DC5165DC-CF92-4447-8DE3-A61D6495D966}"/>
    <dgm:cxn modelId="{5976DB74-5E24-435F-B2DD-502DEBB84746}" type="presOf" srcId="{AB68F1F4-AB7F-479C-9F3F-82BCDAA31925}" destId="{4C94A0C5-47F4-480F-B67B-053AEE16CB35}" srcOrd="1" destOrd="0" presId="urn:microsoft.com/office/officeart/2005/8/layout/pyramid1"/>
    <dgm:cxn modelId="{C7EA4541-DA48-4E95-A86B-9115C7BA6C27}" type="presOf" srcId="{C55529CC-9B65-4CAE-A1BB-2986E922D278}" destId="{33A43190-7C74-4050-9DF2-0FB076F0D4D2}" srcOrd="0" destOrd="0" presId="urn:microsoft.com/office/officeart/2005/8/layout/pyramid1"/>
    <dgm:cxn modelId="{06C4507E-B507-40E9-A5BC-BDFA260A3FC8}" type="presOf" srcId="{76DC617E-F175-4941-B506-16293626E017}" destId="{E6330360-4FF3-46CD-87BC-5763DAB8EABE}" srcOrd="1" destOrd="0" presId="urn:microsoft.com/office/officeart/2005/8/layout/pyramid1"/>
    <dgm:cxn modelId="{9C591865-58C8-4A83-AAD1-60EC2D74E992}" type="presParOf" srcId="{956C730F-9552-4F29-A636-3D63DF8BEB1F}" destId="{6A9F0E6D-8BB2-419F-8FB4-7827FEE021BD}" srcOrd="0" destOrd="0" presId="urn:microsoft.com/office/officeart/2005/8/layout/pyramid1"/>
    <dgm:cxn modelId="{57B3B99B-8AC4-4473-8AA3-47BD0C9C6333}" type="presParOf" srcId="{6A9F0E6D-8BB2-419F-8FB4-7827FEE021BD}" destId="{66A27D6A-9DFD-4A4E-90A6-167C27BE2AE9}" srcOrd="0" destOrd="0" presId="urn:microsoft.com/office/officeart/2005/8/layout/pyramid1"/>
    <dgm:cxn modelId="{7EADA90D-7A98-4135-B08B-1657C55B9615}" type="presParOf" srcId="{6A9F0E6D-8BB2-419F-8FB4-7827FEE021BD}" destId="{4AB2C6C5-53EC-409C-B0A7-688417724DD5}" srcOrd="1" destOrd="0" presId="urn:microsoft.com/office/officeart/2005/8/layout/pyramid1"/>
    <dgm:cxn modelId="{4A5C407A-62DA-4D36-8B1B-4832D26C46C6}" type="presParOf" srcId="{956C730F-9552-4F29-A636-3D63DF8BEB1F}" destId="{61BCAE29-DE80-4DBF-80A3-189373DD1241}" srcOrd="1" destOrd="0" presId="urn:microsoft.com/office/officeart/2005/8/layout/pyramid1"/>
    <dgm:cxn modelId="{57FEE6E4-0B04-43C5-BABD-C73A65A295DF}" type="presParOf" srcId="{61BCAE29-DE80-4DBF-80A3-189373DD1241}" destId="{33A43190-7C74-4050-9DF2-0FB076F0D4D2}" srcOrd="0" destOrd="0" presId="urn:microsoft.com/office/officeart/2005/8/layout/pyramid1"/>
    <dgm:cxn modelId="{4009984B-5BC2-472A-B969-6B57FCB2E6D2}" type="presParOf" srcId="{61BCAE29-DE80-4DBF-80A3-189373DD1241}" destId="{E511626F-0F65-46FF-9BD8-FF6E30D3F503}" srcOrd="1" destOrd="0" presId="urn:microsoft.com/office/officeart/2005/8/layout/pyramid1"/>
    <dgm:cxn modelId="{07BF42AD-3034-473D-9503-8EBE831E2BE7}" type="presParOf" srcId="{956C730F-9552-4F29-A636-3D63DF8BEB1F}" destId="{5387460D-0CEA-4A2B-8FF5-0D59D724B635}" srcOrd="2" destOrd="0" presId="urn:microsoft.com/office/officeart/2005/8/layout/pyramid1"/>
    <dgm:cxn modelId="{FA01B544-117F-4910-9720-331E2E227DC0}" type="presParOf" srcId="{5387460D-0CEA-4A2B-8FF5-0D59D724B635}" destId="{EAD54524-E8F0-401E-A202-FB458850F124}" srcOrd="0" destOrd="0" presId="urn:microsoft.com/office/officeart/2005/8/layout/pyramid1"/>
    <dgm:cxn modelId="{E62EAE53-35A4-4CD8-B2A4-B735A57A3E8E}" type="presParOf" srcId="{5387460D-0CEA-4A2B-8FF5-0D59D724B635}" destId="{4C94A0C5-47F4-480F-B67B-053AEE16CB35}" srcOrd="1" destOrd="0" presId="urn:microsoft.com/office/officeart/2005/8/layout/pyramid1"/>
    <dgm:cxn modelId="{EA711437-CB42-48CF-8FB5-0FAC2B7B8ADE}" type="presParOf" srcId="{956C730F-9552-4F29-A636-3D63DF8BEB1F}" destId="{5A5347DA-0119-4541-8967-DFDA12D0561C}" srcOrd="3" destOrd="0" presId="urn:microsoft.com/office/officeart/2005/8/layout/pyramid1"/>
    <dgm:cxn modelId="{17F7A4C8-78FE-409B-BCD6-940833D8EB7D}" type="presParOf" srcId="{5A5347DA-0119-4541-8967-DFDA12D0561C}" destId="{8D9C628F-D955-4BCB-81D0-E48C3FCB6EDF}" srcOrd="0" destOrd="0" presId="urn:microsoft.com/office/officeart/2005/8/layout/pyramid1"/>
    <dgm:cxn modelId="{4C64A721-7FC8-43D1-8F70-06FB79BA80C8}" type="presParOf" srcId="{5A5347DA-0119-4541-8967-DFDA12D0561C}" destId="{E6330360-4FF3-46CD-87BC-5763DAB8EABE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xmlns="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66A27D6A-9DFD-4A4E-90A6-167C27BE2AE9}">
      <dsp:nvSpPr>
        <dsp:cNvPr id="0" name=""/>
        <dsp:cNvSpPr/>
      </dsp:nvSpPr>
      <dsp:spPr>
        <a:xfrm>
          <a:off x="2057400" y="0"/>
          <a:ext cx="1371600" cy="1790700"/>
        </a:xfrm>
        <a:prstGeom prst="trapezoid">
          <a:avLst>
            <a:gd name="adj" fmla="val 5000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/>
            <a:t>TUKY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/>
            <a:t>SŮL</a:t>
          </a:r>
        </a:p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/>
            <a:t>CUKRY</a:t>
          </a:r>
        </a:p>
      </dsp:txBody>
      <dsp:txXfrm>
        <a:off x="2057400" y="0"/>
        <a:ext cx="1371600" cy="1790700"/>
      </dsp:txXfrm>
    </dsp:sp>
    <dsp:sp modelId="{33A43190-7C74-4050-9DF2-0FB076F0D4D2}">
      <dsp:nvSpPr>
        <dsp:cNvPr id="0" name=""/>
        <dsp:cNvSpPr/>
      </dsp:nvSpPr>
      <dsp:spPr>
        <a:xfrm>
          <a:off x="1376373" y="1790699"/>
          <a:ext cx="2743200" cy="1790700"/>
        </a:xfrm>
        <a:prstGeom prst="trapezoid">
          <a:avLst>
            <a:gd name="adj" fmla="val 38298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  2 - 3 porce        1 - 3 porce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 MLÉČNÉ                   VEJCE  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                                  MASNÉ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VÝROBKY               VÝROBKY</a:t>
          </a:r>
        </a:p>
      </dsp:txBody>
      <dsp:txXfrm>
        <a:off x="1856433" y="1790699"/>
        <a:ext cx="1783080" cy="1790700"/>
      </dsp:txXfrm>
    </dsp:sp>
    <dsp:sp modelId="{EAD54524-E8F0-401E-A202-FB458850F124}">
      <dsp:nvSpPr>
        <dsp:cNvPr id="0" name=""/>
        <dsp:cNvSpPr/>
      </dsp:nvSpPr>
      <dsp:spPr>
        <a:xfrm>
          <a:off x="685800" y="3581399"/>
          <a:ext cx="4114800" cy="1790700"/>
        </a:xfrm>
        <a:prstGeom prst="trapezoid">
          <a:avLst>
            <a:gd name="adj" fmla="val 38298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0" kern="1200"/>
            <a:t>3 - 5 porcí                                    2 - 4 porce  </a:t>
          </a:r>
        </a:p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ZELENINA                                       OVOCE</a:t>
          </a:r>
        </a:p>
      </dsp:txBody>
      <dsp:txXfrm>
        <a:off x="1405889" y="3581399"/>
        <a:ext cx="2674620" cy="1790700"/>
      </dsp:txXfrm>
    </dsp:sp>
    <dsp:sp modelId="{8D9C628F-D955-4BCB-81D0-E48C3FCB6EDF}">
      <dsp:nvSpPr>
        <dsp:cNvPr id="0" name=""/>
        <dsp:cNvSpPr/>
      </dsp:nvSpPr>
      <dsp:spPr>
        <a:xfrm>
          <a:off x="0" y="5372100"/>
          <a:ext cx="5486400" cy="1790700"/>
        </a:xfrm>
        <a:prstGeom prst="trapezoid">
          <a:avLst>
            <a:gd name="adj" fmla="val 38298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shade val="8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0" kern="1200"/>
            <a:t>5 - 9 porcí</a:t>
          </a:r>
        </a:p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b="1" kern="1200"/>
            <a:t>PŘÍLOHY - OBILNINY, TĚSTOVINY, PEČIVO, RÝŽE, LUŠTĚNINY, OŘECHY</a:t>
          </a:r>
        </a:p>
      </dsp:txBody>
      <dsp:txXfrm>
        <a:off x="960119" y="5372100"/>
        <a:ext cx="3566160" cy="1790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7FB257-6129-437C-8558-54E7D205A3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266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expert</cp:lastModifiedBy>
  <cp:revision>3</cp:revision>
  <dcterms:created xsi:type="dcterms:W3CDTF">2012-04-25T10:51:00Z</dcterms:created>
  <dcterms:modified xsi:type="dcterms:W3CDTF">2012-04-25T10:51:00Z</dcterms:modified>
</cp:coreProperties>
</file>