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D64" w:rsidRDefault="00BC7D64">
      <w:pPr>
        <w:rPr>
          <w:rFonts w:ascii="Times New Roman" w:hAnsi="Times New Roman" w:cs="Times New Roman"/>
          <w:sz w:val="24"/>
          <w:szCs w:val="24"/>
        </w:rPr>
      </w:pPr>
    </w:p>
    <w:p w:rsidR="00AA453E" w:rsidRDefault="00AA453E" w:rsidP="00AA453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Šablona III/2</w:t>
      </w:r>
    </w:p>
    <w:p w:rsidR="00AA453E" w:rsidRDefault="00AA453E" w:rsidP="00AA453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SPOJOVAČKA – 9. ROČNÍK</w:t>
      </w:r>
    </w:p>
    <w:p w:rsidR="00AA453E" w:rsidRDefault="00AA453E" w:rsidP="00AA453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A453E" w:rsidRDefault="00AA453E" w:rsidP="00AA453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Mgr. Lucie </w:t>
      </w:r>
      <w:proofErr w:type="spellStart"/>
      <w:r>
        <w:rPr>
          <w:rFonts w:ascii="Times New Roman" w:hAnsi="Times New Roman" w:cs="Times New Roman"/>
          <w:sz w:val="24"/>
          <w:szCs w:val="24"/>
        </w:rPr>
        <w:t>Opltová</w:t>
      </w:r>
      <w:proofErr w:type="spellEnd"/>
    </w:p>
    <w:p w:rsidR="00AA453E" w:rsidRDefault="00AA453E">
      <w:pPr>
        <w:rPr>
          <w:rFonts w:ascii="Times New Roman" w:hAnsi="Times New Roman" w:cs="Times New Roman"/>
          <w:sz w:val="24"/>
          <w:szCs w:val="24"/>
        </w:rPr>
      </w:pPr>
    </w:p>
    <w:p w:rsidR="00AA453E" w:rsidRDefault="00AA453E" w:rsidP="00AA453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VY_32_INOVACE_297_SPOJOVAČKA – 9. ROČNÍK</w:t>
      </w:r>
    </w:p>
    <w:p w:rsidR="00AA453E" w:rsidRDefault="00AA453E" w:rsidP="00AA453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A453E" w:rsidRDefault="00AA453E" w:rsidP="00AA453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A453E" w:rsidRDefault="00AA453E" w:rsidP="00AA453E">
      <w:pPr>
        <w:jc w:val="center"/>
        <w:rPr>
          <w:rFonts w:ascii="Times New Roman" w:hAnsi="Times New Roman" w:cs="Times New Roman"/>
          <w:sz w:val="24"/>
          <w:szCs w:val="24"/>
        </w:rPr>
      </w:pPr>
      <w:r w:rsidRPr="00AA453E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5715000" cy="1247775"/>
            <wp:effectExtent l="1905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AA453E" w:rsidRDefault="00AA453E" w:rsidP="00AA453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A453E" w:rsidRDefault="00AA453E" w:rsidP="00AA453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A453E" w:rsidRDefault="00AA453E" w:rsidP="00AA453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A453E" w:rsidRDefault="00AA453E" w:rsidP="00AA453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A453E" w:rsidRDefault="00AA453E" w:rsidP="00AA453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A453E" w:rsidRDefault="00AA453E" w:rsidP="00AA453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A453E" w:rsidRDefault="00AA453E" w:rsidP="00AA453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A453E" w:rsidRDefault="00AA453E" w:rsidP="00AA453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A453E" w:rsidRDefault="00AA453E" w:rsidP="00AA453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A453E" w:rsidRDefault="00AA453E" w:rsidP="00AA453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A453E" w:rsidRDefault="00AA453E" w:rsidP="00AA453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A453E" w:rsidRDefault="00AA453E" w:rsidP="00AA453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A453E" w:rsidRDefault="00AA453E" w:rsidP="00AA453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A453E" w:rsidRDefault="00AA453E" w:rsidP="00AA453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A453E" w:rsidRDefault="00AA453E" w:rsidP="00AA453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A453E" w:rsidRDefault="00AA453E" w:rsidP="00AA453E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SPOJOVAČKA – 9. ROČNÍK</w:t>
      </w:r>
    </w:p>
    <w:p w:rsidR="00AA453E" w:rsidRDefault="00AA453E" w:rsidP="00AA453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Spoj město v prvním sloupečku s příslušnou událostí ve druhém a příslušným letopočtem ve třetím sloupečku. Ve druhém sloupečku se z písmen </w:t>
      </w:r>
      <w:r w:rsidR="001F5F98">
        <w:rPr>
          <w:rFonts w:ascii="Times New Roman" w:hAnsi="Times New Roman" w:cs="Times New Roman"/>
          <w:sz w:val="28"/>
          <w:szCs w:val="28"/>
        </w:rPr>
        <w:t>složí jméno a</w:t>
      </w:r>
      <w:r>
        <w:rPr>
          <w:rFonts w:ascii="Times New Roman" w:hAnsi="Times New Roman" w:cs="Times New Roman"/>
          <w:sz w:val="28"/>
          <w:szCs w:val="28"/>
        </w:rPr>
        <w:t xml:space="preserve"> ve třetím příjmení našeho významného politika. </w:t>
      </w:r>
    </w:p>
    <w:p w:rsidR="00AA453E" w:rsidRDefault="00AA453E" w:rsidP="00AA453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A453E" w:rsidRDefault="00AA453E" w:rsidP="00AA453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MĚSTO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UDÁLOST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ROK</w:t>
      </w:r>
    </w:p>
    <w:p w:rsidR="00AA453E" w:rsidRPr="00AA453E" w:rsidRDefault="00AA453E" w:rsidP="00AA453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A453E" w:rsidRPr="00AA453E" w:rsidRDefault="00AA453E" w:rsidP="00AA453E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A453E">
        <w:rPr>
          <w:rFonts w:ascii="Times New Roman" w:hAnsi="Times New Roman" w:cs="Times New Roman"/>
          <w:sz w:val="24"/>
          <w:szCs w:val="24"/>
        </w:rPr>
        <w:t>Verdun</w:t>
      </w:r>
      <w:proofErr w:type="spellEnd"/>
      <w:r w:rsidRPr="00AA453E">
        <w:rPr>
          <w:rFonts w:ascii="Times New Roman" w:hAnsi="Times New Roman" w:cs="Times New Roman"/>
          <w:sz w:val="24"/>
          <w:szCs w:val="24"/>
        </w:rPr>
        <w:tab/>
      </w:r>
      <w:r w:rsidRPr="00AA453E">
        <w:rPr>
          <w:rFonts w:ascii="Times New Roman" w:hAnsi="Times New Roman" w:cs="Times New Roman"/>
          <w:sz w:val="24"/>
          <w:szCs w:val="24"/>
        </w:rPr>
        <w:tab/>
      </w:r>
      <w:r w:rsidRPr="00AA453E">
        <w:rPr>
          <w:rFonts w:ascii="Times New Roman" w:hAnsi="Times New Roman" w:cs="Times New Roman"/>
          <w:sz w:val="24"/>
          <w:szCs w:val="24"/>
        </w:rPr>
        <w:tab/>
        <w:t xml:space="preserve">mírová konference </w:t>
      </w:r>
      <w:r w:rsidRPr="001F5F98">
        <w:rPr>
          <w:rFonts w:ascii="Times New Roman" w:hAnsi="Times New Roman" w:cs="Times New Roman"/>
          <w:sz w:val="24"/>
          <w:szCs w:val="24"/>
          <w:bdr w:val="single" w:sz="4" w:space="0" w:color="auto"/>
        </w:rPr>
        <w:t>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1917 </w:t>
      </w:r>
      <w:r w:rsidRPr="001F5F98">
        <w:rPr>
          <w:rFonts w:ascii="Times New Roman" w:hAnsi="Times New Roman" w:cs="Times New Roman"/>
          <w:sz w:val="24"/>
          <w:szCs w:val="24"/>
          <w:bdr w:val="single" w:sz="4" w:space="0" w:color="auto"/>
        </w:rPr>
        <w:t>Š</w:t>
      </w:r>
    </w:p>
    <w:p w:rsidR="00AA453E" w:rsidRPr="00AA453E" w:rsidRDefault="00AA453E" w:rsidP="00AA453E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A453E">
        <w:rPr>
          <w:rFonts w:ascii="Times New Roman" w:hAnsi="Times New Roman" w:cs="Times New Roman"/>
          <w:sz w:val="24"/>
          <w:szCs w:val="24"/>
        </w:rPr>
        <w:t>New York</w:t>
      </w:r>
      <w:r w:rsidRPr="00AA453E">
        <w:rPr>
          <w:rFonts w:ascii="Times New Roman" w:hAnsi="Times New Roman" w:cs="Times New Roman"/>
          <w:sz w:val="24"/>
          <w:szCs w:val="24"/>
        </w:rPr>
        <w:tab/>
      </w:r>
      <w:r w:rsidRPr="00AA453E">
        <w:rPr>
          <w:rFonts w:ascii="Times New Roman" w:hAnsi="Times New Roman" w:cs="Times New Roman"/>
          <w:sz w:val="24"/>
          <w:szCs w:val="24"/>
        </w:rPr>
        <w:tab/>
      </w:r>
      <w:r w:rsidRPr="00AA453E">
        <w:rPr>
          <w:rFonts w:ascii="Times New Roman" w:hAnsi="Times New Roman" w:cs="Times New Roman"/>
          <w:sz w:val="24"/>
          <w:szCs w:val="24"/>
        </w:rPr>
        <w:tab/>
        <w:t xml:space="preserve">atentát na Fr. Ferdinanda D´Este </w:t>
      </w:r>
      <w:r w:rsidRPr="001F5F98">
        <w:rPr>
          <w:rFonts w:ascii="Times New Roman" w:hAnsi="Times New Roman" w:cs="Times New Roman"/>
          <w:sz w:val="24"/>
          <w:szCs w:val="24"/>
          <w:bdr w:val="single" w:sz="4" w:space="0" w:color="auto"/>
        </w:rPr>
        <w:t>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1919 </w:t>
      </w:r>
      <w:r w:rsidRPr="001F5F98">
        <w:rPr>
          <w:rFonts w:ascii="Times New Roman" w:hAnsi="Times New Roman" w:cs="Times New Roman"/>
          <w:sz w:val="24"/>
          <w:szCs w:val="24"/>
          <w:bdr w:val="single" w:sz="4" w:space="0" w:color="auto"/>
        </w:rPr>
        <w:t>E</w:t>
      </w:r>
    </w:p>
    <w:p w:rsidR="00AA453E" w:rsidRPr="00AA453E" w:rsidRDefault="00AA453E" w:rsidP="00AA453E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A453E">
        <w:rPr>
          <w:rFonts w:ascii="Times New Roman" w:hAnsi="Times New Roman" w:cs="Times New Roman"/>
          <w:sz w:val="24"/>
          <w:szCs w:val="24"/>
        </w:rPr>
        <w:t>Mnichov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velká říjnová revoluce </w:t>
      </w:r>
      <w:r w:rsidRPr="001F5F98">
        <w:rPr>
          <w:rFonts w:ascii="Times New Roman" w:hAnsi="Times New Roman" w:cs="Times New Roman"/>
          <w:sz w:val="24"/>
          <w:szCs w:val="24"/>
          <w:bdr w:val="single" w:sz="4" w:space="0" w:color="auto"/>
        </w:rPr>
        <w:t>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1914 </w:t>
      </w:r>
      <w:r w:rsidR="001F5F98" w:rsidRPr="001F5F98">
        <w:rPr>
          <w:rFonts w:ascii="Times New Roman" w:hAnsi="Times New Roman" w:cs="Times New Roman"/>
          <w:sz w:val="24"/>
          <w:szCs w:val="24"/>
          <w:highlight w:val="black"/>
          <w:bdr w:val="single" w:sz="4" w:space="0" w:color="auto"/>
        </w:rPr>
        <w:t>▬</w:t>
      </w:r>
    </w:p>
    <w:p w:rsidR="00AA453E" w:rsidRPr="00AA453E" w:rsidRDefault="00AA453E" w:rsidP="00AA453E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A453E">
        <w:rPr>
          <w:rFonts w:ascii="Times New Roman" w:hAnsi="Times New Roman" w:cs="Times New Roman"/>
          <w:sz w:val="24"/>
          <w:szCs w:val="24"/>
        </w:rPr>
        <w:t>Versailles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bitva 1. sv. války </w:t>
      </w:r>
      <w:r w:rsidRPr="001F5F98">
        <w:rPr>
          <w:rFonts w:ascii="Times New Roman" w:hAnsi="Times New Roman" w:cs="Times New Roman"/>
          <w:sz w:val="24"/>
          <w:szCs w:val="24"/>
          <w:bdr w:val="single" w:sz="4" w:space="0" w:color="auto"/>
        </w:rPr>
        <w:t>E</w:t>
      </w:r>
      <w:r w:rsidR="001F5F98">
        <w:rPr>
          <w:rFonts w:ascii="Times New Roman" w:hAnsi="Times New Roman" w:cs="Times New Roman"/>
          <w:sz w:val="24"/>
          <w:szCs w:val="24"/>
        </w:rPr>
        <w:tab/>
      </w:r>
      <w:r w:rsidR="001F5F98">
        <w:rPr>
          <w:rFonts w:ascii="Times New Roman" w:hAnsi="Times New Roman" w:cs="Times New Roman"/>
          <w:sz w:val="24"/>
          <w:szCs w:val="24"/>
        </w:rPr>
        <w:tab/>
      </w:r>
      <w:r w:rsidR="001F5F98">
        <w:rPr>
          <w:rFonts w:ascii="Times New Roman" w:hAnsi="Times New Roman" w:cs="Times New Roman"/>
          <w:sz w:val="24"/>
          <w:szCs w:val="24"/>
        </w:rPr>
        <w:tab/>
      </w:r>
      <w:r w:rsidR="001F5F98">
        <w:rPr>
          <w:rFonts w:ascii="Times New Roman" w:hAnsi="Times New Roman" w:cs="Times New Roman"/>
          <w:sz w:val="24"/>
          <w:szCs w:val="24"/>
        </w:rPr>
        <w:tab/>
      </w:r>
      <w:r w:rsidR="001F5F98">
        <w:rPr>
          <w:rFonts w:ascii="Times New Roman" w:hAnsi="Times New Roman" w:cs="Times New Roman"/>
          <w:sz w:val="24"/>
          <w:szCs w:val="24"/>
        </w:rPr>
        <w:tab/>
        <w:t xml:space="preserve">1929 </w:t>
      </w:r>
      <w:r w:rsidR="001F5F98" w:rsidRPr="001F5F98">
        <w:rPr>
          <w:rFonts w:ascii="Times New Roman" w:hAnsi="Times New Roman" w:cs="Times New Roman"/>
          <w:sz w:val="24"/>
          <w:szCs w:val="24"/>
          <w:bdr w:val="single" w:sz="4" w:space="0" w:color="auto"/>
        </w:rPr>
        <w:t>E</w:t>
      </w:r>
    </w:p>
    <w:p w:rsidR="00AA453E" w:rsidRPr="00AA453E" w:rsidRDefault="00AA453E" w:rsidP="00AA453E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A453E">
        <w:rPr>
          <w:rFonts w:ascii="Times New Roman" w:hAnsi="Times New Roman" w:cs="Times New Roman"/>
          <w:sz w:val="24"/>
          <w:szCs w:val="24"/>
        </w:rPr>
        <w:t>Petrohrad</w:t>
      </w:r>
      <w:r w:rsidR="001F5F98">
        <w:rPr>
          <w:rFonts w:ascii="Times New Roman" w:hAnsi="Times New Roman" w:cs="Times New Roman"/>
          <w:sz w:val="24"/>
          <w:szCs w:val="24"/>
        </w:rPr>
        <w:tab/>
      </w:r>
      <w:r w:rsidR="001F5F98">
        <w:rPr>
          <w:rFonts w:ascii="Times New Roman" w:hAnsi="Times New Roman" w:cs="Times New Roman"/>
          <w:sz w:val="24"/>
          <w:szCs w:val="24"/>
        </w:rPr>
        <w:tab/>
      </w:r>
      <w:r w:rsidR="001F5F98">
        <w:rPr>
          <w:rFonts w:ascii="Times New Roman" w:hAnsi="Times New Roman" w:cs="Times New Roman"/>
          <w:sz w:val="24"/>
          <w:szCs w:val="24"/>
        </w:rPr>
        <w:tab/>
        <w:t xml:space="preserve">pivní puč </w:t>
      </w:r>
      <w:r w:rsidR="001F5F98" w:rsidRPr="001F5F98">
        <w:rPr>
          <w:rFonts w:ascii="Times New Roman" w:hAnsi="Times New Roman" w:cs="Times New Roman"/>
          <w:sz w:val="24"/>
          <w:szCs w:val="24"/>
          <w:bdr w:val="single" w:sz="4" w:space="0" w:color="auto"/>
        </w:rPr>
        <w:t>V</w:t>
      </w:r>
      <w:r w:rsidR="001F5F98">
        <w:rPr>
          <w:rFonts w:ascii="Times New Roman" w:hAnsi="Times New Roman" w:cs="Times New Roman"/>
          <w:sz w:val="24"/>
          <w:szCs w:val="24"/>
        </w:rPr>
        <w:tab/>
      </w:r>
      <w:r w:rsidR="001F5F98">
        <w:rPr>
          <w:rFonts w:ascii="Times New Roman" w:hAnsi="Times New Roman" w:cs="Times New Roman"/>
          <w:sz w:val="24"/>
          <w:szCs w:val="24"/>
        </w:rPr>
        <w:tab/>
      </w:r>
      <w:r w:rsidR="001F5F98">
        <w:rPr>
          <w:rFonts w:ascii="Times New Roman" w:hAnsi="Times New Roman" w:cs="Times New Roman"/>
          <w:sz w:val="24"/>
          <w:szCs w:val="24"/>
        </w:rPr>
        <w:tab/>
      </w:r>
      <w:r w:rsidR="001F5F98">
        <w:rPr>
          <w:rFonts w:ascii="Times New Roman" w:hAnsi="Times New Roman" w:cs="Times New Roman"/>
          <w:sz w:val="24"/>
          <w:szCs w:val="24"/>
        </w:rPr>
        <w:tab/>
      </w:r>
      <w:r w:rsidR="001F5F98">
        <w:rPr>
          <w:rFonts w:ascii="Times New Roman" w:hAnsi="Times New Roman" w:cs="Times New Roman"/>
          <w:sz w:val="24"/>
          <w:szCs w:val="24"/>
        </w:rPr>
        <w:tab/>
      </w:r>
      <w:r w:rsidR="001F5F98">
        <w:rPr>
          <w:rFonts w:ascii="Times New Roman" w:hAnsi="Times New Roman" w:cs="Times New Roman"/>
          <w:sz w:val="24"/>
          <w:szCs w:val="24"/>
        </w:rPr>
        <w:tab/>
        <w:t xml:space="preserve">1916 </w:t>
      </w:r>
      <w:r w:rsidR="001F5F98" w:rsidRPr="001F5F98">
        <w:rPr>
          <w:rFonts w:ascii="Times New Roman" w:hAnsi="Times New Roman" w:cs="Times New Roman"/>
          <w:sz w:val="24"/>
          <w:szCs w:val="24"/>
          <w:bdr w:val="single" w:sz="4" w:space="0" w:color="auto"/>
        </w:rPr>
        <w:t>B</w:t>
      </w:r>
    </w:p>
    <w:p w:rsidR="00AA453E" w:rsidRPr="001F5F98" w:rsidRDefault="00AA453E" w:rsidP="00AA453E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A453E">
        <w:rPr>
          <w:rFonts w:ascii="Times New Roman" w:hAnsi="Times New Roman" w:cs="Times New Roman"/>
          <w:sz w:val="24"/>
          <w:szCs w:val="24"/>
        </w:rPr>
        <w:t xml:space="preserve">Sarajevo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krach na burze na </w:t>
      </w:r>
      <w:proofErr w:type="spellStart"/>
      <w:r>
        <w:rPr>
          <w:rFonts w:ascii="Times New Roman" w:hAnsi="Times New Roman" w:cs="Times New Roman"/>
          <w:sz w:val="24"/>
          <w:szCs w:val="24"/>
        </w:rPr>
        <w:t>Wall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Street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F5F98">
        <w:rPr>
          <w:rFonts w:ascii="Times New Roman" w:hAnsi="Times New Roman" w:cs="Times New Roman"/>
          <w:sz w:val="24"/>
          <w:szCs w:val="24"/>
          <w:bdr w:val="single" w:sz="4" w:space="0" w:color="auto"/>
        </w:rPr>
        <w:t>D</w:t>
      </w:r>
      <w:r w:rsidR="001F5F98">
        <w:rPr>
          <w:rFonts w:ascii="Times New Roman" w:hAnsi="Times New Roman" w:cs="Times New Roman"/>
          <w:sz w:val="24"/>
          <w:szCs w:val="24"/>
        </w:rPr>
        <w:tab/>
      </w:r>
      <w:r w:rsidR="001F5F98">
        <w:rPr>
          <w:rFonts w:ascii="Times New Roman" w:hAnsi="Times New Roman" w:cs="Times New Roman"/>
          <w:sz w:val="24"/>
          <w:szCs w:val="24"/>
        </w:rPr>
        <w:tab/>
      </w:r>
      <w:r w:rsidR="001F5F98">
        <w:rPr>
          <w:rFonts w:ascii="Times New Roman" w:hAnsi="Times New Roman" w:cs="Times New Roman"/>
          <w:sz w:val="24"/>
          <w:szCs w:val="24"/>
        </w:rPr>
        <w:tab/>
        <w:t xml:space="preserve">1923 </w:t>
      </w:r>
      <w:r w:rsidR="001F5F98" w:rsidRPr="001F5F98">
        <w:rPr>
          <w:rFonts w:ascii="Times New Roman" w:hAnsi="Times New Roman" w:cs="Times New Roman"/>
          <w:sz w:val="24"/>
          <w:szCs w:val="24"/>
          <w:bdr w:val="single" w:sz="4" w:space="0" w:color="auto"/>
        </w:rPr>
        <w:t>N</w:t>
      </w:r>
    </w:p>
    <w:p w:rsidR="001F5F98" w:rsidRDefault="001F5F98" w:rsidP="001F5F98">
      <w:pPr>
        <w:pStyle w:val="Odstavecseseznamem"/>
        <w:jc w:val="both"/>
        <w:rPr>
          <w:rFonts w:ascii="Times New Roman" w:hAnsi="Times New Roman" w:cs="Times New Roman"/>
          <w:sz w:val="24"/>
          <w:szCs w:val="24"/>
          <w:bdr w:val="single" w:sz="4" w:space="0" w:color="auto"/>
        </w:rPr>
      </w:pPr>
    </w:p>
    <w:p w:rsidR="001F5F98" w:rsidRDefault="001F5F98" w:rsidP="001F5F98">
      <w:pPr>
        <w:pStyle w:val="Odstavecseseznamem"/>
        <w:jc w:val="both"/>
        <w:rPr>
          <w:rFonts w:ascii="Times New Roman" w:hAnsi="Times New Roman" w:cs="Times New Roman"/>
          <w:sz w:val="24"/>
          <w:szCs w:val="24"/>
          <w:bdr w:val="single" w:sz="4" w:space="0" w:color="auto"/>
        </w:rPr>
      </w:pPr>
    </w:p>
    <w:p w:rsidR="001F5F98" w:rsidRDefault="001F5F98" w:rsidP="001F5F98">
      <w:pPr>
        <w:pStyle w:val="Odstavecseseznamem"/>
        <w:jc w:val="both"/>
        <w:rPr>
          <w:rFonts w:ascii="Times New Roman" w:hAnsi="Times New Roman" w:cs="Times New Roman"/>
          <w:sz w:val="24"/>
          <w:szCs w:val="24"/>
          <w:bdr w:val="single" w:sz="4" w:space="0" w:color="auto"/>
        </w:rPr>
      </w:pPr>
    </w:p>
    <w:p w:rsidR="001F5F98" w:rsidRDefault="001F5F98" w:rsidP="001F5F98">
      <w:pPr>
        <w:pStyle w:val="Odstavecseseznamem"/>
        <w:jc w:val="both"/>
        <w:rPr>
          <w:rFonts w:ascii="Times New Roman" w:hAnsi="Times New Roman" w:cs="Times New Roman"/>
          <w:sz w:val="24"/>
          <w:szCs w:val="24"/>
          <w:bdr w:val="single" w:sz="4" w:space="0" w:color="auto"/>
        </w:rPr>
      </w:pPr>
    </w:p>
    <w:p w:rsidR="001F5F98" w:rsidRDefault="001F5F98" w:rsidP="001F5F98">
      <w:pPr>
        <w:pStyle w:val="Odstavecseseznamem"/>
        <w:jc w:val="both"/>
        <w:rPr>
          <w:rFonts w:ascii="Times New Roman" w:hAnsi="Times New Roman" w:cs="Times New Roman"/>
          <w:sz w:val="24"/>
          <w:szCs w:val="24"/>
          <w:bdr w:val="single" w:sz="4" w:space="0" w:color="auto"/>
        </w:rPr>
      </w:pPr>
    </w:p>
    <w:p w:rsidR="001F5F98" w:rsidRDefault="001F5F98" w:rsidP="001F5F98">
      <w:pPr>
        <w:pStyle w:val="Odstavecseseznamem"/>
        <w:jc w:val="both"/>
        <w:rPr>
          <w:rFonts w:ascii="Times New Roman" w:hAnsi="Times New Roman" w:cs="Times New Roman"/>
          <w:sz w:val="24"/>
          <w:szCs w:val="24"/>
          <w:bdr w:val="single" w:sz="4" w:space="0" w:color="auto"/>
        </w:rPr>
      </w:pPr>
    </w:p>
    <w:p w:rsidR="001F5F98" w:rsidRDefault="001F5F98" w:rsidP="001F5F98">
      <w:pPr>
        <w:pStyle w:val="Odstavecseseznamem"/>
        <w:jc w:val="both"/>
        <w:rPr>
          <w:rFonts w:ascii="Times New Roman" w:hAnsi="Times New Roman" w:cs="Times New Roman"/>
          <w:sz w:val="24"/>
          <w:szCs w:val="24"/>
          <w:bdr w:val="single" w:sz="4" w:space="0" w:color="auto"/>
        </w:rPr>
      </w:pPr>
    </w:p>
    <w:p w:rsidR="001F5F98" w:rsidRDefault="001F5F98" w:rsidP="001F5F98">
      <w:pPr>
        <w:pStyle w:val="Odstavecseseznamem"/>
        <w:jc w:val="both"/>
        <w:rPr>
          <w:rFonts w:ascii="Times New Roman" w:hAnsi="Times New Roman" w:cs="Times New Roman"/>
          <w:sz w:val="24"/>
          <w:szCs w:val="24"/>
          <w:bdr w:val="single" w:sz="4" w:space="0" w:color="auto"/>
        </w:rPr>
      </w:pPr>
    </w:p>
    <w:p w:rsidR="001F5F98" w:rsidRDefault="001F5F98" w:rsidP="001F5F98">
      <w:pPr>
        <w:pStyle w:val="Odstavecseseznamem"/>
        <w:jc w:val="both"/>
        <w:rPr>
          <w:rFonts w:ascii="Times New Roman" w:hAnsi="Times New Roman" w:cs="Times New Roman"/>
          <w:sz w:val="24"/>
          <w:szCs w:val="24"/>
          <w:bdr w:val="single" w:sz="4" w:space="0" w:color="auto"/>
        </w:rPr>
      </w:pPr>
    </w:p>
    <w:p w:rsidR="001F5F98" w:rsidRDefault="001F5F98" w:rsidP="001F5F98">
      <w:pPr>
        <w:pStyle w:val="Odstavecseseznamem"/>
        <w:jc w:val="both"/>
        <w:rPr>
          <w:rFonts w:ascii="Times New Roman" w:hAnsi="Times New Roman" w:cs="Times New Roman"/>
          <w:sz w:val="24"/>
          <w:szCs w:val="24"/>
          <w:bdr w:val="single" w:sz="4" w:space="0" w:color="auto"/>
        </w:rPr>
      </w:pPr>
    </w:p>
    <w:p w:rsidR="001F5F98" w:rsidRDefault="001F5F98" w:rsidP="001F5F98">
      <w:pPr>
        <w:pStyle w:val="Odstavecseseznamem"/>
        <w:jc w:val="both"/>
        <w:rPr>
          <w:rFonts w:ascii="Times New Roman" w:hAnsi="Times New Roman" w:cs="Times New Roman"/>
          <w:sz w:val="24"/>
          <w:szCs w:val="24"/>
          <w:bdr w:val="single" w:sz="4" w:space="0" w:color="auto"/>
        </w:rPr>
      </w:pPr>
    </w:p>
    <w:p w:rsidR="001F5F98" w:rsidRDefault="001F5F98" w:rsidP="001F5F98">
      <w:pPr>
        <w:pStyle w:val="Odstavecseseznamem"/>
        <w:jc w:val="both"/>
        <w:rPr>
          <w:rFonts w:ascii="Times New Roman" w:hAnsi="Times New Roman" w:cs="Times New Roman"/>
          <w:sz w:val="24"/>
          <w:szCs w:val="24"/>
          <w:bdr w:val="single" w:sz="4" w:space="0" w:color="auto"/>
        </w:rPr>
      </w:pPr>
    </w:p>
    <w:p w:rsidR="001F5F98" w:rsidRDefault="001F5F98" w:rsidP="001F5F98">
      <w:pPr>
        <w:pStyle w:val="Odstavecseseznamem"/>
        <w:jc w:val="both"/>
        <w:rPr>
          <w:rFonts w:ascii="Times New Roman" w:hAnsi="Times New Roman" w:cs="Times New Roman"/>
          <w:sz w:val="24"/>
          <w:szCs w:val="24"/>
          <w:bdr w:val="single" w:sz="4" w:space="0" w:color="auto"/>
        </w:rPr>
      </w:pPr>
    </w:p>
    <w:p w:rsidR="001F5F98" w:rsidRDefault="001F5F98" w:rsidP="001F5F98">
      <w:pPr>
        <w:pStyle w:val="Odstavecseseznamem"/>
        <w:jc w:val="both"/>
        <w:rPr>
          <w:rFonts w:ascii="Times New Roman" w:hAnsi="Times New Roman" w:cs="Times New Roman"/>
          <w:sz w:val="24"/>
          <w:szCs w:val="24"/>
          <w:bdr w:val="single" w:sz="4" w:space="0" w:color="auto"/>
        </w:rPr>
      </w:pPr>
    </w:p>
    <w:p w:rsidR="001F5F98" w:rsidRDefault="001F5F98" w:rsidP="001F5F98">
      <w:pPr>
        <w:pStyle w:val="Odstavecseseznamem"/>
        <w:jc w:val="both"/>
        <w:rPr>
          <w:rFonts w:ascii="Times New Roman" w:hAnsi="Times New Roman" w:cs="Times New Roman"/>
          <w:sz w:val="24"/>
          <w:szCs w:val="24"/>
          <w:bdr w:val="single" w:sz="4" w:space="0" w:color="auto"/>
        </w:rPr>
      </w:pPr>
    </w:p>
    <w:p w:rsidR="001F5F98" w:rsidRDefault="001F5F98" w:rsidP="001F5F98">
      <w:pPr>
        <w:pStyle w:val="Odstavecseseznamem"/>
        <w:jc w:val="both"/>
        <w:rPr>
          <w:rFonts w:ascii="Times New Roman" w:hAnsi="Times New Roman" w:cs="Times New Roman"/>
          <w:sz w:val="24"/>
          <w:szCs w:val="24"/>
          <w:bdr w:val="single" w:sz="4" w:space="0" w:color="auto"/>
        </w:rPr>
      </w:pPr>
    </w:p>
    <w:p w:rsidR="001F5F98" w:rsidRDefault="001F5F98" w:rsidP="001F5F98">
      <w:pPr>
        <w:pStyle w:val="Odstavecseseznamem"/>
        <w:jc w:val="both"/>
        <w:rPr>
          <w:rFonts w:ascii="Times New Roman" w:hAnsi="Times New Roman" w:cs="Times New Roman"/>
          <w:sz w:val="24"/>
          <w:szCs w:val="24"/>
          <w:bdr w:val="single" w:sz="4" w:space="0" w:color="auto"/>
        </w:rPr>
      </w:pPr>
    </w:p>
    <w:p w:rsidR="001F5F98" w:rsidRDefault="001F5F98" w:rsidP="001F5F98">
      <w:pPr>
        <w:pStyle w:val="Odstavecseseznamem"/>
        <w:jc w:val="both"/>
        <w:rPr>
          <w:rFonts w:ascii="Times New Roman" w:hAnsi="Times New Roman" w:cs="Times New Roman"/>
          <w:sz w:val="24"/>
          <w:szCs w:val="24"/>
          <w:bdr w:val="single" w:sz="4" w:space="0" w:color="auto"/>
        </w:rPr>
      </w:pPr>
    </w:p>
    <w:p w:rsidR="001F5F98" w:rsidRDefault="001F5F98" w:rsidP="001F5F98">
      <w:pPr>
        <w:pStyle w:val="Odstavecseseznamem"/>
        <w:jc w:val="both"/>
        <w:rPr>
          <w:rFonts w:ascii="Times New Roman" w:hAnsi="Times New Roman" w:cs="Times New Roman"/>
          <w:sz w:val="24"/>
          <w:szCs w:val="24"/>
          <w:bdr w:val="single" w:sz="4" w:space="0" w:color="auto"/>
        </w:rPr>
      </w:pPr>
    </w:p>
    <w:p w:rsidR="001F5F98" w:rsidRDefault="001F5F98" w:rsidP="001F5F98">
      <w:pPr>
        <w:pStyle w:val="Odstavecseseznamem"/>
        <w:jc w:val="both"/>
        <w:rPr>
          <w:rFonts w:ascii="Times New Roman" w:hAnsi="Times New Roman" w:cs="Times New Roman"/>
          <w:sz w:val="24"/>
          <w:szCs w:val="24"/>
          <w:bdr w:val="single" w:sz="4" w:space="0" w:color="auto"/>
        </w:rPr>
      </w:pPr>
    </w:p>
    <w:p w:rsidR="001F5F98" w:rsidRDefault="001F5F98" w:rsidP="001F5F98">
      <w:pPr>
        <w:pStyle w:val="Odstavecseseznamem"/>
        <w:jc w:val="both"/>
        <w:rPr>
          <w:rFonts w:ascii="Times New Roman" w:hAnsi="Times New Roman" w:cs="Times New Roman"/>
          <w:sz w:val="24"/>
          <w:szCs w:val="24"/>
          <w:bdr w:val="single" w:sz="4" w:space="0" w:color="auto"/>
        </w:rPr>
      </w:pPr>
    </w:p>
    <w:p w:rsidR="001F5F98" w:rsidRDefault="001F5F98" w:rsidP="001F5F98">
      <w:pPr>
        <w:pStyle w:val="Odstavecseseznamem"/>
        <w:jc w:val="both"/>
        <w:rPr>
          <w:rFonts w:ascii="Times New Roman" w:hAnsi="Times New Roman" w:cs="Times New Roman"/>
          <w:sz w:val="24"/>
          <w:szCs w:val="24"/>
          <w:bdr w:val="single" w:sz="4" w:space="0" w:color="auto"/>
        </w:rPr>
      </w:pPr>
    </w:p>
    <w:p w:rsidR="001F5F98" w:rsidRDefault="001F5F98" w:rsidP="001F5F98">
      <w:pPr>
        <w:pStyle w:val="Odstavecseseznamem"/>
        <w:jc w:val="both"/>
        <w:rPr>
          <w:rFonts w:ascii="Times New Roman" w:hAnsi="Times New Roman" w:cs="Times New Roman"/>
          <w:sz w:val="24"/>
          <w:szCs w:val="24"/>
          <w:bdr w:val="single" w:sz="4" w:space="0" w:color="auto"/>
        </w:rPr>
      </w:pPr>
    </w:p>
    <w:p w:rsidR="001F5F98" w:rsidRDefault="001F5F98" w:rsidP="001F5F98">
      <w:pPr>
        <w:pStyle w:val="Odstavecseseznamem"/>
        <w:jc w:val="both"/>
        <w:rPr>
          <w:rFonts w:ascii="Times New Roman" w:hAnsi="Times New Roman" w:cs="Times New Roman"/>
          <w:sz w:val="24"/>
          <w:szCs w:val="24"/>
          <w:bdr w:val="single" w:sz="4" w:space="0" w:color="auto"/>
        </w:rPr>
      </w:pPr>
    </w:p>
    <w:p w:rsidR="001F5F98" w:rsidRDefault="001F5F98" w:rsidP="001F5F98">
      <w:pPr>
        <w:pStyle w:val="Odstavecseseznamem"/>
        <w:jc w:val="both"/>
        <w:rPr>
          <w:rFonts w:ascii="Times New Roman" w:hAnsi="Times New Roman" w:cs="Times New Roman"/>
          <w:sz w:val="24"/>
          <w:szCs w:val="24"/>
          <w:bdr w:val="single" w:sz="4" w:space="0" w:color="auto"/>
        </w:rPr>
      </w:pPr>
    </w:p>
    <w:p w:rsidR="001F5F98" w:rsidRDefault="001F5F98" w:rsidP="001F5F98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Verdun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bitva 1. sv. války – 1916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E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>B</w:t>
      </w:r>
    </w:p>
    <w:p w:rsidR="001F5F98" w:rsidRDefault="001F5F98" w:rsidP="001F5F98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New York – krach na burze na </w:t>
      </w:r>
      <w:proofErr w:type="spellStart"/>
      <w:r>
        <w:rPr>
          <w:rFonts w:ascii="Times New Roman" w:hAnsi="Times New Roman" w:cs="Times New Roman"/>
          <w:sz w:val="24"/>
          <w:szCs w:val="24"/>
        </w:rPr>
        <w:t>Wall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Street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1929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>E</w:t>
      </w:r>
    </w:p>
    <w:p w:rsidR="001F5F98" w:rsidRDefault="001F5F98" w:rsidP="001F5F98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Mnichov – pivní puč – 1923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V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>N</w:t>
      </w:r>
    </w:p>
    <w:p w:rsidR="001F5F98" w:rsidRDefault="001F5F98" w:rsidP="001F5F98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Versailles – mírová konference – 1919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>E</w:t>
      </w:r>
    </w:p>
    <w:p w:rsidR="001F5F98" w:rsidRDefault="001F5F98" w:rsidP="001F5F98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Petrohrad – velká říjnová revoluce – 1917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  <w:t>Š</w:t>
      </w:r>
    </w:p>
    <w:p w:rsidR="001F5F98" w:rsidRDefault="001F5F98" w:rsidP="001F5F98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Sarajevo – atentát na Fr. Ferdinanda D´Este – 1914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D </w:t>
      </w: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ab/>
      </w:r>
      <w:r w:rsidRPr="001F5F98">
        <w:rPr>
          <w:rFonts w:ascii="Times New Roman" w:hAnsi="Times New Roman" w:cs="Times New Roman"/>
          <w:sz w:val="24"/>
          <w:szCs w:val="24"/>
          <w:highlight w:val="black"/>
        </w:rPr>
        <w:t>▬</w:t>
      </w:r>
    </w:p>
    <w:p w:rsidR="001F5F98" w:rsidRDefault="001F5F98" w:rsidP="001F5F9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F5F98" w:rsidRPr="001F5F98" w:rsidRDefault="001F5F98" w:rsidP="001F5F98">
      <w:pPr>
        <w:jc w:val="both"/>
        <w:rPr>
          <w:rFonts w:ascii="Times New Roman" w:hAnsi="Times New Roman" w:cs="Times New Roman"/>
          <w:sz w:val="24"/>
          <w:szCs w:val="24"/>
        </w:rPr>
      </w:pPr>
      <w:r w:rsidRPr="001F5F98">
        <w:rPr>
          <w:rFonts w:ascii="Times New Roman" w:hAnsi="Times New Roman" w:cs="Times New Roman"/>
          <w:b/>
          <w:sz w:val="24"/>
          <w:szCs w:val="24"/>
          <w:u w:val="single"/>
        </w:rPr>
        <w:t>TAJENKA</w:t>
      </w:r>
      <w:r>
        <w:rPr>
          <w:rFonts w:ascii="Times New Roman" w:hAnsi="Times New Roman" w:cs="Times New Roman"/>
          <w:sz w:val="24"/>
          <w:szCs w:val="24"/>
        </w:rPr>
        <w:t>: EDVARD BENEŠ</w:t>
      </w:r>
    </w:p>
    <w:sectPr w:rsidR="001F5F98" w:rsidRPr="001F5F98" w:rsidSect="00AA453E">
      <w:pgSz w:w="11906" w:h="16838"/>
      <w:pgMar w:top="1417" w:right="849" w:bottom="141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AC57F4"/>
    <w:multiLevelType w:val="hybridMultilevel"/>
    <w:tmpl w:val="BE2AE5F4"/>
    <w:lvl w:ilvl="0" w:tplc="7E9C82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A705F34"/>
    <w:multiLevelType w:val="hybridMultilevel"/>
    <w:tmpl w:val="7F44B8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A453E"/>
    <w:rsid w:val="001F5F98"/>
    <w:rsid w:val="00AA453E"/>
    <w:rsid w:val="00BC7D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C7D64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A45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A453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A45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142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Lucinka</dc:creator>
  <cp:lastModifiedBy>Lucinka</cp:lastModifiedBy>
  <cp:revision>1</cp:revision>
  <dcterms:created xsi:type="dcterms:W3CDTF">2011-10-29T10:36:00Z</dcterms:created>
  <dcterms:modified xsi:type="dcterms:W3CDTF">2011-10-29T10:54:00Z</dcterms:modified>
</cp:coreProperties>
</file>