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Present simple - affirmative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VY_22_INOVACE_03-4</w:t>
      </w:r>
      <w:r>
        <w:rPr>
          <w:rFonts w:ascii="Calibri" w:hAnsi="Calibri" w:cs="Calibri"/>
          <w:b/>
          <w:sz w:val="56"/>
          <w:szCs w:val="56"/>
          <w:lang w:val="en-US"/>
        </w:rPr>
        <w:t>5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C244DE" w:rsidP="00C244D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Present simple – affirmative; Přítomný čas prostý – kladný tvar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26. října 2011</w:t>
            </w:r>
          </w:p>
        </w:tc>
      </w:tr>
      <w:tr w:rsidR="00C244DE" w:rsidTr="0030043E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EA0BE9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slouží k vysvětlení přítomného času prostého v kladném tvaru. V úvodu je látka vysvětlena, následuje procvičení „-s“ ve třetí osobě a sestavování vět pomocí kartiček se slovy. 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004D6F" w:rsidRPr="00004D6F" w:rsidRDefault="00004D6F" w:rsidP="00004D6F">
      <w:pPr>
        <w:jc w:val="center"/>
        <w:rPr>
          <w:b/>
          <w:sz w:val="32"/>
          <w:u w:val="single"/>
          <w:lang w:val="en-US"/>
        </w:rPr>
      </w:pPr>
      <w:r w:rsidRPr="00004D6F">
        <w:rPr>
          <w:b/>
          <w:sz w:val="32"/>
          <w:u w:val="single"/>
          <w:lang w:val="en-US"/>
        </w:rPr>
        <w:lastRenderedPageBreak/>
        <w:t>Present simple - affirmative</w:t>
      </w:r>
    </w:p>
    <w:p w:rsidR="00004D6F" w:rsidRDefault="00004D6F" w:rsidP="00004D6F">
      <w:pPr>
        <w:rPr>
          <w:lang w:val="en-US"/>
        </w:rPr>
      </w:pPr>
    </w:p>
    <w:p w:rsidR="00E8795A" w:rsidRDefault="008B5AD3" w:rsidP="00004D6F">
      <w:pPr>
        <w:rPr>
          <w:lang w:val="en-US"/>
        </w:rPr>
      </w:pPr>
      <w:r>
        <w:rPr>
          <w:noProof/>
        </w:rPr>
        <w:pict>
          <v:roundrect id="_x0000_s1026" style="position:absolute;margin-left:1.15pt;margin-top:4pt;width:45.7pt;height:33.2pt;z-index:251658240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36"/>
                    </w:rPr>
                  </w:pPr>
                  <w:r w:rsidRPr="008B5AD3">
                    <w:rPr>
                      <w:sz w:val="36"/>
                    </w:rPr>
                    <w:t>I</w:t>
                  </w:r>
                </w:p>
              </w:txbxContent>
            </v:textbox>
          </v:roundrect>
        </w:pict>
      </w:r>
    </w:p>
    <w:p w:rsidR="00004D6F" w:rsidRDefault="00004D6F" w:rsidP="00004D6F">
      <w:pPr>
        <w:rPr>
          <w:lang w:val="en-US"/>
        </w:rPr>
      </w:pPr>
    </w:p>
    <w:p w:rsidR="008B5AD3" w:rsidRDefault="008B5AD3" w:rsidP="00004D6F">
      <w:pPr>
        <w:rPr>
          <w:lang w:val="en-US"/>
        </w:rPr>
      </w:pPr>
      <w:r>
        <w:rPr>
          <w:noProof/>
        </w:rPr>
        <w:pict>
          <v:roundrect id="_x0000_s1034" style="position:absolute;margin-left:315pt;margin-top:4.55pt;width:122.6pt;height:103.3pt;z-index:251666432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play</w:t>
                  </w:r>
                  <w:r w:rsidRPr="008B5AD3">
                    <w:rPr>
                      <w:b/>
                      <w:sz w:val="28"/>
                    </w:rPr>
                    <w:t>s</w:t>
                  </w:r>
                </w:p>
                <w:p w:rsidR="008B5AD3" w:rsidRPr="008B5AD3" w:rsidRDefault="008B5AD3" w:rsidP="008B5AD3">
                  <w:pPr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like</w:t>
                  </w:r>
                  <w:r w:rsidRPr="008B5AD3">
                    <w:rPr>
                      <w:b/>
                      <w:sz w:val="28"/>
                    </w:rPr>
                    <w:t>s</w:t>
                  </w:r>
                </w:p>
                <w:p w:rsidR="008B5AD3" w:rsidRPr="008B5AD3" w:rsidRDefault="008B5AD3" w:rsidP="008B5AD3">
                  <w:pPr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watch</w:t>
                  </w:r>
                  <w:r w:rsidRPr="008B5AD3">
                    <w:rPr>
                      <w:b/>
                      <w:sz w:val="28"/>
                    </w:rPr>
                    <w:t>es</w:t>
                  </w:r>
                </w:p>
                <w:p w:rsidR="008B5AD3" w:rsidRDefault="008B5AD3" w:rsidP="008B5AD3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go</w:t>
                  </w:r>
                  <w:r w:rsidRPr="008B5AD3">
                    <w:rPr>
                      <w:b/>
                      <w:sz w:val="28"/>
                    </w:rPr>
                    <w:t>es</w:t>
                  </w:r>
                </w:p>
                <w:p w:rsidR="008B5AD3" w:rsidRPr="008B5AD3" w:rsidRDefault="008B5AD3" w:rsidP="008B5AD3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sz w:val="28"/>
                    </w:rPr>
                    <w:t>fl</w:t>
                  </w:r>
                  <w:r w:rsidRPr="008B5AD3">
                    <w:rPr>
                      <w:b/>
                      <w:sz w:val="28"/>
                    </w:rPr>
                    <w:t>ies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1" style="position:absolute;margin-left:257.85pt;margin-top:4.55pt;width:45.7pt;height:33.2pt;z-index:251663360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he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3" style="position:absolute;margin-left:62pt;margin-top:.85pt;width:122.6pt;height:103.3pt;z-index:251665408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play</w:t>
                  </w:r>
                </w:p>
                <w:p w:rsidR="008B5AD3" w:rsidRPr="008B5AD3" w:rsidRDefault="008B5AD3" w:rsidP="008B5AD3">
                  <w:pPr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like</w:t>
                  </w:r>
                </w:p>
                <w:p w:rsidR="008B5AD3" w:rsidRPr="008B5AD3" w:rsidRDefault="008B5AD3" w:rsidP="008B5AD3">
                  <w:pPr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watch</w:t>
                  </w:r>
                </w:p>
                <w:p w:rsidR="008B5AD3" w:rsidRDefault="008B5AD3" w:rsidP="008B5AD3">
                  <w:pPr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go</w:t>
                  </w:r>
                </w:p>
                <w:p w:rsidR="008B5AD3" w:rsidRPr="008B5AD3" w:rsidRDefault="008B5AD3" w:rsidP="008B5AD3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fly</w:t>
                  </w:r>
                </w:p>
              </w:txbxContent>
            </v:textbox>
          </v:roundrect>
        </w:pict>
      </w:r>
    </w:p>
    <w:p w:rsidR="008B5AD3" w:rsidRDefault="008B5AD3" w:rsidP="008B5AD3">
      <w:pPr>
        <w:rPr>
          <w:lang w:val="en-US"/>
        </w:rPr>
      </w:pPr>
      <w:r>
        <w:rPr>
          <w:noProof/>
        </w:rPr>
        <w:pict>
          <v:roundrect id="_x0000_s1028" style="position:absolute;margin-left:1.15pt;margin-top:2.05pt;width:45.7pt;height:33.2pt;z-index:251660288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you</w:t>
                  </w:r>
                </w:p>
              </w:txbxContent>
            </v:textbox>
          </v:roundrect>
        </w:pict>
      </w:r>
    </w:p>
    <w:p w:rsidR="008B5AD3" w:rsidRDefault="008B5AD3" w:rsidP="008B5AD3">
      <w:pPr>
        <w:tabs>
          <w:tab w:val="left" w:pos="2842"/>
        </w:tabs>
        <w:rPr>
          <w:lang w:val="en-US"/>
        </w:rPr>
      </w:pPr>
      <w:r>
        <w:rPr>
          <w:noProof/>
        </w:rPr>
        <w:pict>
          <v:roundrect id="_x0000_s1030" style="position:absolute;margin-left:257.85pt;margin-top:13.9pt;width:45.7pt;height:33.2pt;z-index:251662336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she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29" style="position:absolute;margin-left:257.85pt;margin-top:50.85pt;width:45.7pt;height:33.2pt;z-index:251661312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it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2" style="position:absolute;margin-left:1.15pt;margin-top:64.65pt;width:45.7pt;height:33.2pt;z-index:251664384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32"/>
                    </w:rPr>
                  </w:pPr>
                  <w:r w:rsidRPr="008B5AD3">
                    <w:rPr>
                      <w:sz w:val="32"/>
                    </w:rPr>
                    <w:t>they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27" style="position:absolute;margin-left:1.15pt;margin-top:26.45pt;width:45.7pt;height:33.2pt;z-index:251659264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B5AD3" w:rsidRPr="008B5AD3" w:rsidRDefault="008B5AD3" w:rsidP="008B5AD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we</w:t>
                  </w:r>
                </w:p>
              </w:txbxContent>
            </v:textbox>
          </v:roundrect>
        </w:pict>
      </w:r>
      <w:r>
        <w:rPr>
          <w:lang w:val="en-US"/>
        </w:rPr>
        <w:tab/>
      </w:r>
    </w:p>
    <w:p w:rsidR="008B5AD3" w:rsidRPr="008B5AD3" w:rsidRDefault="008B5AD3" w:rsidP="008B5AD3">
      <w:pPr>
        <w:rPr>
          <w:lang w:val="en-US"/>
        </w:rPr>
      </w:pPr>
    </w:p>
    <w:p w:rsidR="008B5AD3" w:rsidRPr="008B5AD3" w:rsidRDefault="008B5AD3" w:rsidP="008B5AD3">
      <w:pPr>
        <w:rPr>
          <w:lang w:val="en-US"/>
        </w:rPr>
      </w:pPr>
    </w:p>
    <w:p w:rsidR="008B5AD3" w:rsidRPr="008B5AD3" w:rsidRDefault="008B5AD3" w:rsidP="008B5AD3">
      <w:pPr>
        <w:rPr>
          <w:lang w:val="en-US"/>
        </w:rPr>
      </w:pPr>
    </w:p>
    <w:p w:rsidR="008B5AD3" w:rsidRPr="008B5AD3" w:rsidRDefault="008B5AD3" w:rsidP="008B5AD3">
      <w:pPr>
        <w:rPr>
          <w:lang w:val="en-US"/>
        </w:rPr>
      </w:pPr>
    </w:p>
    <w:p w:rsidR="008B5AD3" w:rsidRPr="008B5AD3" w:rsidRDefault="008B5AD3" w:rsidP="008B5AD3">
      <w:pPr>
        <w:rPr>
          <w:lang w:val="en-US"/>
        </w:rPr>
      </w:pPr>
    </w:p>
    <w:p w:rsidR="008B5AD3" w:rsidRPr="008B5AD3" w:rsidRDefault="008B5AD3" w:rsidP="008B5AD3">
      <w:pPr>
        <w:rPr>
          <w:lang w:val="en-US"/>
        </w:rPr>
      </w:pPr>
    </w:p>
    <w:p w:rsidR="008B5AD3" w:rsidRPr="008B5AD3" w:rsidRDefault="008B5AD3" w:rsidP="008B5AD3">
      <w:pPr>
        <w:rPr>
          <w:lang w:val="en-US"/>
        </w:rPr>
      </w:pP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6" type="#_x0000_t62" style="position:absolute;margin-left:31.2pt;margin-top:10pt;width:391.95pt;height:90.15pt;z-index:251667456" adj="-2036,10650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8B5AD3" w:rsidRPr="0080575E" w:rsidRDefault="008B5AD3">
                  <w:pPr>
                    <w:rPr>
                      <w:b/>
                    </w:rPr>
                  </w:pPr>
                  <w:r w:rsidRPr="0080575E">
                    <w:rPr>
                      <w:b/>
                    </w:rPr>
                    <w:t>USE:</w:t>
                  </w:r>
                </w:p>
                <w:p w:rsidR="008B5AD3" w:rsidRPr="0080575E" w:rsidRDefault="008B5AD3" w:rsidP="008B5AD3">
                  <w:r w:rsidRPr="0080575E">
                    <w:t xml:space="preserve">- daily routines: </w:t>
                  </w:r>
                  <w:r w:rsidRPr="0080575E">
                    <w:tab/>
                  </w:r>
                  <w:r w:rsidRPr="0080575E">
                    <w:tab/>
                    <w:t xml:space="preserve">„I </w:t>
                  </w:r>
                  <w:r w:rsidRPr="0080575E">
                    <w:rPr>
                      <w:b/>
                    </w:rPr>
                    <w:t>watch</w:t>
                  </w:r>
                  <w:r w:rsidRPr="0080575E">
                    <w:t xml:space="preserve"> TV </w:t>
                  </w:r>
                  <w:r w:rsidRPr="0080575E">
                    <w:rPr>
                      <w:u w:val="single"/>
                    </w:rPr>
                    <w:t>every evening</w:t>
                  </w:r>
                  <w:r w:rsidRPr="0080575E">
                    <w:t xml:space="preserve">.“ </w:t>
                  </w:r>
                </w:p>
                <w:p w:rsidR="008B5AD3" w:rsidRPr="0080575E" w:rsidRDefault="008B5AD3" w:rsidP="008B5AD3">
                  <w:r w:rsidRPr="0080575E">
                    <w:t xml:space="preserve">- likes/dislikes:  </w:t>
                  </w:r>
                  <w:r w:rsidRPr="0080575E">
                    <w:tab/>
                  </w:r>
                  <w:r w:rsidRPr="0080575E">
                    <w:tab/>
                    <w:t xml:space="preserve">„My brother </w:t>
                  </w:r>
                  <w:r w:rsidRPr="0080575E">
                    <w:rPr>
                      <w:b/>
                      <w:u w:val="single"/>
                    </w:rPr>
                    <w:t>likes</w:t>
                  </w:r>
                  <w:r w:rsidRPr="0080575E">
                    <w:t xml:space="preserve"> strawberries.“</w:t>
                  </w:r>
                </w:p>
                <w:p w:rsidR="008B5AD3" w:rsidRPr="0080575E" w:rsidRDefault="008B5AD3" w:rsidP="008B5AD3">
                  <w:r w:rsidRPr="0080575E">
                    <w:t xml:space="preserve">- permanent states: </w:t>
                  </w:r>
                  <w:r w:rsidRPr="0080575E">
                    <w:tab/>
                  </w:r>
                  <w:r w:rsidR="0080575E">
                    <w:tab/>
                  </w:r>
                  <w:r w:rsidRPr="0080575E">
                    <w:t xml:space="preserve">„We </w:t>
                  </w:r>
                  <w:r w:rsidRPr="0080575E">
                    <w:rPr>
                      <w:b/>
                      <w:u w:val="single"/>
                    </w:rPr>
                    <w:t>live</w:t>
                  </w:r>
                  <w:r w:rsidRPr="0080575E">
                    <w:rPr>
                      <w:u w:val="single"/>
                    </w:rPr>
                    <w:t xml:space="preserve"> in Prague</w:t>
                  </w:r>
                  <w:r w:rsidRPr="0080575E">
                    <w:t>.“</w:t>
                  </w:r>
                </w:p>
                <w:p w:rsidR="008B5AD3" w:rsidRPr="0080575E" w:rsidRDefault="008B5AD3" w:rsidP="008B5AD3">
                  <w:r w:rsidRPr="0080575E">
                    <w:t>- repeated actions:</w:t>
                  </w:r>
                  <w:r w:rsidRPr="0080575E">
                    <w:tab/>
                  </w:r>
                  <w:r w:rsidRPr="0080575E">
                    <w:tab/>
                    <w:t xml:space="preserve">„She </w:t>
                  </w:r>
                  <w:r w:rsidR="0080575E" w:rsidRPr="0080575E">
                    <w:rPr>
                      <w:b/>
                    </w:rPr>
                    <w:t>goes</w:t>
                  </w:r>
                  <w:r w:rsidR="0080575E" w:rsidRPr="0080575E">
                    <w:t xml:space="preserve"> to the cinema </w:t>
                  </w:r>
                  <w:r w:rsidR="0080575E" w:rsidRPr="0080575E">
                    <w:rPr>
                      <w:u w:val="single"/>
                    </w:rPr>
                    <w:t>every Friday</w:t>
                  </w:r>
                  <w:r w:rsidR="0080575E" w:rsidRPr="0080575E">
                    <w:t>.“</w:t>
                  </w:r>
                </w:p>
              </w:txbxContent>
            </v:textbox>
          </v:shape>
        </w:pict>
      </w:r>
    </w:p>
    <w:p w:rsidR="008B5AD3" w:rsidRDefault="008B5AD3" w:rsidP="008B5AD3">
      <w:pPr>
        <w:rPr>
          <w:lang w:val="en-US"/>
        </w:rPr>
      </w:pPr>
    </w:p>
    <w:p w:rsidR="0080575E" w:rsidRDefault="008B5AD3" w:rsidP="008B5AD3">
      <w:pPr>
        <w:tabs>
          <w:tab w:val="left" w:pos="3869"/>
        </w:tabs>
        <w:rPr>
          <w:lang w:val="en-US"/>
        </w:rPr>
      </w:pPr>
      <w:r>
        <w:rPr>
          <w:lang w:val="en-US"/>
        </w:rPr>
        <w:tab/>
      </w: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1C4068" w:rsidP="0080575E">
      <w:pPr>
        <w:rPr>
          <w:lang w:val="en-US"/>
        </w:rPr>
      </w:pPr>
      <w:r>
        <w:rPr>
          <w:noProof/>
        </w:rPr>
        <w:pict>
          <v:shape id="_x0000_s1037" type="#_x0000_t62" style="position:absolute;margin-left:31.2pt;margin-top:11.05pt;width:391.95pt;height:98.75pt;z-index:251668480" adj="23565,7940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80575E" w:rsidRDefault="0080575E" w:rsidP="0080575E">
                  <w:pPr>
                    <w:rPr>
                      <w:b/>
                    </w:rPr>
                  </w:pPr>
                  <w:r>
                    <w:rPr>
                      <w:b/>
                    </w:rPr>
                    <w:t>TIME EXPRESSIONS:</w:t>
                  </w:r>
                </w:p>
                <w:p w:rsidR="0080575E" w:rsidRDefault="0080575E" w:rsidP="0080575E">
                  <w:r>
                    <w:t xml:space="preserve">every day </w:t>
                  </w:r>
                  <w:r>
                    <w:tab/>
                  </w:r>
                  <w:r>
                    <w:tab/>
                  </w:r>
                  <w:r>
                    <w:tab/>
                    <w:t>every Saturday</w:t>
                  </w:r>
                  <w:r>
                    <w:tab/>
                  </w:r>
                  <w:r>
                    <w:tab/>
                    <w:t>usually</w:t>
                  </w:r>
                </w:p>
                <w:p w:rsidR="0080575E" w:rsidRDefault="0080575E" w:rsidP="0080575E">
                  <w:r>
                    <w:t>every hour</w:t>
                  </w:r>
                  <w:r>
                    <w:tab/>
                  </w:r>
                  <w:r>
                    <w:tab/>
                  </w:r>
                  <w:r>
                    <w:tab/>
                    <w:t>every evening</w:t>
                  </w:r>
                  <w:r>
                    <w:tab/>
                  </w:r>
                  <w:r>
                    <w:tab/>
                  </w:r>
                  <w:r>
                    <w:tab/>
                    <w:t>often</w:t>
                  </w:r>
                </w:p>
                <w:p w:rsidR="0080575E" w:rsidRDefault="0080575E" w:rsidP="0080575E">
                  <w:r>
                    <w:t>every month</w:t>
                  </w:r>
                  <w:r>
                    <w:tab/>
                  </w:r>
                  <w:r>
                    <w:tab/>
                  </w:r>
                  <w:r>
                    <w:tab/>
                    <w:t>on Fridays</w:t>
                  </w:r>
                  <w:r>
                    <w:tab/>
                  </w:r>
                  <w:r>
                    <w:tab/>
                  </w:r>
                  <w:r>
                    <w:tab/>
                    <w:t>sometimes</w:t>
                  </w:r>
                </w:p>
                <w:p w:rsidR="0080575E" w:rsidRDefault="0080575E" w:rsidP="0080575E">
                  <w:r>
                    <w:t>every week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="001C4068">
                    <w:t>on weekdays</w:t>
                  </w:r>
                  <w:r>
                    <w:tab/>
                  </w:r>
                  <w:r>
                    <w:tab/>
                  </w:r>
                  <w:r>
                    <w:tab/>
                    <w:t>seldom</w:t>
                  </w:r>
                </w:p>
                <w:p w:rsidR="001C4068" w:rsidRPr="0080575E" w:rsidRDefault="001C4068" w:rsidP="0080575E">
                  <w:r>
                    <w:t>every minute</w:t>
                  </w:r>
                  <w:r>
                    <w:tab/>
                  </w:r>
                  <w:r>
                    <w:tab/>
                  </w:r>
                  <w:r>
                    <w:tab/>
                    <w:t>always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never</w:t>
                  </w:r>
                </w:p>
              </w:txbxContent>
            </v:textbox>
          </v:shape>
        </w:pict>
      </w: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Pr="0080575E" w:rsidRDefault="0080575E" w:rsidP="0080575E">
      <w:pPr>
        <w:rPr>
          <w:lang w:val="en-US"/>
        </w:rPr>
      </w:pPr>
    </w:p>
    <w:p w:rsidR="0080575E" w:rsidRDefault="001C4068" w:rsidP="0080575E">
      <w:pPr>
        <w:rPr>
          <w:lang w:val="en-US"/>
        </w:rPr>
      </w:pPr>
      <w:r>
        <w:rPr>
          <w:noProof/>
        </w:rPr>
        <w:pict>
          <v:rect id="_x0000_s1039" style="position:absolute;margin-left:214.65pt;margin-top:6.5pt;width:243.55pt;height:218.5pt;z-index:-251645952"/>
        </w:pict>
      </w:r>
      <w:r w:rsidR="0080575E">
        <w:rPr>
          <w:noProof/>
        </w:rPr>
        <w:pict>
          <v:roundrect id="_x0000_s1038" style="position:absolute;margin-left:1.15pt;margin-top:6.5pt;width:183.45pt;height:146.5pt;z-index:251669504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80575E" w:rsidRDefault="0080575E">
                  <w:r w:rsidRPr="0080575E">
                    <w:t xml:space="preserve">3rd person singular -      </w:t>
                  </w:r>
                  <w:r w:rsidRPr="0080575E">
                    <w:rPr>
                      <w:b/>
                      <w:sz w:val="32"/>
                      <w:shd w:val="clear" w:color="auto" w:fill="D99594" w:themeFill="accent2" w:themeFillTint="99"/>
                    </w:rPr>
                    <w:t>+s</w:t>
                  </w:r>
                  <w:r>
                    <w:tab/>
                    <w:t>!!!</w:t>
                  </w:r>
                </w:p>
                <w:p w:rsidR="0080575E" w:rsidRDefault="0080575E"/>
                <w:p w:rsidR="0080575E" w:rsidRDefault="0080575E" w:rsidP="00EA0BE9">
                  <w:pPr>
                    <w:tabs>
                      <w:tab w:val="left" w:pos="142"/>
                      <w:tab w:val="left" w:pos="851"/>
                      <w:tab w:val="left" w:pos="1276"/>
                    </w:tabs>
                  </w:pPr>
                  <w:r>
                    <w:tab/>
                    <w:t xml:space="preserve">like </w:t>
                  </w:r>
                  <w:r>
                    <w:tab/>
                    <w:t xml:space="preserve">– </w:t>
                  </w:r>
                  <w:r>
                    <w:tab/>
                    <w:t>he</w:t>
                  </w:r>
                  <w:r w:rsidR="00EA0BE9">
                    <w:t>/she/it</w:t>
                  </w:r>
                  <w:r>
                    <w:t xml:space="preserve"> like</w:t>
                  </w:r>
                  <w:r w:rsidRPr="0080575E">
                    <w:rPr>
                      <w:b/>
                      <w:shd w:val="clear" w:color="auto" w:fill="D99594" w:themeFill="accent2" w:themeFillTint="99"/>
                    </w:rPr>
                    <w:t>s</w:t>
                  </w:r>
                </w:p>
                <w:p w:rsidR="0080575E" w:rsidRDefault="0080575E" w:rsidP="00EA0BE9">
                  <w:pPr>
                    <w:tabs>
                      <w:tab w:val="left" w:pos="142"/>
                      <w:tab w:val="left" w:pos="851"/>
                      <w:tab w:val="left" w:pos="1276"/>
                    </w:tabs>
                    <w:ind w:left="426" w:hanging="426"/>
                  </w:pPr>
                  <w:r>
                    <w:tab/>
                    <w:t xml:space="preserve">watch </w:t>
                  </w:r>
                  <w:r>
                    <w:tab/>
                    <w:t xml:space="preserve">– </w:t>
                  </w:r>
                  <w:r>
                    <w:tab/>
                  </w:r>
                  <w:r w:rsidR="00EA0BE9">
                    <w:t xml:space="preserve">he/she/it </w:t>
                  </w:r>
                  <w:r>
                    <w:t>watch</w:t>
                  </w:r>
                  <w:r w:rsidRPr="0080575E">
                    <w:rPr>
                      <w:b/>
                      <w:shd w:val="clear" w:color="auto" w:fill="D99594" w:themeFill="accent2" w:themeFillTint="99"/>
                    </w:rPr>
                    <w:t>es</w:t>
                  </w:r>
                </w:p>
                <w:p w:rsidR="0080575E" w:rsidRDefault="0080575E" w:rsidP="00EA0BE9">
                  <w:pPr>
                    <w:tabs>
                      <w:tab w:val="left" w:pos="142"/>
                      <w:tab w:val="left" w:pos="851"/>
                      <w:tab w:val="left" w:pos="1276"/>
                    </w:tabs>
                  </w:pPr>
                  <w:r>
                    <w:tab/>
                    <w:t>go</w:t>
                  </w:r>
                  <w:r>
                    <w:tab/>
                    <w:t xml:space="preserve">– </w:t>
                  </w:r>
                  <w:r>
                    <w:tab/>
                  </w:r>
                  <w:r w:rsidR="00EA0BE9">
                    <w:t xml:space="preserve">he/she/it </w:t>
                  </w:r>
                  <w:r>
                    <w:t>go</w:t>
                  </w:r>
                  <w:r w:rsidRPr="0080575E">
                    <w:rPr>
                      <w:b/>
                      <w:shd w:val="clear" w:color="auto" w:fill="D99594" w:themeFill="accent2" w:themeFillTint="99"/>
                    </w:rPr>
                    <w:t>es</w:t>
                  </w:r>
                </w:p>
                <w:p w:rsidR="0080575E" w:rsidRDefault="0080575E" w:rsidP="00EA0BE9">
                  <w:pPr>
                    <w:tabs>
                      <w:tab w:val="left" w:pos="142"/>
                      <w:tab w:val="left" w:pos="851"/>
                      <w:tab w:val="left" w:pos="1276"/>
                    </w:tabs>
                    <w:ind w:left="426" w:hanging="426"/>
                  </w:pPr>
                  <w:r>
                    <w:tab/>
                    <w:t>kiss</w:t>
                  </w:r>
                  <w:r>
                    <w:tab/>
                    <w:t xml:space="preserve">– </w:t>
                  </w:r>
                  <w:r>
                    <w:tab/>
                  </w:r>
                  <w:r w:rsidR="00EA0BE9">
                    <w:t xml:space="preserve">he/she/it </w:t>
                  </w:r>
                  <w:r>
                    <w:t>kiss</w:t>
                  </w:r>
                  <w:r w:rsidRPr="0080575E">
                    <w:rPr>
                      <w:b/>
                      <w:shd w:val="clear" w:color="auto" w:fill="D99594" w:themeFill="accent2" w:themeFillTint="99"/>
                    </w:rPr>
                    <w:t>es</w:t>
                  </w:r>
                </w:p>
                <w:p w:rsidR="0080575E" w:rsidRDefault="0080575E" w:rsidP="00EA0BE9">
                  <w:pPr>
                    <w:tabs>
                      <w:tab w:val="left" w:pos="142"/>
                      <w:tab w:val="left" w:pos="851"/>
                      <w:tab w:val="left" w:pos="1276"/>
                    </w:tabs>
                  </w:pPr>
                  <w:r>
                    <w:tab/>
                    <w:t>pl</w:t>
                  </w:r>
                  <w:r w:rsidRPr="0080575E">
                    <w:rPr>
                      <w:u w:val="single"/>
                    </w:rPr>
                    <w:t>ay</w:t>
                  </w:r>
                  <w:r>
                    <w:tab/>
                    <w:t>–</w:t>
                  </w:r>
                  <w:r>
                    <w:tab/>
                  </w:r>
                  <w:r w:rsidR="00EA0BE9">
                    <w:t xml:space="preserve">he/she/it </w:t>
                  </w:r>
                  <w:r>
                    <w:t>play</w:t>
                  </w:r>
                  <w:r w:rsidRPr="0080575E">
                    <w:rPr>
                      <w:b/>
                      <w:shd w:val="clear" w:color="auto" w:fill="D99594" w:themeFill="accent2" w:themeFillTint="99"/>
                    </w:rPr>
                    <w:t>s</w:t>
                  </w:r>
                </w:p>
                <w:p w:rsidR="0080575E" w:rsidRDefault="0080575E" w:rsidP="00EA0BE9">
                  <w:pPr>
                    <w:tabs>
                      <w:tab w:val="left" w:pos="142"/>
                      <w:tab w:val="left" w:pos="851"/>
                      <w:tab w:val="left" w:pos="1276"/>
                    </w:tabs>
                  </w:pPr>
                  <w:r>
                    <w:tab/>
                    <w:t>f</w:t>
                  </w:r>
                  <w:r w:rsidRPr="0080575E">
                    <w:rPr>
                      <w:u w:val="single"/>
                    </w:rPr>
                    <w:t>ly</w:t>
                  </w:r>
                  <w:r>
                    <w:tab/>
                    <w:t xml:space="preserve">– </w:t>
                  </w:r>
                  <w:r>
                    <w:tab/>
                  </w:r>
                  <w:r w:rsidR="00EA0BE9">
                    <w:t xml:space="preserve">he/she/it </w:t>
                  </w:r>
                  <w:r>
                    <w:t>fl</w:t>
                  </w:r>
                  <w:r w:rsidRPr="0080575E">
                    <w:rPr>
                      <w:b/>
                      <w:shd w:val="clear" w:color="auto" w:fill="D99594" w:themeFill="accent2" w:themeFillTint="99"/>
                    </w:rPr>
                    <w:t>ies</w:t>
                  </w:r>
                </w:p>
              </w:txbxContent>
            </v:textbox>
          </v:roundrect>
        </w:pict>
      </w:r>
    </w:p>
    <w:p w:rsidR="00004D6F" w:rsidRPr="001C4068" w:rsidRDefault="0080575E" w:rsidP="0080575E">
      <w:pPr>
        <w:pStyle w:val="Odstavecseseznamem"/>
        <w:numPr>
          <w:ilvl w:val="0"/>
          <w:numId w:val="2"/>
        </w:numPr>
        <w:tabs>
          <w:tab w:val="left" w:pos="708"/>
          <w:tab w:val="center" w:pos="4536"/>
        </w:tabs>
        <w:spacing w:line="360" w:lineRule="auto"/>
        <w:ind w:hanging="357"/>
        <w:rPr>
          <w:b/>
          <w:i/>
          <w:lang w:val="en-US"/>
        </w:rPr>
      </w:pPr>
      <w:r w:rsidRPr="001C4068">
        <w:rPr>
          <w:b/>
          <w:i/>
          <w:lang w:val="en-US"/>
        </w:rPr>
        <w:t>Write the verb in the correct form:</w:t>
      </w:r>
    </w:p>
    <w:p w:rsidR="0080575E" w:rsidRDefault="0080575E" w:rsidP="0080575E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I ....................... (swim)</w:t>
      </w:r>
    </w:p>
    <w:p w:rsidR="0080575E" w:rsidRDefault="0080575E" w:rsidP="0080575E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He .......................</w:t>
      </w:r>
      <w:r w:rsidR="001C4068">
        <w:rPr>
          <w:lang w:val="en-US"/>
        </w:rPr>
        <w:t xml:space="preserve"> (wash)</w:t>
      </w:r>
    </w:p>
    <w:p w:rsidR="001C4068" w:rsidRDefault="001C4068" w:rsidP="0080575E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We ....................... (buy)</w:t>
      </w:r>
    </w:p>
    <w:p w:rsidR="001C4068" w:rsidRDefault="001C4068" w:rsidP="0080575E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It ....................... (go)</w:t>
      </w:r>
    </w:p>
    <w:p w:rsidR="001C4068" w:rsidRDefault="001C4068" w:rsidP="0080575E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They ....................... (like)</w:t>
      </w:r>
    </w:p>
    <w:p w:rsidR="001C4068" w:rsidRDefault="001C4068" w:rsidP="0080575E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She ....................... (cry)</w:t>
      </w:r>
    </w:p>
    <w:p w:rsidR="001C4068" w:rsidRDefault="001C4068" w:rsidP="0080575E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You ....................... (jump)</w:t>
      </w:r>
    </w:p>
    <w:p w:rsidR="001C4068" w:rsidRDefault="001C4068" w:rsidP="0080575E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Adam ....................... (teach)</w:t>
      </w:r>
    </w:p>
    <w:p w:rsidR="004D5252" w:rsidRDefault="001C4068" w:rsidP="004D5252">
      <w:pPr>
        <w:pStyle w:val="Odstavecseseznamem"/>
        <w:numPr>
          <w:ilvl w:val="0"/>
          <w:numId w:val="3"/>
        </w:numPr>
        <w:tabs>
          <w:tab w:val="left" w:pos="708"/>
          <w:tab w:val="center" w:pos="4536"/>
        </w:tabs>
        <w:spacing w:line="360" w:lineRule="auto"/>
        <w:ind w:hanging="357"/>
        <w:rPr>
          <w:lang w:val="en-US"/>
        </w:rPr>
      </w:pPr>
      <w:r>
        <w:rPr>
          <w:lang w:val="en-US"/>
        </w:rPr>
        <w:t>John and Bill ....................... (watch)</w:t>
      </w:r>
    </w:p>
    <w:p w:rsidR="004D5252" w:rsidRPr="00A40578" w:rsidRDefault="00A40578" w:rsidP="004D5252">
      <w:pPr>
        <w:rPr>
          <w:b/>
          <w:i/>
          <w:lang w:val="en-US"/>
        </w:rPr>
      </w:pPr>
      <w:r w:rsidRPr="00A40578">
        <w:rPr>
          <w:b/>
          <w:i/>
          <w:lang w:val="en-US"/>
        </w:rPr>
        <w:lastRenderedPageBreak/>
        <w:t>2) Make sentences:</w:t>
      </w:r>
    </w:p>
    <w:p w:rsidR="00A40578" w:rsidRDefault="00A40578" w:rsidP="004D5252">
      <w:pPr>
        <w:rPr>
          <w:lang w:val="en-US"/>
        </w:rPr>
      </w:pPr>
    </w:p>
    <w:p w:rsidR="00A40578" w:rsidRPr="00A40578" w:rsidRDefault="003F2883" w:rsidP="00A40578">
      <w:pPr>
        <w:pStyle w:val="Odstavecseseznamem"/>
        <w:numPr>
          <w:ilvl w:val="0"/>
          <w:numId w:val="4"/>
        </w:numPr>
      </w:pPr>
      <w:r>
        <w:t>Já hraju fotbal každou neděli.</w:t>
      </w:r>
      <w:r w:rsidR="00A40578">
        <w:tab/>
      </w:r>
      <w:r w:rsidR="00A40578">
        <w:tab/>
        <w:t>6. Já mám rád plavání.</w:t>
      </w:r>
    </w:p>
    <w:p w:rsidR="00A40578" w:rsidRPr="00A40578" w:rsidRDefault="00A40578" w:rsidP="00A40578">
      <w:pPr>
        <w:pStyle w:val="Odstavecseseznamem"/>
        <w:numPr>
          <w:ilvl w:val="0"/>
          <w:numId w:val="4"/>
        </w:numPr>
      </w:pPr>
      <w:r w:rsidRPr="00A40578">
        <w:t>Koukáme na televizi každý večer.</w:t>
      </w:r>
      <w:r>
        <w:tab/>
      </w:r>
      <w:r>
        <w:tab/>
        <w:t>7. On má rád koukání na televizi.</w:t>
      </w:r>
    </w:p>
    <w:p w:rsidR="00A40578" w:rsidRDefault="00A40578" w:rsidP="00A40578">
      <w:pPr>
        <w:pStyle w:val="Odstavecseseznamem"/>
        <w:numPr>
          <w:ilvl w:val="0"/>
          <w:numId w:val="4"/>
        </w:numPr>
      </w:pPr>
      <w:r w:rsidRPr="00A40578">
        <w:t>On chodí do školy každý den.</w:t>
      </w:r>
      <w:r>
        <w:tab/>
      </w:r>
      <w:r>
        <w:tab/>
        <w:t xml:space="preserve">8. Ty </w:t>
      </w:r>
      <w:r w:rsidR="003F2883">
        <w:t>často</w:t>
      </w:r>
      <w:r>
        <w:t xml:space="preserve"> chodíš do kina. </w:t>
      </w:r>
    </w:p>
    <w:p w:rsidR="00A40578" w:rsidRDefault="00A40578" w:rsidP="00A40578">
      <w:pPr>
        <w:pStyle w:val="Odstavecseseznamem"/>
        <w:numPr>
          <w:ilvl w:val="0"/>
          <w:numId w:val="4"/>
        </w:numPr>
      </w:pPr>
      <w:r>
        <w:t>Oni obvykle hrají tenis.</w:t>
      </w:r>
      <w:r>
        <w:tab/>
      </w:r>
      <w:r>
        <w:tab/>
      </w:r>
      <w:r>
        <w:tab/>
        <w:t xml:space="preserve">9. Večer někdy chodíme plavat. </w:t>
      </w:r>
    </w:p>
    <w:p w:rsidR="00A40578" w:rsidRPr="00A40578" w:rsidRDefault="00A40578" w:rsidP="00A40578">
      <w:pPr>
        <w:pStyle w:val="Odstavecseseznamem"/>
        <w:numPr>
          <w:ilvl w:val="0"/>
          <w:numId w:val="4"/>
        </w:numPr>
      </w:pPr>
      <w:r>
        <w:t>Ona vždy chodí do kina v neděli.</w:t>
      </w:r>
      <w:r>
        <w:tab/>
      </w:r>
      <w:r>
        <w:tab/>
        <w:t xml:space="preserve">10. V sobotu (ona) často hraje tenis. </w:t>
      </w:r>
    </w:p>
    <w:p w:rsidR="00A40578" w:rsidRDefault="00A40578" w:rsidP="004D5252">
      <w:pPr>
        <w:rPr>
          <w:lang w:val="en-US"/>
        </w:rPr>
      </w:pPr>
    </w:p>
    <w:tbl>
      <w:tblPr>
        <w:tblStyle w:val="Mkatabulky"/>
        <w:tblW w:w="10348" w:type="dxa"/>
        <w:tblInd w:w="-459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4A0"/>
      </w:tblPr>
      <w:tblGrid>
        <w:gridCol w:w="2587"/>
        <w:gridCol w:w="2587"/>
        <w:gridCol w:w="2587"/>
        <w:gridCol w:w="2587"/>
      </w:tblGrid>
      <w:tr w:rsidR="004D5252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I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PLAY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TENNIS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EVERY</w:t>
            </w:r>
          </w:p>
        </w:tc>
      </w:tr>
      <w:tr w:rsidR="004D5252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YOU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 xml:space="preserve">PLAYS 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FOOTBALL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SUNDAY</w:t>
            </w:r>
          </w:p>
        </w:tc>
      </w:tr>
      <w:tr w:rsidR="004D5252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HE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 xml:space="preserve">GO 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TO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SATURDAY</w:t>
            </w:r>
          </w:p>
        </w:tc>
      </w:tr>
      <w:tr w:rsidR="004D5252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SHE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GOES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SCHOOL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DAY</w:t>
            </w:r>
          </w:p>
        </w:tc>
      </w:tr>
      <w:tr w:rsidR="004D5252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IT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WATCH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TV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EVENING</w:t>
            </w:r>
          </w:p>
        </w:tc>
      </w:tr>
      <w:tr w:rsidR="004D5252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WE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WATCHES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CINEMA</w:t>
            </w:r>
          </w:p>
        </w:tc>
        <w:tc>
          <w:tcPr>
            <w:tcW w:w="2587" w:type="dxa"/>
            <w:vAlign w:val="center"/>
          </w:tcPr>
          <w:p w:rsidR="004D5252" w:rsidRPr="004D5252" w:rsidRDefault="00A40578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ALWAYS</w:t>
            </w:r>
          </w:p>
        </w:tc>
      </w:tr>
      <w:tr w:rsidR="004D5252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YOU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LIKE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SWIMMING</w:t>
            </w:r>
          </w:p>
        </w:tc>
        <w:tc>
          <w:tcPr>
            <w:tcW w:w="2587" w:type="dxa"/>
            <w:vAlign w:val="center"/>
          </w:tcPr>
          <w:p w:rsidR="004D5252" w:rsidRPr="004D5252" w:rsidRDefault="00A40578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IN</w:t>
            </w:r>
          </w:p>
        </w:tc>
      </w:tr>
      <w:tr w:rsidR="004D5252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THEY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LIKES</w:t>
            </w:r>
          </w:p>
        </w:tc>
        <w:tc>
          <w:tcPr>
            <w:tcW w:w="2587" w:type="dxa"/>
            <w:vAlign w:val="center"/>
          </w:tcPr>
          <w:p w:rsidR="004D5252" w:rsidRPr="004D5252" w:rsidRDefault="004D5252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WATCHING</w:t>
            </w:r>
          </w:p>
        </w:tc>
        <w:tc>
          <w:tcPr>
            <w:tcW w:w="2587" w:type="dxa"/>
            <w:vAlign w:val="center"/>
          </w:tcPr>
          <w:p w:rsidR="004D5252" w:rsidRPr="004D5252" w:rsidRDefault="00A40578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ON</w:t>
            </w:r>
          </w:p>
        </w:tc>
      </w:tr>
      <w:tr w:rsidR="00A40578" w:rsidRPr="004D5252" w:rsidTr="003F2883">
        <w:trPr>
          <w:trHeight w:val="1077"/>
        </w:trPr>
        <w:tc>
          <w:tcPr>
            <w:tcW w:w="2587" w:type="dxa"/>
            <w:vAlign w:val="center"/>
          </w:tcPr>
          <w:p w:rsidR="00A40578" w:rsidRPr="004D5252" w:rsidRDefault="00A40578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USUALLY</w:t>
            </w:r>
          </w:p>
        </w:tc>
        <w:tc>
          <w:tcPr>
            <w:tcW w:w="2587" w:type="dxa"/>
            <w:vAlign w:val="center"/>
          </w:tcPr>
          <w:p w:rsidR="00A40578" w:rsidRPr="004D5252" w:rsidRDefault="00A40578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OFTEN</w:t>
            </w:r>
          </w:p>
        </w:tc>
        <w:tc>
          <w:tcPr>
            <w:tcW w:w="2587" w:type="dxa"/>
            <w:vAlign w:val="center"/>
          </w:tcPr>
          <w:p w:rsidR="00A40578" w:rsidRPr="004D5252" w:rsidRDefault="00A40578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SOMETIMES</w:t>
            </w:r>
          </w:p>
        </w:tc>
        <w:tc>
          <w:tcPr>
            <w:tcW w:w="2587" w:type="dxa"/>
            <w:vAlign w:val="center"/>
          </w:tcPr>
          <w:p w:rsidR="00A40578" w:rsidRPr="004D5252" w:rsidRDefault="00A40578" w:rsidP="00A40578">
            <w:pPr>
              <w:jc w:val="center"/>
              <w:rPr>
                <w:sz w:val="40"/>
                <w:lang w:val="en-US"/>
              </w:rPr>
            </w:pPr>
            <w:r>
              <w:rPr>
                <w:sz w:val="40"/>
                <w:lang w:val="en-US"/>
              </w:rPr>
              <w:t>THE</w:t>
            </w:r>
          </w:p>
        </w:tc>
      </w:tr>
    </w:tbl>
    <w:p w:rsidR="004D5252" w:rsidRDefault="004D5252" w:rsidP="004D5252">
      <w:pPr>
        <w:rPr>
          <w:lang w:val="en-US"/>
        </w:rPr>
      </w:pPr>
    </w:p>
    <w:p w:rsidR="004D5252" w:rsidRPr="003D5B88" w:rsidRDefault="003D5B88" w:rsidP="004D5252">
      <w:pPr>
        <w:rPr>
          <w:b/>
          <w:u w:val="single"/>
          <w:lang w:val="en-US"/>
        </w:rPr>
      </w:pPr>
      <w:r w:rsidRPr="003D5B88">
        <w:rPr>
          <w:b/>
          <w:u w:val="single"/>
          <w:lang w:val="en-US"/>
        </w:rPr>
        <w:lastRenderedPageBreak/>
        <w:t xml:space="preserve">Pokyny: </w:t>
      </w:r>
    </w:p>
    <w:p w:rsidR="003D5B88" w:rsidRDefault="003D5B88" w:rsidP="004D5252">
      <w:pPr>
        <w:rPr>
          <w:lang w:val="en-US"/>
        </w:rPr>
      </w:pPr>
      <w:r w:rsidRPr="003D5B88">
        <w:rPr>
          <w:lang w:val="en-US"/>
        </w:rPr>
        <w:t>Pracovní list slouží k vysvětlení přítomného času prostého v kladném tvaru. V úvodu je látka vysvětlena, následuje procvičení „-s“ ve třetí osobě a sestavování vět pomocí kartiček se slovy.</w:t>
      </w:r>
    </w:p>
    <w:p w:rsidR="004D5252" w:rsidRDefault="004D5252" w:rsidP="004D5252">
      <w:pPr>
        <w:rPr>
          <w:lang w:val="en-US"/>
        </w:rPr>
      </w:pPr>
    </w:p>
    <w:p w:rsidR="003D5B88" w:rsidRDefault="003D5B88" w:rsidP="004D5252">
      <w:pPr>
        <w:rPr>
          <w:lang w:val="en-US"/>
        </w:rPr>
      </w:pPr>
      <w:r>
        <w:rPr>
          <w:lang w:val="en-US"/>
        </w:rPr>
        <w:t>Řešení:</w:t>
      </w:r>
    </w:p>
    <w:p w:rsidR="003D5B88" w:rsidRPr="001C4068" w:rsidRDefault="003D5B88" w:rsidP="003D5B88">
      <w:pPr>
        <w:pStyle w:val="Odstavecseseznamem"/>
        <w:numPr>
          <w:ilvl w:val="0"/>
          <w:numId w:val="6"/>
        </w:numPr>
        <w:spacing w:line="360" w:lineRule="auto"/>
        <w:ind w:left="284" w:hanging="284"/>
        <w:rPr>
          <w:b/>
          <w:i/>
          <w:lang w:val="en-US"/>
        </w:rPr>
      </w:pPr>
      <w:r w:rsidRPr="001C4068">
        <w:rPr>
          <w:b/>
          <w:i/>
          <w:lang w:val="en-US"/>
        </w:rPr>
        <w:t>Write the verb in the correct form: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I </w:t>
      </w:r>
      <w:r w:rsidRPr="003D5B88">
        <w:rPr>
          <w:b/>
          <w:color w:val="FF0000"/>
          <w:lang w:val="en-US"/>
        </w:rPr>
        <w:t>swim</w:t>
      </w:r>
      <w:r>
        <w:rPr>
          <w:lang w:val="en-US"/>
        </w:rPr>
        <w:t xml:space="preserve"> (swim)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He </w:t>
      </w:r>
      <w:r w:rsidRPr="003D5B88">
        <w:rPr>
          <w:b/>
          <w:color w:val="FF0000"/>
          <w:lang w:val="en-US"/>
        </w:rPr>
        <w:t>washes</w:t>
      </w:r>
      <w:r>
        <w:rPr>
          <w:lang w:val="en-US"/>
        </w:rPr>
        <w:t xml:space="preserve"> (wash)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We </w:t>
      </w:r>
      <w:r w:rsidRPr="003D5B88">
        <w:rPr>
          <w:b/>
          <w:color w:val="FF0000"/>
          <w:lang w:val="en-US"/>
        </w:rPr>
        <w:t>buy</w:t>
      </w:r>
      <w:r>
        <w:rPr>
          <w:lang w:val="en-US"/>
        </w:rPr>
        <w:t xml:space="preserve"> (buy)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It </w:t>
      </w:r>
      <w:r w:rsidRPr="003D5B88">
        <w:rPr>
          <w:b/>
          <w:color w:val="FF0000"/>
          <w:lang w:val="en-US"/>
        </w:rPr>
        <w:t>goes</w:t>
      </w:r>
      <w:r>
        <w:rPr>
          <w:lang w:val="en-US"/>
        </w:rPr>
        <w:t xml:space="preserve"> (go)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They </w:t>
      </w:r>
      <w:r w:rsidRPr="003D5B88">
        <w:rPr>
          <w:b/>
          <w:color w:val="FF0000"/>
          <w:lang w:val="en-US"/>
        </w:rPr>
        <w:t>like</w:t>
      </w:r>
      <w:r>
        <w:rPr>
          <w:lang w:val="en-US"/>
        </w:rPr>
        <w:t xml:space="preserve"> (like)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She </w:t>
      </w:r>
      <w:r w:rsidRPr="003D5B88">
        <w:rPr>
          <w:b/>
          <w:color w:val="FF0000"/>
          <w:lang w:val="en-US"/>
        </w:rPr>
        <w:t>cries</w:t>
      </w:r>
      <w:r>
        <w:rPr>
          <w:lang w:val="en-US"/>
        </w:rPr>
        <w:t xml:space="preserve"> (cry)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You </w:t>
      </w:r>
      <w:r w:rsidRPr="003D5B88">
        <w:rPr>
          <w:b/>
          <w:color w:val="FF0000"/>
          <w:lang w:val="en-US"/>
        </w:rPr>
        <w:t>jump</w:t>
      </w:r>
      <w:r>
        <w:rPr>
          <w:lang w:val="en-US"/>
        </w:rPr>
        <w:t xml:space="preserve"> (jump)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Adam </w:t>
      </w:r>
      <w:r w:rsidRPr="003D5B88">
        <w:rPr>
          <w:b/>
          <w:color w:val="FF0000"/>
          <w:lang w:val="en-US"/>
        </w:rPr>
        <w:t>teaches</w:t>
      </w:r>
      <w:r>
        <w:rPr>
          <w:lang w:val="en-US"/>
        </w:rPr>
        <w:t xml:space="preserve"> (teach)</w:t>
      </w:r>
    </w:p>
    <w:p w:rsidR="003D5B88" w:rsidRDefault="003D5B88" w:rsidP="003D5B88">
      <w:pPr>
        <w:pStyle w:val="Odstavecseseznamem"/>
        <w:numPr>
          <w:ilvl w:val="0"/>
          <w:numId w:val="5"/>
        </w:numPr>
        <w:spacing w:line="360" w:lineRule="auto"/>
        <w:ind w:left="851" w:hanging="567"/>
        <w:rPr>
          <w:lang w:val="en-US"/>
        </w:rPr>
      </w:pPr>
      <w:r>
        <w:rPr>
          <w:lang w:val="en-US"/>
        </w:rPr>
        <w:t xml:space="preserve">John and Bill </w:t>
      </w:r>
      <w:r w:rsidRPr="003D5B88">
        <w:rPr>
          <w:b/>
          <w:color w:val="FF0000"/>
          <w:lang w:val="en-US"/>
        </w:rPr>
        <w:t>watch</w:t>
      </w:r>
      <w:r>
        <w:rPr>
          <w:lang w:val="en-US"/>
        </w:rPr>
        <w:t xml:space="preserve"> (watch)</w:t>
      </w:r>
    </w:p>
    <w:p w:rsidR="00F524CC" w:rsidRDefault="00F524CC" w:rsidP="00F524CC">
      <w:pPr>
        <w:pStyle w:val="Odstavecseseznamem"/>
        <w:numPr>
          <w:ilvl w:val="0"/>
          <w:numId w:val="6"/>
        </w:numPr>
        <w:spacing w:line="360" w:lineRule="auto"/>
        <w:ind w:left="284" w:hanging="284"/>
        <w:rPr>
          <w:b/>
          <w:i/>
          <w:lang w:val="en-US"/>
        </w:rPr>
      </w:pPr>
      <w:r>
        <w:rPr>
          <w:b/>
          <w:i/>
          <w:lang w:val="en-US"/>
        </w:rPr>
        <w:t>Make sentences:</w:t>
      </w:r>
    </w:p>
    <w:p w:rsidR="003D5B88" w:rsidRDefault="00F524CC" w:rsidP="00F524CC">
      <w:pPr>
        <w:pStyle w:val="Odstavecseseznamem"/>
        <w:ind w:left="284"/>
        <w:rPr>
          <w:b/>
          <w:i/>
        </w:rPr>
      </w:pPr>
      <w:r w:rsidRPr="00F524CC">
        <w:t>Každý žák</w:t>
      </w:r>
      <w:r>
        <w:t xml:space="preserve"> (nebo dvojice)</w:t>
      </w:r>
      <w:r w:rsidRPr="00F524CC">
        <w:t xml:space="preserve"> dostane nastříhané kartičky se slovy, které si před sebe rozloží na stůl. Učitel pak napíše na tabuli první větu, kterou se žáci pokusí sestavit z kartiček tak, aby byla gramaticky správně. Po každé větě následuje společná kontrola, poté učitel může napsat další větu. </w:t>
      </w:r>
      <w:r w:rsidRPr="00F524CC">
        <w:rPr>
          <w:b/>
          <w:i/>
        </w:rPr>
        <w:t xml:space="preserve"> </w:t>
      </w:r>
    </w:p>
    <w:p w:rsidR="00F524CC" w:rsidRDefault="00F524CC" w:rsidP="00F524CC">
      <w:pPr>
        <w:pStyle w:val="Odstavecseseznamem"/>
        <w:ind w:left="284"/>
      </w:pPr>
    </w:p>
    <w:p w:rsidR="00F524CC" w:rsidRPr="00F524CC" w:rsidRDefault="00F524CC" w:rsidP="00F524CC">
      <w:pPr>
        <w:pStyle w:val="Odstavecseseznamem"/>
        <w:numPr>
          <w:ilvl w:val="0"/>
          <w:numId w:val="7"/>
        </w:numPr>
      </w:pPr>
      <w:r w:rsidRPr="00F524CC">
        <w:t>Já hraju fotbal každou neděli.</w:t>
      </w:r>
      <w:r w:rsidRPr="00F524CC">
        <w:tab/>
      </w:r>
      <w:r w:rsidRPr="00F524CC">
        <w:rPr>
          <w:b/>
          <w:i/>
        </w:rPr>
        <w:t>- I play football every Sunday.</w:t>
      </w:r>
      <w:r w:rsidRPr="00F524CC">
        <w:tab/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</w:pPr>
      <w:r w:rsidRPr="00F524CC">
        <w:t>Koukáme na televizi každý večer.</w:t>
      </w:r>
      <w:r w:rsidRPr="00F524CC">
        <w:tab/>
      </w:r>
      <w:r w:rsidRPr="00F524CC">
        <w:rPr>
          <w:b/>
          <w:i/>
        </w:rPr>
        <w:t>- We watch TV every evening.</w:t>
      </w:r>
      <w:r w:rsidRPr="00F524CC">
        <w:rPr>
          <w:b/>
          <w:i/>
        </w:rPr>
        <w:tab/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  <w:rPr>
          <w:b/>
          <w:i/>
        </w:rPr>
      </w:pPr>
      <w:r w:rsidRPr="00F524CC">
        <w:t>On chodí do školy každý den.</w:t>
      </w:r>
      <w:r w:rsidRPr="00F524CC">
        <w:tab/>
      </w:r>
      <w:r w:rsidRPr="00F524CC">
        <w:rPr>
          <w:b/>
          <w:i/>
        </w:rPr>
        <w:t>- He goes to school every day.</w:t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  <w:rPr>
          <w:b/>
          <w:i/>
        </w:rPr>
      </w:pPr>
      <w:r w:rsidRPr="00F524CC">
        <w:t>Oni obvykle hrají tenis.</w:t>
      </w:r>
      <w:r w:rsidRPr="00F524CC">
        <w:tab/>
      </w:r>
      <w:r w:rsidRPr="00F524CC">
        <w:tab/>
      </w:r>
      <w:r w:rsidRPr="00F524CC">
        <w:rPr>
          <w:b/>
          <w:i/>
        </w:rPr>
        <w:t>- They usually play tennis.</w:t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</w:pPr>
      <w:r w:rsidRPr="00F524CC">
        <w:t>Ona vždy chodí do kina v neděli.</w:t>
      </w:r>
      <w:r w:rsidRPr="00F524CC">
        <w:tab/>
      </w:r>
      <w:r w:rsidRPr="00F524CC">
        <w:rPr>
          <w:b/>
          <w:i/>
        </w:rPr>
        <w:t>- She always goes to the cinema on Sunday.</w:t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  <w:rPr>
          <w:b/>
          <w:i/>
        </w:rPr>
      </w:pPr>
      <w:r w:rsidRPr="00F524CC">
        <w:t xml:space="preserve">Já mám rád plavání. </w:t>
      </w:r>
      <w:r w:rsidRPr="00F524CC">
        <w:tab/>
      </w:r>
      <w:r w:rsidRPr="00F524CC">
        <w:tab/>
      </w:r>
      <w:r w:rsidRPr="00F524CC">
        <w:tab/>
      </w:r>
      <w:r w:rsidRPr="00F524CC">
        <w:rPr>
          <w:b/>
          <w:i/>
        </w:rPr>
        <w:t>- I like swimming.</w:t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  <w:rPr>
          <w:b/>
          <w:i/>
        </w:rPr>
      </w:pPr>
      <w:r w:rsidRPr="00F524CC">
        <w:t xml:space="preserve">On má rád koukání na televizi. </w:t>
      </w:r>
      <w:r w:rsidRPr="00F524CC">
        <w:tab/>
      </w:r>
      <w:r w:rsidRPr="00F524CC">
        <w:rPr>
          <w:b/>
          <w:i/>
        </w:rPr>
        <w:t>- He likes watching TV.</w:t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  <w:rPr>
          <w:b/>
          <w:i/>
        </w:rPr>
      </w:pPr>
      <w:r w:rsidRPr="00F524CC">
        <w:t xml:space="preserve">Ty často chodíš do kina. </w:t>
      </w:r>
      <w:r w:rsidRPr="00F524CC">
        <w:tab/>
      </w:r>
      <w:r w:rsidRPr="00F524CC">
        <w:tab/>
      </w:r>
      <w:r w:rsidRPr="00F524CC">
        <w:rPr>
          <w:b/>
          <w:i/>
        </w:rPr>
        <w:t xml:space="preserve">- You often go to the cinema. </w:t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</w:pPr>
      <w:r w:rsidRPr="00F524CC">
        <w:t>Večer někdy chodíme plavat.</w:t>
      </w:r>
      <w:r w:rsidRPr="00F524CC">
        <w:tab/>
      </w:r>
      <w:r w:rsidRPr="00F524CC">
        <w:tab/>
      </w:r>
      <w:r w:rsidRPr="00F524CC">
        <w:rPr>
          <w:b/>
          <w:i/>
        </w:rPr>
        <w:t>- In the evening we sometimes go swimming.</w:t>
      </w:r>
      <w:r w:rsidRPr="00F524CC">
        <w:t xml:space="preserve"> </w:t>
      </w:r>
    </w:p>
    <w:p w:rsidR="00F524CC" w:rsidRPr="00F524CC" w:rsidRDefault="00F524CC" w:rsidP="00F524CC">
      <w:pPr>
        <w:pStyle w:val="Odstavecseseznamem"/>
        <w:numPr>
          <w:ilvl w:val="0"/>
          <w:numId w:val="7"/>
        </w:numPr>
      </w:pPr>
      <w:r w:rsidRPr="00F524CC">
        <w:t>V sobotu (ona) často hraje tenis.</w:t>
      </w:r>
      <w:r w:rsidRPr="00F524CC">
        <w:tab/>
      </w:r>
      <w:r w:rsidRPr="00F524CC">
        <w:rPr>
          <w:b/>
          <w:i/>
        </w:rPr>
        <w:t>- On Saturday she often plays tennis.</w:t>
      </w:r>
      <w:r w:rsidRPr="00F524CC">
        <w:t xml:space="preserve"> </w:t>
      </w:r>
    </w:p>
    <w:sectPr w:rsidR="00F524CC" w:rsidRPr="00F524CC" w:rsidSect="00E87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FC1" w:rsidRDefault="005B7FC1" w:rsidP="0079504B">
      <w:r>
        <w:separator/>
      </w:r>
    </w:p>
  </w:endnote>
  <w:endnote w:type="continuationSeparator" w:id="1">
    <w:p w:rsidR="005B7FC1" w:rsidRDefault="005B7FC1" w:rsidP="00795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5B7FC1">
    <w:pPr>
      <w:pStyle w:val="Zpat"/>
    </w:pPr>
  </w:p>
  <w:p w:rsidR="003D40C2" w:rsidRDefault="00C244DE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FC1" w:rsidRDefault="005B7FC1" w:rsidP="0079504B">
      <w:r>
        <w:separator/>
      </w:r>
    </w:p>
  </w:footnote>
  <w:footnote w:type="continuationSeparator" w:id="1">
    <w:p w:rsidR="005B7FC1" w:rsidRDefault="005B7FC1" w:rsidP="007950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C32D5"/>
    <w:multiLevelType w:val="hybridMultilevel"/>
    <w:tmpl w:val="87F2F7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566DC"/>
    <w:multiLevelType w:val="hybridMultilevel"/>
    <w:tmpl w:val="30CC74BA"/>
    <w:lvl w:ilvl="0" w:tplc="8138D302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228C9"/>
    <w:multiLevelType w:val="hybridMultilevel"/>
    <w:tmpl w:val="AACCFACE"/>
    <w:lvl w:ilvl="0" w:tplc="0405000F">
      <w:start w:val="1"/>
      <w:numFmt w:val="decimal"/>
      <w:lvlText w:val="%1."/>
      <w:lvlJc w:val="left"/>
      <w:pPr>
        <w:ind w:left="5520" w:hanging="360"/>
      </w:pPr>
    </w:lvl>
    <w:lvl w:ilvl="1" w:tplc="04050019" w:tentative="1">
      <w:start w:val="1"/>
      <w:numFmt w:val="lowerLetter"/>
      <w:lvlText w:val="%2."/>
      <w:lvlJc w:val="left"/>
      <w:pPr>
        <w:ind w:left="6240" w:hanging="360"/>
      </w:pPr>
    </w:lvl>
    <w:lvl w:ilvl="2" w:tplc="0405001B" w:tentative="1">
      <w:start w:val="1"/>
      <w:numFmt w:val="lowerRoman"/>
      <w:lvlText w:val="%3."/>
      <w:lvlJc w:val="right"/>
      <w:pPr>
        <w:ind w:left="6960" w:hanging="180"/>
      </w:pPr>
    </w:lvl>
    <w:lvl w:ilvl="3" w:tplc="0405000F" w:tentative="1">
      <w:start w:val="1"/>
      <w:numFmt w:val="decimal"/>
      <w:lvlText w:val="%4."/>
      <w:lvlJc w:val="left"/>
      <w:pPr>
        <w:ind w:left="7680" w:hanging="360"/>
      </w:pPr>
    </w:lvl>
    <w:lvl w:ilvl="4" w:tplc="04050019" w:tentative="1">
      <w:start w:val="1"/>
      <w:numFmt w:val="lowerLetter"/>
      <w:lvlText w:val="%5."/>
      <w:lvlJc w:val="left"/>
      <w:pPr>
        <w:ind w:left="8400" w:hanging="360"/>
      </w:pPr>
    </w:lvl>
    <w:lvl w:ilvl="5" w:tplc="0405001B" w:tentative="1">
      <w:start w:val="1"/>
      <w:numFmt w:val="lowerRoman"/>
      <w:lvlText w:val="%6."/>
      <w:lvlJc w:val="right"/>
      <w:pPr>
        <w:ind w:left="9120" w:hanging="180"/>
      </w:pPr>
    </w:lvl>
    <w:lvl w:ilvl="6" w:tplc="0405000F" w:tentative="1">
      <w:start w:val="1"/>
      <w:numFmt w:val="decimal"/>
      <w:lvlText w:val="%7."/>
      <w:lvlJc w:val="left"/>
      <w:pPr>
        <w:ind w:left="9840" w:hanging="360"/>
      </w:pPr>
    </w:lvl>
    <w:lvl w:ilvl="7" w:tplc="04050019" w:tentative="1">
      <w:start w:val="1"/>
      <w:numFmt w:val="lowerLetter"/>
      <w:lvlText w:val="%8."/>
      <w:lvlJc w:val="left"/>
      <w:pPr>
        <w:ind w:left="10560" w:hanging="360"/>
      </w:pPr>
    </w:lvl>
    <w:lvl w:ilvl="8" w:tplc="0405001B" w:tentative="1">
      <w:start w:val="1"/>
      <w:numFmt w:val="lowerRoman"/>
      <w:lvlText w:val="%9."/>
      <w:lvlJc w:val="right"/>
      <w:pPr>
        <w:ind w:left="11280" w:hanging="180"/>
      </w:pPr>
    </w:lvl>
  </w:abstractNum>
  <w:abstractNum w:abstractNumId="3">
    <w:nsid w:val="440008C5"/>
    <w:multiLevelType w:val="hybridMultilevel"/>
    <w:tmpl w:val="19620D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E366FD"/>
    <w:multiLevelType w:val="hybridMultilevel"/>
    <w:tmpl w:val="BB0AFB82"/>
    <w:lvl w:ilvl="0" w:tplc="73224050">
      <w:start w:val="1"/>
      <w:numFmt w:val="decimal"/>
      <w:lvlText w:val="%1)"/>
      <w:lvlJc w:val="left"/>
      <w:pPr>
        <w:ind w:left="4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520" w:hanging="360"/>
      </w:pPr>
    </w:lvl>
    <w:lvl w:ilvl="2" w:tplc="0405001B" w:tentative="1">
      <w:start w:val="1"/>
      <w:numFmt w:val="lowerRoman"/>
      <w:lvlText w:val="%3."/>
      <w:lvlJc w:val="right"/>
      <w:pPr>
        <w:ind w:left="6240" w:hanging="180"/>
      </w:pPr>
    </w:lvl>
    <w:lvl w:ilvl="3" w:tplc="0405000F" w:tentative="1">
      <w:start w:val="1"/>
      <w:numFmt w:val="decimal"/>
      <w:lvlText w:val="%4."/>
      <w:lvlJc w:val="left"/>
      <w:pPr>
        <w:ind w:left="6960" w:hanging="360"/>
      </w:pPr>
    </w:lvl>
    <w:lvl w:ilvl="4" w:tplc="04050019" w:tentative="1">
      <w:start w:val="1"/>
      <w:numFmt w:val="lowerLetter"/>
      <w:lvlText w:val="%5."/>
      <w:lvlJc w:val="left"/>
      <w:pPr>
        <w:ind w:left="7680" w:hanging="360"/>
      </w:pPr>
    </w:lvl>
    <w:lvl w:ilvl="5" w:tplc="0405001B" w:tentative="1">
      <w:start w:val="1"/>
      <w:numFmt w:val="lowerRoman"/>
      <w:lvlText w:val="%6."/>
      <w:lvlJc w:val="right"/>
      <w:pPr>
        <w:ind w:left="8400" w:hanging="180"/>
      </w:pPr>
    </w:lvl>
    <w:lvl w:ilvl="6" w:tplc="0405000F" w:tentative="1">
      <w:start w:val="1"/>
      <w:numFmt w:val="decimal"/>
      <w:lvlText w:val="%7."/>
      <w:lvlJc w:val="left"/>
      <w:pPr>
        <w:ind w:left="9120" w:hanging="360"/>
      </w:pPr>
    </w:lvl>
    <w:lvl w:ilvl="7" w:tplc="04050019" w:tentative="1">
      <w:start w:val="1"/>
      <w:numFmt w:val="lowerLetter"/>
      <w:lvlText w:val="%8."/>
      <w:lvlJc w:val="left"/>
      <w:pPr>
        <w:ind w:left="9840" w:hanging="360"/>
      </w:pPr>
    </w:lvl>
    <w:lvl w:ilvl="8" w:tplc="0405001B" w:tentative="1">
      <w:start w:val="1"/>
      <w:numFmt w:val="lowerRoman"/>
      <w:lvlText w:val="%9."/>
      <w:lvlJc w:val="right"/>
      <w:pPr>
        <w:ind w:left="10560" w:hanging="180"/>
      </w:pPr>
    </w:lvl>
  </w:abstractNum>
  <w:abstractNum w:abstractNumId="5">
    <w:nsid w:val="4D196D97"/>
    <w:multiLevelType w:val="hybridMultilevel"/>
    <w:tmpl w:val="AACCFACE"/>
    <w:lvl w:ilvl="0" w:tplc="0405000F">
      <w:start w:val="1"/>
      <w:numFmt w:val="decimal"/>
      <w:lvlText w:val="%1."/>
      <w:lvlJc w:val="left"/>
      <w:pPr>
        <w:ind w:left="5520" w:hanging="360"/>
      </w:pPr>
    </w:lvl>
    <w:lvl w:ilvl="1" w:tplc="04050019" w:tentative="1">
      <w:start w:val="1"/>
      <w:numFmt w:val="lowerLetter"/>
      <w:lvlText w:val="%2."/>
      <w:lvlJc w:val="left"/>
      <w:pPr>
        <w:ind w:left="6240" w:hanging="360"/>
      </w:pPr>
    </w:lvl>
    <w:lvl w:ilvl="2" w:tplc="0405001B" w:tentative="1">
      <w:start w:val="1"/>
      <w:numFmt w:val="lowerRoman"/>
      <w:lvlText w:val="%3."/>
      <w:lvlJc w:val="right"/>
      <w:pPr>
        <w:ind w:left="6960" w:hanging="180"/>
      </w:pPr>
    </w:lvl>
    <w:lvl w:ilvl="3" w:tplc="0405000F" w:tentative="1">
      <w:start w:val="1"/>
      <w:numFmt w:val="decimal"/>
      <w:lvlText w:val="%4."/>
      <w:lvlJc w:val="left"/>
      <w:pPr>
        <w:ind w:left="7680" w:hanging="360"/>
      </w:pPr>
    </w:lvl>
    <w:lvl w:ilvl="4" w:tplc="04050019" w:tentative="1">
      <w:start w:val="1"/>
      <w:numFmt w:val="lowerLetter"/>
      <w:lvlText w:val="%5."/>
      <w:lvlJc w:val="left"/>
      <w:pPr>
        <w:ind w:left="8400" w:hanging="360"/>
      </w:pPr>
    </w:lvl>
    <w:lvl w:ilvl="5" w:tplc="0405001B" w:tentative="1">
      <w:start w:val="1"/>
      <w:numFmt w:val="lowerRoman"/>
      <w:lvlText w:val="%6."/>
      <w:lvlJc w:val="right"/>
      <w:pPr>
        <w:ind w:left="9120" w:hanging="180"/>
      </w:pPr>
    </w:lvl>
    <w:lvl w:ilvl="6" w:tplc="0405000F" w:tentative="1">
      <w:start w:val="1"/>
      <w:numFmt w:val="decimal"/>
      <w:lvlText w:val="%7."/>
      <w:lvlJc w:val="left"/>
      <w:pPr>
        <w:ind w:left="9840" w:hanging="360"/>
      </w:pPr>
    </w:lvl>
    <w:lvl w:ilvl="7" w:tplc="04050019" w:tentative="1">
      <w:start w:val="1"/>
      <w:numFmt w:val="lowerLetter"/>
      <w:lvlText w:val="%8."/>
      <w:lvlJc w:val="left"/>
      <w:pPr>
        <w:ind w:left="10560" w:hanging="360"/>
      </w:pPr>
    </w:lvl>
    <w:lvl w:ilvl="8" w:tplc="0405001B" w:tentative="1">
      <w:start w:val="1"/>
      <w:numFmt w:val="lowerRoman"/>
      <w:lvlText w:val="%9."/>
      <w:lvlJc w:val="right"/>
      <w:pPr>
        <w:ind w:left="11280" w:hanging="180"/>
      </w:pPr>
    </w:lvl>
  </w:abstractNum>
  <w:abstractNum w:abstractNumId="6">
    <w:nsid w:val="69913153"/>
    <w:multiLevelType w:val="hybridMultilevel"/>
    <w:tmpl w:val="BB0AFB82"/>
    <w:lvl w:ilvl="0" w:tplc="73224050">
      <w:start w:val="1"/>
      <w:numFmt w:val="decimal"/>
      <w:lvlText w:val="%1)"/>
      <w:lvlJc w:val="left"/>
      <w:pPr>
        <w:ind w:left="4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520" w:hanging="360"/>
      </w:pPr>
    </w:lvl>
    <w:lvl w:ilvl="2" w:tplc="0405001B" w:tentative="1">
      <w:start w:val="1"/>
      <w:numFmt w:val="lowerRoman"/>
      <w:lvlText w:val="%3."/>
      <w:lvlJc w:val="right"/>
      <w:pPr>
        <w:ind w:left="6240" w:hanging="180"/>
      </w:pPr>
    </w:lvl>
    <w:lvl w:ilvl="3" w:tplc="0405000F" w:tentative="1">
      <w:start w:val="1"/>
      <w:numFmt w:val="decimal"/>
      <w:lvlText w:val="%4."/>
      <w:lvlJc w:val="left"/>
      <w:pPr>
        <w:ind w:left="6960" w:hanging="360"/>
      </w:pPr>
    </w:lvl>
    <w:lvl w:ilvl="4" w:tplc="04050019" w:tentative="1">
      <w:start w:val="1"/>
      <w:numFmt w:val="lowerLetter"/>
      <w:lvlText w:val="%5."/>
      <w:lvlJc w:val="left"/>
      <w:pPr>
        <w:ind w:left="7680" w:hanging="360"/>
      </w:pPr>
    </w:lvl>
    <w:lvl w:ilvl="5" w:tplc="0405001B" w:tentative="1">
      <w:start w:val="1"/>
      <w:numFmt w:val="lowerRoman"/>
      <w:lvlText w:val="%6."/>
      <w:lvlJc w:val="right"/>
      <w:pPr>
        <w:ind w:left="8400" w:hanging="180"/>
      </w:pPr>
    </w:lvl>
    <w:lvl w:ilvl="6" w:tplc="0405000F" w:tentative="1">
      <w:start w:val="1"/>
      <w:numFmt w:val="decimal"/>
      <w:lvlText w:val="%7."/>
      <w:lvlJc w:val="left"/>
      <w:pPr>
        <w:ind w:left="9120" w:hanging="360"/>
      </w:pPr>
    </w:lvl>
    <w:lvl w:ilvl="7" w:tplc="04050019" w:tentative="1">
      <w:start w:val="1"/>
      <w:numFmt w:val="lowerLetter"/>
      <w:lvlText w:val="%8."/>
      <w:lvlJc w:val="left"/>
      <w:pPr>
        <w:ind w:left="9840" w:hanging="360"/>
      </w:pPr>
    </w:lvl>
    <w:lvl w:ilvl="8" w:tplc="0405001B" w:tentative="1">
      <w:start w:val="1"/>
      <w:numFmt w:val="lowerRoman"/>
      <w:lvlText w:val="%9."/>
      <w:lvlJc w:val="right"/>
      <w:pPr>
        <w:ind w:left="1056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04D6F"/>
    <w:rsid w:val="001C4068"/>
    <w:rsid w:val="003D5B88"/>
    <w:rsid w:val="003F2883"/>
    <w:rsid w:val="004D5252"/>
    <w:rsid w:val="005B7FC1"/>
    <w:rsid w:val="0079504B"/>
    <w:rsid w:val="0080575E"/>
    <w:rsid w:val="008B5AD3"/>
    <w:rsid w:val="00A40578"/>
    <w:rsid w:val="00C244DE"/>
    <w:rsid w:val="00E8795A"/>
    <w:rsid w:val="00EA0BE9"/>
    <w:rsid w:val="00F52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allout" idref="#_x0000_s1036"/>
        <o:r id="V:Rule3" type="callout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B5AD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D52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D5252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412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6</cp:revision>
  <dcterms:created xsi:type="dcterms:W3CDTF">2011-10-26T11:14:00Z</dcterms:created>
  <dcterms:modified xsi:type="dcterms:W3CDTF">2011-10-26T15:41:00Z</dcterms:modified>
</cp:coreProperties>
</file>