
<file path=[Content_Types].xml><?xml version="1.0" encoding="utf-8"?>
<Types xmlns="http://schemas.openxmlformats.org/package/2006/content-types"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10B" w:rsidRDefault="0018010B" w:rsidP="0018010B">
      <w:pPr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Základní škola Ústí nad Labem, Anežky České 702/17, příspěvková organizace</w:t>
      </w:r>
    </w:p>
    <w:p w:rsidR="0018010B" w:rsidRDefault="0018010B" w:rsidP="0018010B">
      <w:r w:rsidRPr="00807B32">
        <w:rPr>
          <w:rFonts w:ascii="Calibri" w:eastAsia="Calibri" w:hAnsi="Calibri" w:cs="Times New Roman"/>
        </w:rPr>
        <w:t xml:space="preserve">Číslo projektu: CZ.1.07/1.4.00/21.2887 </w:t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br/>
        <w:t xml:space="preserve">Název projektu: „Učíme lépe a moderněji“ </w:t>
      </w:r>
      <w:r w:rsidRPr="00807B32">
        <w:rPr>
          <w:rFonts w:ascii="Calibri" w:eastAsia="Calibri" w:hAnsi="Calibri" w:cs="Times New Roman"/>
        </w:rPr>
        <w:br/>
        <w:t>OP VK 1.4</w:t>
      </w:r>
    </w:p>
    <w:p w:rsidR="0018010B" w:rsidRDefault="0018010B" w:rsidP="0018010B"/>
    <w:p w:rsidR="0018010B" w:rsidRPr="00807B32" w:rsidRDefault="0018010B" w:rsidP="0018010B">
      <w:pPr>
        <w:jc w:val="center"/>
        <w:rPr>
          <w:rFonts w:ascii="Calibri" w:eastAsia="Calibri" w:hAnsi="Calibri" w:cs="Times New Roman"/>
          <w:sz w:val="52"/>
          <w:szCs w:val="52"/>
        </w:rPr>
      </w:pPr>
      <w:r w:rsidRPr="008322C6">
        <w:rPr>
          <w:rFonts w:ascii="Calibri" w:eastAsia="Calibri" w:hAnsi="Calibri" w:cs="Times New Roman"/>
          <w:sz w:val="52"/>
          <w:szCs w:val="52"/>
        </w:rPr>
        <w:t>Výukový materiál</w:t>
      </w:r>
    </w:p>
    <w:p w:rsidR="0018010B" w:rsidRDefault="0018010B" w:rsidP="0018010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Název </w:t>
      </w:r>
      <w:proofErr w:type="spellStart"/>
      <w:r>
        <w:rPr>
          <w:rFonts w:ascii="Calibri" w:eastAsia="Calibri" w:hAnsi="Calibri" w:cs="Times New Roman"/>
        </w:rPr>
        <w:t>DUMu</w:t>
      </w:r>
      <w:proofErr w:type="spellEnd"/>
      <w:r>
        <w:rPr>
          <w:rFonts w:ascii="Calibri" w:eastAsia="Calibri" w:hAnsi="Calibri" w:cs="Times New Roman"/>
        </w:rPr>
        <w:t>: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VY_32_INOVACE_02_7_</w:t>
      </w:r>
      <w:r w:rsidR="00983752">
        <w:rPr>
          <w:rFonts w:ascii="Calibri" w:eastAsia="Calibri" w:hAnsi="Calibri" w:cs="Times New Roman"/>
        </w:rPr>
        <w:t>Dokončování vět pomocí výběru</w:t>
      </w:r>
    </w:p>
    <w:p w:rsidR="0018010B" w:rsidRDefault="0018010B" w:rsidP="0018010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Číslo skupiny:</w:t>
      </w:r>
      <w:r>
        <w:tab/>
      </w:r>
      <w:r>
        <w:tab/>
      </w:r>
      <w:r>
        <w:tab/>
      </w:r>
      <w:r>
        <w:tab/>
        <w:t>2</w:t>
      </w:r>
    </w:p>
    <w:p w:rsidR="0018010B" w:rsidRDefault="0018010B" w:rsidP="0018010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Autor:</w:t>
      </w:r>
      <w:r>
        <w:tab/>
      </w:r>
      <w:r>
        <w:tab/>
      </w:r>
      <w:r>
        <w:tab/>
      </w:r>
      <w:r>
        <w:tab/>
      </w:r>
      <w:r>
        <w:tab/>
        <w:t>Mgr. Matuláková Eva</w:t>
      </w:r>
    </w:p>
    <w:p w:rsidR="0018010B" w:rsidRDefault="0018010B" w:rsidP="0018010B">
      <w:pPr>
        <w:ind w:left="3540" w:hanging="3540"/>
      </w:pPr>
      <w:r>
        <w:rPr>
          <w:rFonts w:ascii="Calibri" w:eastAsia="Calibri" w:hAnsi="Calibri" w:cs="Times New Roman"/>
        </w:rPr>
        <w:t>Vzdělávací  obor/Předmět/Téma:</w:t>
      </w:r>
      <w:r>
        <w:tab/>
        <w:t>Inovace a zkvalitnění výuky prostřednictvím ICT/Český jazyk</w:t>
      </w:r>
    </w:p>
    <w:p w:rsidR="0018010B" w:rsidRDefault="0018010B" w:rsidP="0018010B">
      <w:pPr>
        <w:ind w:left="3540"/>
        <w:rPr>
          <w:rFonts w:ascii="Calibri" w:eastAsia="Calibri" w:hAnsi="Calibri" w:cs="Times New Roman"/>
        </w:rPr>
      </w:pPr>
      <w:r>
        <w:t>a literatura/</w:t>
      </w:r>
      <w:r w:rsidR="00983752">
        <w:t>Dokončování vět</w:t>
      </w:r>
    </w:p>
    <w:p w:rsidR="0018010B" w:rsidRDefault="0018010B" w:rsidP="0018010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Druh učebního materiálu:</w:t>
      </w:r>
      <w:r>
        <w:tab/>
      </w:r>
      <w:r>
        <w:tab/>
        <w:t>digitální test</w:t>
      </w:r>
    </w:p>
    <w:p w:rsidR="0018010B" w:rsidRDefault="0018010B" w:rsidP="0018010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Metodický list:</w:t>
      </w:r>
      <w:r>
        <w:rPr>
          <w:rFonts w:ascii="Calibri" w:eastAsia="Calibri" w:hAnsi="Calibri" w:cs="Times New Roman"/>
        </w:rPr>
        <w:tab/>
        <w:t xml:space="preserve"> </w:t>
      </w:r>
      <w:r>
        <w:rPr>
          <w:rFonts w:ascii="Calibri" w:eastAsia="Calibri" w:hAnsi="Calibri" w:cs="Times New Roman"/>
        </w:rPr>
        <w:tab/>
      </w:r>
      <w:r>
        <w:tab/>
      </w:r>
      <w:r>
        <w:tab/>
      </w:r>
      <w:r w:rsidRPr="003315B4">
        <w:rPr>
          <w:rFonts w:ascii="Calibri" w:eastAsia="Calibri" w:hAnsi="Calibri" w:cs="Times New Roman"/>
        </w:rPr>
        <w:t>ano</w:t>
      </w:r>
      <w:r w:rsidRPr="00FD0FC6">
        <w:rPr>
          <w:rFonts w:ascii="Calibri" w:eastAsia="Calibri" w:hAnsi="Calibri" w:cs="Times New Roman"/>
          <w:b/>
        </w:rPr>
        <w:tab/>
      </w:r>
      <w:r>
        <w:rPr>
          <w:rFonts w:ascii="Calibri" w:eastAsia="Calibri" w:hAnsi="Calibri" w:cs="Times New Roman"/>
        </w:rPr>
        <w:tab/>
      </w:r>
    </w:p>
    <w:p w:rsidR="0018010B" w:rsidRDefault="0018010B" w:rsidP="0018010B">
      <w:pPr>
        <w:tabs>
          <w:tab w:val="left" w:pos="3583"/>
        </w:tabs>
        <w:ind w:left="3540" w:hanging="354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Anotace:</w:t>
      </w:r>
      <w:r>
        <w:tab/>
      </w:r>
      <w:r w:rsidR="00E130B2">
        <w:t>Materiál má ověřit</w:t>
      </w:r>
      <w:r w:rsidR="005C0BD2">
        <w:t xml:space="preserve">, jestli čte žák s porozuměním. </w:t>
      </w:r>
      <w:r w:rsidR="003F446C">
        <w:t>Jedná se o článek, ve kterém je potřeba doplnit správné slovo a dokončit větu. Na samotném závěru nechybí kontrolní otázky</w:t>
      </w:r>
      <w:r w:rsidR="006916C6">
        <w:t xml:space="preserve">, pomocí nichž je žák nucen hledat v textu odpovědi. </w:t>
      </w:r>
    </w:p>
    <w:p w:rsidR="0018010B" w:rsidRDefault="0018010B" w:rsidP="0018010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Ověřeno ve třídě:</w:t>
      </w:r>
      <w:r>
        <w:tab/>
      </w:r>
      <w:r>
        <w:tab/>
      </w:r>
      <w:r>
        <w:tab/>
        <w:t>1. A</w:t>
      </w:r>
    </w:p>
    <w:p w:rsidR="0018010B" w:rsidRDefault="0018010B" w:rsidP="0018010B">
      <w:r>
        <w:rPr>
          <w:rFonts w:ascii="Calibri" w:eastAsia="Calibri" w:hAnsi="Calibri" w:cs="Times New Roman"/>
        </w:rPr>
        <w:t>Datum ověření:</w:t>
      </w:r>
      <w:r>
        <w:tab/>
      </w:r>
      <w:r>
        <w:tab/>
      </w:r>
      <w:r>
        <w:tab/>
      </w:r>
      <w:r>
        <w:tab/>
        <w:t>15.3 2012</w:t>
      </w:r>
    </w:p>
    <w:p w:rsidR="0018010B" w:rsidRDefault="0018010B" w:rsidP="0018010B"/>
    <w:p w:rsidR="0018010B" w:rsidRDefault="0018010B" w:rsidP="0018010B"/>
    <w:p w:rsidR="0018010B" w:rsidRDefault="0018010B" w:rsidP="0018010B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Prohlášení:  Prohlašuji, že při tvorbě výukového materiálu jsem </w:t>
      </w:r>
      <w:proofErr w:type="gramStart"/>
      <w:r>
        <w:rPr>
          <w:rFonts w:ascii="Calibri" w:eastAsia="Calibri" w:hAnsi="Calibri" w:cs="Times New Roman"/>
        </w:rPr>
        <w:t>respektoval(a) všeobecně</w:t>
      </w:r>
      <w:proofErr w:type="gramEnd"/>
      <w:r>
        <w:rPr>
          <w:rFonts w:ascii="Calibri" w:eastAsia="Calibri" w:hAnsi="Calibri" w:cs="Times New Roman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Calibri" w:eastAsia="Calibri" w:hAnsi="Calibri" w:cs="Times New Roman"/>
        </w:rPr>
        <w:t>ověřil(a) ve</w:t>
      </w:r>
      <w:proofErr w:type="gramEnd"/>
      <w:r>
        <w:rPr>
          <w:rFonts w:ascii="Calibri" w:eastAsia="Calibri" w:hAnsi="Calibri" w:cs="Times New Roman"/>
        </w:rPr>
        <w:t xml:space="preserve"> výuce a provedl(a) o tom zápis do TK.</w:t>
      </w:r>
    </w:p>
    <w:p w:rsidR="0018010B" w:rsidRDefault="0018010B" w:rsidP="0018010B">
      <w:pPr>
        <w:spacing w:after="0"/>
        <w:jc w:val="both"/>
      </w:pPr>
      <w:r>
        <w:rPr>
          <w:rFonts w:ascii="Calibri" w:eastAsia="Calibri" w:hAnsi="Calibri" w:cs="Times New Roman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18010B" w:rsidRDefault="0018010B" w:rsidP="0018010B">
      <w:pPr>
        <w:spacing w:after="0"/>
        <w:jc w:val="both"/>
      </w:pPr>
    </w:p>
    <w:p w:rsidR="0018010B" w:rsidRDefault="0018010B" w:rsidP="0018010B">
      <w:pPr>
        <w:spacing w:after="0"/>
        <w:jc w:val="both"/>
      </w:pPr>
    </w:p>
    <w:p w:rsidR="0018010B" w:rsidRDefault="0018010B" w:rsidP="0018010B">
      <w:pPr>
        <w:spacing w:after="0"/>
        <w:jc w:val="both"/>
        <w:rPr>
          <w:rFonts w:ascii="Calibri" w:eastAsia="Calibri" w:hAnsi="Calibri" w:cs="Times New Roman"/>
        </w:rPr>
      </w:pPr>
      <w:r>
        <w:t>Datum:</w:t>
      </w:r>
      <w:r>
        <w:tab/>
      </w:r>
      <w:r>
        <w:tab/>
        <w:t>15. 3 2012</w:t>
      </w:r>
      <w:r>
        <w:tab/>
      </w:r>
      <w:r>
        <w:tab/>
      </w:r>
      <w:r>
        <w:tab/>
        <w:t xml:space="preserve">Podpis: </w:t>
      </w:r>
    </w:p>
    <w:p w:rsidR="0018010B" w:rsidRDefault="0018010B" w:rsidP="0018010B">
      <w:pPr>
        <w:pStyle w:val="Nzev"/>
        <w:rPr>
          <w:sz w:val="44"/>
          <w:szCs w:val="44"/>
        </w:rPr>
      </w:pPr>
      <w:r w:rsidRPr="0066165F">
        <w:rPr>
          <w:sz w:val="44"/>
          <w:szCs w:val="44"/>
        </w:rPr>
        <w:lastRenderedPageBreak/>
        <w:t>Zvol mezi dvěma možnostmi tu správnou.</w:t>
      </w:r>
    </w:p>
    <w:p w:rsidR="0018010B" w:rsidRDefault="0018010B" w:rsidP="0018010B">
      <w:pPr>
        <w:rPr>
          <w:b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71120</wp:posOffset>
            </wp:positionV>
            <wp:extent cx="2178685" cy="1749425"/>
            <wp:effectExtent l="19050" t="0" r="0" b="0"/>
            <wp:wrapSquare wrapText="left"/>
            <wp:docPr id="5" name="obrázek 5" descr="C:\Users\pc\AppData\Local\Microsoft\Windows\Temporary Internet Files\Content.IE5\F8EMTN14\MP90040128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AppData\Local\Microsoft\Windows\Temporary Internet Files\Content.IE5\F8EMTN14\MP900401280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685" cy="1749425"/>
                    </a:xfrm>
                    <a:prstGeom prst="flowChartDocumen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>J</w:t>
      </w:r>
      <w:r w:rsidRPr="005E56F7">
        <w:rPr>
          <w:b/>
          <w:sz w:val="32"/>
          <w:szCs w:val="32"/>
        </w:rPr>
        <w:t>edeme na hory</w:t>
      </w:r>
    </w:p>
    <w:p w:rsidR="0018010B" w:rsidRDefault="0018010B" w:rsidP="0018010B">
      <w:pPr>
        <w:spacing w:after="1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Máme volno. </w:t>
      </w:r>
      <w:proofErr w:type="gramStart"/>
      <w:r>
        <w:rPr>
          <w:sz w:val="32"/>
          <w:szCs w:val="32"/>
        </w:rPr>
        <w:t>Jedeme</w:t>
      </w:r>
      <w:proofErr w:type="gramEnd"/>
      <w:r>
        <w:rPr>
          <w:sz w:val="32"/>
          <w:szCs w:val="32"/>
        </w:rPr>
        <w:t xml:space="preserve"> na </w:t>
      </w:r>
      <w:proofErr w:type="gramStart"/>
      <w:sdt>
        <w:sdtPr>
          <w:rPr>
            <w:sz w:val="32"/>
            <w:szCs w:val="32"/>
          </w:rPr>
          <w:id w:val="7929890"/>
          <w:placeholder>
            <w:docPart w:val="8C0A404A23474DC294CD720C790D936F"/>
          </w:placeholder>
          <w:showingPlcHdr/>
          <w:dropDownList>
            <w:listItem w:value="Zvolte položku."/>
            <w:listItem w:displayText="hory" w:value="hory"/>
            <w:listItem w:displayText="domy" w:value="domy"/>
          </w:dropDownList>
        </w:sdtPr>
        <w:sdtContent>
          <w:r w:rsidRPr="00A57D66">
            <w:rPr>
              <w:rStyle w:val="Zstupntext"/>
            </w:rPr>
            <w:t>Zvolte</w:t>
          </w:r>
          <w:proofErr w:type="gramEnd"/>
          <w:r w:rsidRPr="00A57D66">
            <w:rPr>
              <w:rStyle w:val="Zstupntext"/>
            </w:rPr>
            <w:t xml:space="preserve"> položku.</w:t>
          </w:r>
        </w:sdtContent>
      </w:sdt>
      <w:r>
        <w:rPr>
          <w:sz w:val="32"/>
          <w:szCs w:val="32"/>
        </w:rPr>
        <w:t xml:space="preserve"> .</w:t>
      </w:r>
    </w:p>
    <w:p w:rsidR="0018010B" w:rsidRDefault="0018010B" w:rsidP="0018010B">
      <w:pPr>
        <w:spacing w:after="1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Jede </w:t>
      </w:r>
      <w:r w:rsidR="00EF1918">
        <w:rPr>
          <w:sz w:val="32"/>
          <w:szCs w:val="32"/>
        </w:rPr>
        <w:t>Eva</w:t>
      </w:r>
      <w:r>
        <w:rPr>
          <w:sz w:val="32"/>
          <w:szCs w:val="32"/>
        </w:rPr>
        <w:t xml:space="preserve">, Hanka, maminka a tatínek. </w:t>
      </w:r>
    </w:p>
    <w:p w:rsidR="0018010B" w:rsidRDefault="0018010B" w:rsidP="0018010B">
      <w:pPr>
        <w:spacing w:after="1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V dáli vidíme </w:t>
      </w:r>
      <w:r w:rsidR="006916C6">
        <w:rPr>
          <w:sz w:val="32"/>
          <w:szCs w:val="32"/>
        </w:rPr>
        <w:t>Krkonoše</w:t>
      </w:r>
      <w:r>
        <w:rPr>
          <w:sz w:val="32"/>
          <w:szCs w:val="32"/>
        </w:rPr>
        <w:t>.</w:t>
      </w:r>
    </w:p>
    <w:p w:rsidR="0018010B" w:rsidRDefault="0018010B" w:rsidP="0018010B">
      <w:pPr>
        <w:spacing w:after="120"/>
        <w:jc w:val="both"/>
        <w:rPr>
          <w:sz w:val="32"/>
          <w:szCs w:val="32"/>
        </w:rPr>
      </w:pPr>
    </w:p>
    <w:p w:rsidR="0018010B" w:rsidRDefault="006916C6" w:rsidP="0018010B">
      <w:pPr>
        <w:spacing w:after="120"/>
        <w:jc w:val="both"/>
        <w:rPr>
          <w:sz w:val="32"/>
          <w:szCs w:val="32"/>
        </w:rPr>
      </w:pPr>
      <w:r>
        <w:rPr>
          <w:sz w:val="32"/>
          <w:szCs w:val="32"/>
        </w:rPr>
        <w:t>Eva</w:t>
      </w:r>
      <w:r w:rsidR="0018010B">
        <w:rPr>
          <w:sz w:val="32"/>
          <w:szCs w:val="32"/>
        </w:rPr>
        <w:t xml:space="preserve"> na nás </w:t>
      </w:r>
      <w:proofErr w:type="gramStart"/>
      <w:r w:rsidR="0018010B">
        <w:rPr>
          <w:sz w:val="32"/>
          <w:szCs w:val="32"/>
        </w:rPr>
        <w:t>mává</w:t>
      </w:r>
      <w:proofErr w:type="gramEnd"/>
      <w:r w:rsidR="0018010B">
        <w:rPr>
          <w:sz w:val="32"/>
          <w:szCs w:val="32"/>
        </w:rPr>
        <w:t xml:space="preserve"> od </w:t>
      </w:r>
      <w:proofErr w:type="gramStart"/>
      <w:sdt>
        <w:sdtPr>
          <w:rPr>
            <w:sz w:val="32"/>
            <w:szCs w:val="32"/>
          </w:rPr>
          <w:id w:val="7929907"/>
          <w:placeholder>
            <w:docPart w:val="84C39B623AA24B5F818EDCB7F1D44EE0"/>
          </w:placeholder>
          <w:showingPlcHdr/>
          <w:dropDownList>
            <w:listItem w:value="Zvolte položku."/>
            <w:listItem w:displayText="vleku" w:value="vleku"/>
            <w:listItem w:displayText="kleku" w:value="kleku"/>
          </w:dropDownList>
        </w:sdtPr>
        <w:sdtContent>
          <w:r w:rsidR="0018010B" w:rsidRPr="00A57D66">
            <w:rPr>
              <w:rStyle w:val="Zstupntext"/>
            </w:rPr>
            <w:t>Zvolte</w:t>
          </w:r>
          <w:proofErr w:type="gramEnd"/>
          <w:r w:rsidR="0018010B" w:rsidRPr="00A57D66">
            <w:rPr>
              <w:rStyle w:val="Zstupntext"/>
            </w:rPr>
            <w:t xml:space="preserve"> položku.</w:t>
          </w:r>
        </w:sdtContent>
      </w:sdt>
      <w:r w:rsidR="0018010B">
        <w:rPr>
          <w:sz w:val="32"/>
          <w:szCs w:val="32"/>
        </w:rPr>
        <w:t xml:space="preserve">. </w:t>
      </w:r>
    </w:p>
    <w:p w:rsidR="0018010B" w:rsidRDefault="0018010B" w:rsidP="0018010B">
      <w:pPr>
        <w:spacing w:after="120"/>
        <w:jc w:val="both"/>
        <w:rPr>
          <w:sz w:val="32"/>
          <w:szCs w:val="32"/>
        </w:rPr>
      </w:pPr>
      <w:r>
        <w:rPr>
          <w:sz w:val="32"/>
          <w:szCs w:val="32"/>
        </w:rPr>
        <w:t>Neváháme a uháníme za ní.</w:t>
      </w:r>
    </w:p>
    <w:p w:rsidR="0018010B" w:rsidRDefault="0018010B" w:rsidP="0018010B">
      <w:pPr>
        <w:spacing w:after="120"/>
        <w:jc w:val="both"/>
        <w:rPr>
          <w:sz w:val="32"/>
          <w:szCs w:val="32"/>
        </w:rPr>
      </w:pPr>
      <w:r>
        <w:rPr>
          <w:sz w:val="32"/>
          <w:szCs w:val="32"/>
        </w:rPr>
        <w:t>Vyvezeme se nahoru.</w:t>
      </w:r>
    </w:p>
    <w:p w:rsidR="0018010B" w:rsidRDefault="0018010B" w:rsidP="0018010B">
      <w:pPr>
        <w:spacing w:after="1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Na svahu je mnoho </w:t>
      </w:r>
      <w:sdt>
        <w:sdtPr>
          <w:rPr>
            <w:sz w:val="32"/>
            <w:szCs w:val="32"/>
          </w:rPr>
          <w:id w:val="7929909"/>
          <w:placeholder>
            <w:docPart w:val="02C76D5EDA01408F883E81DB5A961B4E"/>
          </w:placeholder>
          <w:showingPlcHdr/>
          <w:dropDownList>
            <w:listItem w:value="Zvolte položku."/>
            <w:listItem w:displayText="lidí" w:value="lidí"/>
            <w:listItem w:displayText="psů" w:value="psů"/>
          </w:dropDownList>
        </w:sdtPr>
        <w:sdtContent>
          <w:r w:rsidRPr="00A57D66">
            <w:rPr>
              <w:rStyle w:val="Zstupntext"/>
            </w:rPr>
            <w:t>Zvolte položku.</w:t>
          </w:r>
        </w:sdtContent>
      </w:sdt>
      <w:r>
        <w:rPr>
          <w:sz w:val="32"/>
          <w:szCs w:val="32"/>
        </w:rPr>
        <w:t>.</w:t>
      </w:r>
    </w:p>
    <w:p w:rsidR="0018010B" w:rsidRDefault="0018010B" w:rsidP="0018010B">
      <w:pPr>
        <w:spacing w:after="120"/>
        <w:jc w:val="both"/>
        <w:rPr>
          <w:sz w:val="32"/>
          <w:szCs w:val="32"/>
        </w:rPr>
      </w:pPr>
      <w:r>
        <w:rPr>
          <w:sz w:val="32"/>
          <w:szCs w:val="32"/>
        </w:rPr>
        <w:t>Hanka dává pozor.</w:t>
      </w:r>
    </w:p>
    <w:p w:rsidR="0018010B" w:rsidRDefault="0018010B" w:rsidP="0018010B">
      <w:pPr>
        <w:spacing w:after="120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Jú</w:t>
      </w:r>
      <w:proofErr w:type="spellEnd"/>
      <w:r>
        <w:rPr>
          <w:sz w:val="32"/>
          <w:szCs w:val="32"/>
        </w:rPr>
        <w:t>, to je prima jízda!</w:t>
      </w:r>
    </w:p>
    <w:p w:rsidR="0018010B" w:rsidRDefault="0018010B" w:rsidP="0018010B">
      <w:pPr>
        <w:spacing w:after="120"/>
        <w:jc w:val="both"/>
        <w:rPr>
          <w:sz w:val="32"/>
          <w:szCs w:val="32"/>
        </w:rPr>
      </w:pPr>
      <w:r>
        <w:rPr>
          <w:sz w:val="32"/>
          <w:szCs w:val="32"/>
        </w:rPr>
        <w:t>Hurá, ani jeden pád!</w:t>
      </w:r>
    </w:p>
    <w:p w:rsidR="0018010B" w:rsidRDefault="0018010B" w:rsidP="0018010B">
      <w:pPr>
        <w:spacing w:after="120"/>
        <w:jc w:val="both"/>
        <w:rPr>
          <w:sz w:val="32"/>
          <w:szCs w:val="32"/>
        </w:rPr>
      </w:pPr>
    </w:p>
    <w:p w:rsidR="0018010B" w:rsidRDefault="0018010B" w:rsidP="0018010B">
      <w:pPr>
        <w:spacing w:after="1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Hlady a únavou sotva </w:t>
      </w:r>
      <w:proofErr w:type="gramStart"/>
      <w:r>
        <w:rPr>
          <w:sz w:val="32"/>
          <w:szCs w:val="32"/>
        </w:rPr>
        <w:t xml:space="preserve">pleteme </w:t>
      </w:r>
      <w:sdt>
        <w:sdtPr>
          <w:rPr>
            <w:sz w:val="32"/>
            <w:szCs w:val="32"/>
          </w:rPr>
          <w:id w:val="7929911"/>
          <w:placeholder>
            <w:docPart w:val="51012B061F35419D919B3E38B4FC1406"/>
          </w:placeholder>
          <w:showingPlcHdr/>
          <w:dropDownList>
            <w:listItem w:value="Zvolte položku."/>
            <w:listItem w:displayText="nohama" w:value="nohama"/>
            <w:listItem w:displayText="jehlicí" w:value="jehlicí"/>
          </w:dropDownList>
        </w:sdtPr>
        <w:sdtContent>
          <w:r w:rsidRPr="00A57D66">
            <w:rPr>
              <w:rStyle w:val="Zstupntext"/>
            </w:rPr>
            <w:t>Zvolte</w:t>
          </w:r>
          <w:proofErr w:type="gramEnd"/>
          <w:r w:rsidRPr="00A57D66">
            <w:rPr>
              <w:rStyle w:val="Zstupntext"/>
            </w:rPr>
            <w:t xml:space="preserve"> položku.</w:t>
          </w:r>
        </w:sdtContent>
      </w:sdt>
      <w:r>
        <w:rPr>
          <w:sz w:val="32"/>
          <w:szCs w:val="32"/>
        </w:rPr>
        <w:t>.</w:t>
      </w:r>
    </w:p>
    <w:p w:rsidR="0018010B" w:rsidRDefault="0018010B" w:rsidP="0018010B">
      <w:pPr>
        <w:spacing w:after="120"/>
        <w:jc w:val="both"/>
        <w:rPr>
          <w:sz w:val="32"/>
          <w:szCs w:val="32"/>
        </w:rPr>
      </w:pPr>
      <w:r>
        <w:rPr>
          <w:sz w:val="32"/>
          <w:szCs w:val="32"/>
        </w:rPr>
        <w:t>Jedeme do hotelu.</w:t>
      </w:r>
    </w:p>
    <w:p w:rsidR="0018010B" w:rsidRDefault="0018010B" w:rsidP="0018010B">
      <w:pPr>
        <w:spacing w:after="120"/>
        <w:jc w:val="both"/>
        <w:rPr>
          <w:sz w:val="32"/>
          <w:szCs w:val="32"/>
        </w:rPr>
      </w:pPr>
      <w:r>
        <w:rPr>
          <w:sz w:val="32"/>
          <w:szCs w:val="32"/>
        </w:rPr>
        <w:t>Mají tam samé lahůdky.</w:t>
      </w:r>
    </w:p>
    <w:p w:rsidR="0018010B" w:rsidRDefault="0018010B" w:rsidP="0018010B">
      <w:pPr>
        <w:spacing w:after="120"/>
        <w:jc w:val="both"/>
        <w:rPr>
          <w:sz w:val="32"/>
          <w:szCs w:val="32"/>
        </w:rPr>
      </w:pPr>
      <w:r>
        <w:rPr>
          <w:sz w:val="32"/>
          <w:szCs w:val="32"/>
        </w:rPr>
        <w:t>Potom nasedáme do auta a jedeme domů.</w:t>
      </w:r>
    </w:p>
    <w:p w:rsidR="0018010B" w:rsidRPr="002560BF" w:rsidRDefault="0018010B" w:rsidP="0018010B">
      <w:pPr>
        <w:spacing w:after="0"/>
        <w:jc w:val="both"/>
        <w:rPr>
          <w:color w:val="C0504D" w:themeColor="accent2"/>
          <w:sz w:val="96"/>
          <w:szCs w:val="96"/>
        </w:rPr>
      </w:pPr>
      <w:r w:rsidRPr="002560BF">
        <w:rPr>
          <w:color w:val="C0504D" w:themeColor="accent2"/>
          <w:sz w:val="96"/>
          <w:szCs w:val="96"/>
        </w:rPr>
        <w:t>?</w:t>
      </w:r>
    </w:p>
    <w:p w:rsidR="0018010B" w:rsidRDefault="0018010B" w:rsidP="0018010B">
      <w:pPr>
        <w:spacing w:after="0"/>
        <w:jc w:val="both"/>
        <w:rPr>
          <w:color w:val="C0504D" w:themeColor="accent2"/>
          <w:sz w:val="28"/>
          <w:szCs w:val="28"/>
        </w:rPr>
      </w:pPr>
      <w:r>
        <w:rPr>
          <w:color w:val="C0504D" w:themeColor="accent2"/>
          <w:sz w:val="28"/>
          <w:szCs w:val="28"/>
        </w:rPr>
        <w:t xml:space="preserve">Kam jela </w:t>
      </w:r>
      <w:r w:rsidR="006916C6">
        <w:rPr>
          <w:color w:val="C0504D" w:themeColor="accent2"/>
          <w:sz w:val="28"/>
          <w:szCs w:val="28"/>
        </w:rPr>
        <w:t>Eva,</w:t>
      </w:r>
      <w:r>
        <w:rPr>
          <w:color w:val="C0504D" w:themeColor="accent2"/>
          <w:sz w:val="28"/>
          <w:szCs w:val="28"/>
        </w:rPr>
        <w:t xml:space="preserve"> Hanka, tatínek a maminka? </w:t>
      </w:r>
      <w:r>
        <w:rPr>
          <w:color w:val="C0504D" w:themeColor="accent2"/>
          <w:sz w:val="28"/>
          <w:szCs w:val="28"/>
        </w:rPr>
        <w:tab/>
      </w:r>
      <w:proofErr w:type="gramStart"/>
      <w:r>
        <w:rPr>
          <w:color w:val="C0504D" w:themeColor="accent2"/>
          <w:sz w:val="28"/>
          <w:szCs w:val="28"/>
        </w:rPr>
        <w:t>Jeli</w:t>
      </w:r>
      <w:proofErr w:type="gramEnd"/>
      <w:r>
        <w:rPr>
          <w:color w:val="C0504D" w:themeColor="accent2"/>
          <w:sz w:val="28"/>
          <w:szCs w:val="28"/>
        </w:rPr>
        <w:t xml:space="preserve"> na </w:t>
      </w:r>
      <w:proofErr w:type="gramStart"/>
      <w:sdt>
        <w:sdtPr>
          <w:rPr>
            <w:color w:val="C0504D" w:themeColor="accent2"/>
            <w:sz w:val="28"/>
            <w:szCs w:val="28"/>
          </w:rPr>
          <w:id w:val="7929913"/>
          <w:placeholder>
            <w:docPart w:val="DE09C220FF1C471180002B308B2C8F49"/>
          </w:placeholder>
          <w:showingPlcHdr/>
          <w:dropDownList>
            <w:listItem w:value="Zvolte položku."/>
            <w:listItem w:displayText="hory" w:value="hory"/>
            <w:listItem w:displayText="jezero" w:value="jezero"/>
          </w:dropDownList>
        </w:sdtPr>
        <w:sdtContent>
          <w:r w:rsidRPr="00A57D66">
            <w:rPr>
              <w:rStyle w:val="Zstupntext"/>
            </w:rPr>
            <w:t>Zvolte</w:t>
          </w:r>
          <w:proofErr w:type="gramEnd"/>
          <w:r w:rsidRPr="00A57D66">
            <w:rPr>
              <w:rStyle w:val="Zstupntext"/>
            </w:rPr>
            <w:t xml:space="preserve"> položku.</w:t>
          </w:r>
        </w:sdtContent>
      </w:sdt>
      <w:r>
        <w:rPr>
          <w:color w:val="C0504D" w:themeColor="accent2"/>
          <w:sz w:val="28"/>
          <w:szCs w:val="28"/>
        </w:rPr>
        <w:t xml:space="preserve"> .</w:t>
      </w:r>
    </w:p>
    <w:p w:rsidR="0018010B" w:rsidRDefault="0018010B" w:rsidP="0018010B">
      <w:pPr>
        <w:spacing w:after="0"/>
        <w:jc w:val="both"/>
        <w:rPr>
          <w:color w:val="C0504D" w:themeColor="accent2"/>
          <w:sz w:val="28"/>
          <w:szCs w:val="28"/>
        </w:rPr>
      </w:pPr>
      <w:r>
        <w:rPr>
          <w:color w:val="C0504D" w:themeColor="accent2"/>
          <w:sz w:val="28"/>
          <w:szCs w:val="28"/>
        </w:rPr>
        <w:t xml:space="preserve">Co bylo na svahu? </w:t>
      </w:r>
      <w:r>
        <w:rPr>
          <w:color w:val="C0504D" w:themeColor="accent2"/>
          <w:sz w:val="28"/>
          <w:szCs w:val="28"/>
        </w:rPr>
        <w:tab/>
      </w:r>
      <w:r>
        <w:rPr>
          <w:color w:val="C0504D" w:themeColor="accent2"/>
          <w:sz w:val="28"/>
          <w:szCs w:val="28"/>
        </w:rPr>
        <w:tab/>
      </w:r>
      <w:r>
        <w:rPr>
          <w:color w:val="C0504D" w:themeColor="accent2"/>
          <w:sz w:val="28"/>
          <w:szCs w:val="28"/>
        </w:rPr>
        <w:tab/>
      </w:r>
      <w:r>
        <w:rPr>
          <w:color w:val="C0504D" w:themeColor="accent2"/>
          <w:sz w:val="28"/>
          <w:szCs w:val="28"/>
        </w:rPr>
        <w:tab/>
        <w:t xml:space="preserve">Na svahu </w:t>
      </w:r>
      <w:proofErr w:type="gramStart"/>
      <w:r>
        <w:rPr>
          <w:color w:val="C0504D" w:themeColor="accent2"/>
          <w:sz w:val="28"/>
          <w:szCs w:val="28"/>
        </w:rPr>
        <w:t>bylo</w:t>
      </w:r>
      <w:proofErr w:type="gramEnd"/>
      <w:r>
        <w:rPr>
          <w:color w:val="C0504D" w:themeColor="accent2"/>
          <w:sz w:val="28"/>
          <w:szCs w:val="28"/>
        </w:rPr>
        <w:t xml:space="preserve"> mnoho </w:t>
      </w:r>
      <w:proofErr w:type="gramStart"/>
      <w:sdt>
        <w:sdtPr>
          <w:rPr>
            <w:color w:val="C0504D" w:themeColor="accent2"/>
            <w:sz w:val="28"/>
            <w:szCs w:val="28"/>
          </w:rPr>
          <w:id w:val="7929917"/>
          <w:placeholder>
            <w:docPart w:val="04E197AF650045FCB95E50DA254318BB"/>
          </w:placeholder>
          <w:showingPlcHdr/>
          <w:dropDownList>
            <w:listItem w:value="Zvolte položku."/>
            <w:listItem w:displayText="lidí" w:value="lidí"/>
            <w:listItem w:displayText="stromů" w:value="stromů"/>
          </w:dropDownList>
        </w:sdtPr>
        <w:sdtContent>
          <w:r w:rsidRPr="00A57D66">
            <w:rPr>
              <w:rStyle w:val="Zstupntext"/>
            </w:rPr>
            <w:t>Zvolte</w:t>
          </w:r>
          <w:proofErr w:type="gramEnd"/>
          <w:r w:rsidRPr="00A57D66">
            <w:rPr>
              <w:rStyle w:val="Zstupntext"/>
            </w:rPr>
            <w:t xml:space="preserve"> položku.</w:t>
          </w:r>
        </w:sdtContent>
      </w:sdt>
      <w:r>
        <w:rPr>
          <w:color w:val="C0504D" w:themeColor="accent2"/>
          <w:sz w:val="28"/>
          <w:szCs w:val="28"/>
        </w:rPr>
        <w:t xml:space="preserve"> .</w:t>
      </w:r>
    </w:p>
    <w:p w:rsidR="0018010B" w:rsidRDefault="0018010B" w:rsidP="0018010B">
      <w:pPr>
        <w:spacing w:after="0"/>
        <w:jc w:val="both"/>
        <w:rPr>
          <w:color w:val="C0504D" w:themeColor="accent2"/>
          <w:sz w:val="28"/>
          <w:szCs w:val="28"/>
        </w:rPr>
      </w:pPr>
      <w:r>
        <w:rPr>
          <w:color w:val="C0504D" w:themeColor="accent2"/>
          <w:sz w:val="28"/>
          <w:szCs w:val="28"/>
        </w:rPr>
        <w:t>Kam jeli po lyžování?</w:t>
      </w:r>
      <w:r>
        <w:rPr>
          <w:color w:val="C0504D" w:themeColor="accent2"/>
          <w:sz w:val="28"/>
          <w:szCs w:val="28"/>
        </w:rPr>
        <w:tab/>
      </w:r>
      <w:r>
        <w:rPr>
          <w:color w:val="C0504D" w:themeColor="accent2"/>
          <w:sz w:val="28"/>
          <w:szCs w:val="28"/>
        </w:rPr>
        <w:tab/>
      </w:r>
      <w:r>
        <w:rPr>
          <w:color w:val="C0504D" w:themeColor="accent2"/>
          <w:sz w:val="28"/>
          <w:szCs w:val="28"/>
        </w:rPr>
        <w:tab/>
        <w:t xml:space="preserve">Po lyžování </w:t>
      </w:r>
      <w:proofErr w:type="gramStart"/>
      <w:r>
        <w:rPr>
          <w:color w:val="C0504D" w:themeColor="accent2"/>
          <w:sz w:val="28"/>
          <w:szCs w:val="28"/>
        </w:rPr>
        <w:t>jeli</w:t>
      </w:r>
      <w:proofErr w:type="gramEnd"/>
      <w:r>
        <w:rPr>
          <w:color w:val="C0504D" w:themeColor="accent2"/>
          <w:sz w:val="28"/>
          <w:szCs w:val="28"/>
        </w:rPr>
        <w:t xml:space="preserve"> do </w:t>
      </w:r>
      <w:proofErr w:type="gramStart"/>
      <w:sdt>
        <w:sdtPr>
          <w:rPr>
            <w:color w:val="C0504D" w:themeColor="accent2"/>
            <w:sz w:val="28"/>
            <w:szCs w:val="28"/>
          </w:rPr>
          <w:id w:val="7929919"/>
          <w:placeholder>
            <w:docPart w:val="C9848B66E9A14AC48054A57794F202A4"/>
          </w:placeholder>
          <w:showingPlcHdr/>
          <w:dropDownList>
            <w:listItem w:value="Zvolte položku."/>
            <w:listItem w:displayText="hotelu na jídlo" w:value="hotelu na jídlo"/>
            <w:listItem w:displayText="hotelu na spaní" w:value="hotelu na spaní"/>
          </w:dropDownList>
        </w:sdtPr>
        <w:sdtContent>
          <w:r w:rsidRPr="00A57D66">
            <w:rPr>
              <w:rStyle w:val="Zstupntext"/>
            </w:rPr>
            <w:t>Zvolte</w:t>
          </w:r>
          <w:proofErr w:type="gramEnd"/>
          <w:r w:rsidRPr="00A57D66">
            <w:rPr>
              <w:rStyle w:val="Zstupntext"/>
            </w:rPr>
            <w:t xml:space="preserve"> položku.</w:t>
          </w:r>
        </w:sdtContent>
      </w:sdt>
      <w:r>
        <w:rPr>
          <w:color w:val="C0504D" w:themeColor="accent2"/>
          <w:sz w:val="28"/>
          <w:szCs w:val="28"/>
        </w:rPr>
        <w:t xml:space="preserve"> .</w:t>
      </w:r>
    </w:p>
    <w:p w:rsidR="0018010B" w:rsidRDefault="0018010B" w:rsidP="0018010B">
      <w:pPr>
        <w:spacing w:after="0"/>
        <w:jc w:val="both"/>
        <w:rPr>
          <w:color w:val="C0504D" w:themeColor="accent2"/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b/>
          <w:sz w:val="32"/>
          <w:szCs w:val="32"/>
        </w:rPr>
      </w:pPr>
    </w:p>
    <w:p w:rsidR="0018010B" w:rsidRPr="002560BF" w:rsidRDefault="0018010B" w:rsidP="0018010B">
      <w:pPr>
        <w:spacing w:after="0"/>
        <w:jc w:val="both"/>
        <w:rPr>
          <w:b/>
          <w:sz w:val="32"/>
          <w:szCs w:val="32"/>
        </w:rPr>
      </w:pPr>
      <w:r w:rsidRPr="002560BF">
        <w:rPr>
          <w:b/>
          <w:sz w:val="32"/>
          <w:szCs w:val="32"/>
        </w:rPr>
        <w:lastRenderedPageBreak/>
        <w:t>Správná řešení</w:t>
      </w:r>
    </w:p>
    <w:p w:rsidR="0018010B" w:rsidRDefault="0018010B" w:rsidP="0018010B">
      <w:pPr>
        <w:spacing w:after="0"/>
        <w:jc w:val="both"/>
        <w:rPr>
          <w:color w:val="C0504D" w:themeColor="accent2"/>
          <w:sz w:val="28"/>
          <w:szCs w:val="28"/>
        </w:rPr>
      </w:pPr>
    </w:p>
    <w:p w:rsidR="0018010B" w:rsidRPr="003C44D7" w:rsidRDefault="0018010B" w:rsidP="0018010B">
      <w:pPr>
        <w:spacing w:after="0"/>
        <w:jc w:val="both"/>
        <w:rPr>
          <w:sz w:val="28"/>
          <w:szCs w:val="28"/>
        </w:rPr>
      </w:pPr>
      <w:r w:rsidRPr="003C44D7">
        <w:rPr>
          <w:sz w:val="28"/>
          <w:szCs w:val="28"/>
        </w:rPr>
        <w:t>Doplňování v textu:</w:t>
      </w:r>
    </w:p>
    <w:p w:rsidR="0018010B" w:rsidRDefault="0018010B" w:rsidP="0018010B">
      <w:pPr>
        <w:pStyle w:val="Odstavecseseznamem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2560BF">
        <w:rPr>
          <w:sz w:val="28"/>
          <w:szCs w:val="28"/>
        </w:rPr>
        <w:t xml:space="preserve">odstavec, 1. věta </w:t>
      </w:r>
      <w:r>
        <w:rPr>
          <w:sz w:val="28"/>
          <w:szCs w:val="28"/>
        </w:rPr>
        <w:t>–</w:t>
      </w:r>
      <w:r w:rsidRPr="002560BF">
        <w:rPr>
          <w:sz w:val="28"/>
          <w:szCs w:val="28"/>
        </w:rPr>
        <w:t xml:space="preserve"> hory</w:t>
      </w:r>
    </w:p>
    <w:p w:rsidR="0018010B" w:rsidRDefault="0018010B" w:rsidP="0018010B">
      <w:pPr>
        <w:pStyle w:val="Odstavecseseznamem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odstavec, 1. věta – vleku, 4. věta – lidí</w:t>
      </w:r>
    </w:p>
    <w:p w:rsidR="0018010B" w:rsidRDefault="0018010B" w:rsidP="0018010B">
      <w:pPr>
        <w:pStyle w:val="Odstavecseseznamem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odstavec, 1. věta – </w:t>
      </w:r>
      <w:r w:rsidR="005C0BD2">
        <w:rPr>
          <w:sz w:val="28"/>
          <w:szCs w:val="28"/>
        </w:rPr>
        <w:t>nohama</w:t>
      </w: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Odpovědi na otázky:</w:t>
      </w:r>
    </w:p>
    <w:p w:rsidR="0018010B" w:rsidRDefault="0018010B" w:rsidP="0018010B">
      <w:pPr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Jeli na hory.</w:t>
      </w:r>
    </w:p>
    <w:p w:rsidR="0018010B" w:rsidRDefault="0018010B" w:rsidP="0018010B">
      <w:pPr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 svahu bylo mnoho lidí.</w:t>
      </w:r>
    </w:p>
    <w:p w:rsidR="0018010B" w:rsidRDefault="005C0BD2" w:rsidP="0018010B">
      <w:pPr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</w:t>
      </w:r>
      <w:r w:rsidR="0018010B">
        <w:rPr>
          <w:sz w:val="28"/>
          <w:szCs w:val="28"/>
        </w:rPr>
        <w:t>lyžování jeli do hotelu na jídlo.</w:t>
      </w: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</w:rPr>
      </w:pPr>
    </w:p>
    <w:p w:rsidR="0018010B" w:rsidRPr="00883D67" w:rsidRDefault="0018010B" w:rsidP="0018010B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 w:rsidRPr="00883D67">
        <w:rPr>
          <w:rFonts w:ascii="Calibri" w:eastAsia="Calibri" w:hAnsi="Calibri" w:cs="Times New Roman"/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18010B" w:rsidRPr="00B5179D" w:rsidTr="009E331F">
        <w:tc>
          <w:tcPr>
            <w:tcW w:w="2660" w:type="dxa"/>
          </w:tcPr>
          <w:p w:rsidR="0018010B" w:rsidRPr="00B5179D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Název:</w:t>
            </w:r>
          </w:p>
        </w:tc>
        <w:tc>
          <w:tcPr>
            <w:tcW w:w="6552" w:type="dxa"/>
          </w:tcPr>
          <w:p w:rsidR="0018010B" w:rsidRPr="00EA3598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Práce s textem</w:t>
            </w:r>
          </w:p>
          <w:p w:rsidR="0018010B" w:rsidRPr="00EA3598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8010B" w:rsidRPr="004E71BA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</w:tr>
      <w:tr w:rsidR="0018010B" w:rsidRPr="00B5179D" w:rsidTr="009E331F">
        <w:tc>
          <w:tcPr>
            <w:tcW w:w="2660" w:type="dxa"/>
          </w:tcPr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Cíl:</w:t>
            </w:r>
          </w:p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8010B" w:rsidRPr="00B5179D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18010B" w:rsidRPr="00EA3598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Žák je schopen sám vybrat správné slovo.</w:t>
            </w:r>
          </w:p>
        </w:tc>
      </w:tr>
      <w:tr w:rsidR="0018010B" w:rsidRPr="00B5179D" w:rsidTr="009E331F">
        <w:tc>
          <w:tcPr>
            <w:tcW w:w="2660" w:type="dxa"/>
          </w:tcPr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Motivace</w:t>
            </w:r>
            <w:r w:rsidRPr="00B5179D">
              <w:rPr>
                <w:rFonts w:ascii="Calibri" w:eastAsia="Calibri" w:hAnsi="Calibri" w:cs="Times New Roman"/>
              </w:rPr>
              <w:t>:</w:t>
            </w:r>
          </w:p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8010B" w:rsidRPr="00B5179D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18010B" w:rsidRPr="00B5179D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Žák je zmotivován nejlepší známkou a také tím, že sám dokáže vybrat správné slovo a dokončit tak větu.</w:t>
            </w:r>
          </w:p>
        </w:tc>
      </w:tr>
      <w:tr w:rsidR="0018010B" w:rsidRPr="00B5179D" w:rsidTr="009E331F">
        <w:tc>
          <w:tcPr>
            <w:tcW w:w="2660" w:type="dxa"/>
          </w:tcPr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Potřeby a materiál:</w:t>
            </w:r>
          </w:p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PC sestava pro každého žáka.</w:t>
            </w:r>
          </w:p>
        </w:tc>
      </w:tr>
      <w:tr w:rsidR="0018010B" w:rsidRPr="00B5179D" w:rsidTr="009E331F">
        <w:tc>
          <w:tcPr>
            <w:tcW w:w="2660" w:type="dxa"/>
          </w:tcPr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Postup</w:t>
            </w:r>
            <w:r>
              <w:rPr>
                <w:rFonts w:ascii="Calibri" w:eastAsia="Calibri" w:hAnsi="Calibri" w:cs="Times New Roman"/>
              </w:rPr>
              <w:t>:</w:t>
            </w:r>
          </w:p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8010B" w:rsidRPr="00B5179D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18010B" w:rsidRDefault="0018010B" w:rsidP="009E331F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Před samotnou výukou na počítačích musely být nainstalovány testy do každého počítače. </w:t>
            </w:r>
          </w:p>
          <w:p w:rsidR="0018010B" w:rsidRDefault="0018010B" w:rsidP="009E331F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Žáci pracovali samostatně. </w:t>
            </w:r>
          </w:p>
          <w:p w:rsidR="0018010B" w:rsidRDefault="0018010B" w:rsidP="009E331F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Následovala kontrola. Žáci už se nesměli ničeho dotýkat. </w:t>
            </w:r>
          </w:p>
          <w:p w:rsidR="0018010B" w:rsidRDefault="0018010B" w:rsidP="009E331F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Metodou hromadného čtení či čtení jednoho jedince se provedla kontrola. </w:t>
            </w:r>
          </w:p>
          <w:p w:rsidR="0018010B" w:rsidRDefault="0018010B" w:rsidP="009E331F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Každý žák byl ještě zkontrolován učitelem. </w:t>
            </w:r>
          </w:p>
          <w:p w:rsidR="0018010B" w:rsidRDefault="0018010B" w:rsidP="009E331F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Celá práce trvala cca 40 minut včetně vypnutí a zapnutí počítačů.</w:t>
            </w:r>
          </w:p>
          <w:p w:rsidR="0018010B" w:rsidRPr="00B5179D" w:rsidRDefault="0018010B" w:rsidP="009E331F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18010B" w:rsidRPr="00B5179D" w:rsidTr="009E331F">
        <w:tc>
          <w:tcPr>
            <w:tcW w:w="2660" w:type="dxa"/>
          </w:tcPr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Reflexe</w:t>
            </w:r>
            <w:r w:rsidRPr="00B5179D">
              <w:rPr>
                <w:rFonts w:ascii="Calibri" w:eastAsia="Calibri" w:hAnsi="Calibri" w:cs="Times New Roman"/>
              </w:rPr>
              <w:t>:</w:t>
            </w:r>
          </w:p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8010B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8010B" w:rsidRPr="00B5179D" w:rsidRDefault="0018010B" w:rsidP="009E331F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18010B" w:rsidRDefault="0018010B" w:rsidP="009E331F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Žáci již ovládali práci s myší a výběr možností. </w:t>
            </w:r>
          </w:p>
          <w:p w:rsidR="0018010B" w:rsidRDefault="0018010B" w:rsidP="009E331F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Tento test byl pro žáky obtížnější, slabší žáci by potřebovali na test mnohem více času. Právě slabší žáci často chybovali v závěrečných otázkách.</w:t>
            </w:r>
          </w:p>
          <w:p w:rsidR="0018010B" w:rsidRPr="00B5179D" w:rsidRDefault="0018010B" w:rsidP="009E331F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Mám-li hodnotit jednou známkou za třídu</w:t>
            </w:r>
            <w:r w:rsidR="005C0BD2">
              <w:rPr>
                <w:rFonts w:ascii="Calibri" w:eastAsia="Calibri" w:hAnsi="Calibri" w:cs="Times New Roman"/>
              </w:rPr>
              <w:t>,</w:t>
            </w:r>
            <w:r>
              <w:rPr>
                <w:rFonts w:ascii="Calibri" w:eastAsia="Calibri" w:hAnsi="Calibri" w:cs="Times New Roman"/>
              </w:rPr>
              <w:t xml:space="preserve"> byla by to lepší trojka.</w:t>
            </w:r>
          </w:p>
        </w:tc>
      </w:tr>
    </w:tbl>
    <w:p w:rsidR="0018010B" w:rsidRDefault="0018010B" w:rsidP="0018010B">
      <w:pPr>
        <w:jc w:val="both"/>
        <w:rPr>
          <w:rFonts w:ascii="Comic Sans MS" w:hAnsi="Comic Sans MS"/>
          <w:sz w:val="32"/>
          <w:szCs w:val="32"/>
        </w:rPr>
      </w:pPr>
    </w:p>
    <w:p w:rsidR="0018010B" w:rsidRPr="000A63C2" w:rsidRDefault="0018010B" w:rsidP="0018010B">
      <w:pPr>
        <w:spacing w:after="0"/>
        <w:jc w:val="both"/>
        <w:rPr>
          <w:b/>
          <w:sz w:val="28"/>
          <w:szCs w:val="28"/>
          <w:lang w:val="en-US"/>
        </w:rPr>
      </w:pPr>
    </w:p>
    <w:p w:rsidR="0018010B" w:rsidRDefault="0018010B" w:rsidP="0018010B">
      <w:pPr>
        <w:spacing w:after="0"/>
        <w:jc w:val="both"/>
        <w:rPr>
          <w:b/>
          <w:sz w:val="32"/>
          <w:szCs w:val="32"/>
        </w:rPr>
      </w:pPr>
    </w:p>
    <w:p w:rsidR="0018010B" w:rsidRDefault="0018010B" w:rsidP="0018010B">
      <w:pPr>
        <w:spacing w:after="0"/>
        <w:jc w:val="both"/>
        <w:rPr>
          <w:b/>
          <w:sz w:val="32"/>
          <w:szCs w:val="32"/>
        </w:rPr>
      </w:pPr>
    </w:p>
    <w:p w:rsidR="0018010B" w:rsidRDefault="0018010B" w:rsidP="0018010B">
      <w:pPr>
        <w:spacing w:after="0"/>
        <w:jc w:val="both"/>
        <w:rPr>
          <w:b/>
          <w:sz w:val="32"/>
          <w:szCs w:val="32"/>
        </w:rPr>
      </w:pPr>
    </w:p>
    <w:p w:rsidR="0018010B" w:rsidRDefault="0018010B" w:rsidP="0018010B">
      <w:pPr>
        <w:spacing w:after="0"/>
        <w:jc w:val="both"/>
        <w:rPr>
          <w:b/>
          <w:sz w:val="32"/>
          <w:szCs w:val="32"/>
        </w:rPr>
      </w:pPr>
    </w:p>
    <w:p w:rsidR="0018010B" w:rsidRDefault="0018010B" w:rsidP="0018010B">
      <w:pPr>
        <w:spacing w:after="0"/>
        <w:jc w:val="both"/>
        <w:rPr>
          <w:b/>
          <w:sz w:val="32"/>
          <w:szCs w:val="32"/>
        </w:rPr>
      </w:pPr>
    </w:p>
    <w:p w:rsidR="0018010B" w:rsidRDefault="0018010B" w:rsidP="0018010B">
      <w:pPr>
        <w:spacing w:after="0"/>
        <w:jc w:val="both"/>
        <w:rPr>
          <w:b/>
          <w:sz w:val="32"/>
          <w:szCs w:val="32"/>
        </w:rPr>
      </w:pPr>
    </w:p>
    <w:p w:rsidR="0018010B" w:rsidRDefault="0018010B" w:rsidP="0018010B">
      <w:pPr>
        <w:spacing w:after="0"/>
        <w:jc w:val="both"/>
        <w:rPr>
          <w:b/>
          <w:sz w:val="32"/>
          <w:szCs w:val="32"/>
        </w:rPr>
      </w:pPr>
    </w:p>
    <w:p w:rsidR="0018010B" w:rsidRDefault="0018010B" w:rsidP="0018010B">
      <w:pPr>
        <w:spacing w:after="0"/>
        <w:jc w:val="both"/>
        <w:rPr>
          <w:b/>
          <w:sz w:val="32"/>
          <w:szCs w:val="32"/>
        </w:rPr>
      </w:pPr>
    </w:p>
    <w:p w:rsidR="0018010B" w:rsidRDefault="0018010B" w:rsidP="0018010B">
      <w:pPr>
        <w:spacing w:after="0"/>
        <w:jc w:val="both"/>
        <w:rPr>
          <w:b/>
          <w:sz w:val="32"/>
          <w:szCs w:val="32"/>
        </w:rPr>
      </w:pPr>
      <w:r w:rsidRPr="0026728C">
        <w:rPr>
          <w:b/>
          <w:sz w:val="32"/>
          <w:szCs w:val="32"/>
        </w:rPr>
        <w:lastRenderedPageBreak/>
        <w:t>Použité zdroje</w:t>
      </w:r>
    </w:p>
    <w:p w:rsidR="0018010B" w:rsidRDefault="0018010B" w:rsidP="0018010B">
      <w:pPr>
        <w:spacing w:after="0"/>
        <w:jc w:val="both"/>
        <w:rPr>
          <w:b/>
          <w:sz w:val="32"/>
          <w:szCs w:val="32"/>
        </w:rPr>
      </w:pPr>
    </w:p>
    <w:p w:rsidR="0018010B" w:rsidRDefault="0018010B" w:rsidP="0018010B">
      <w:pPr>
        <w:spacing w:after="0"/>
        <w:jc w:val="both"/>
        <w:rPr>
          <w:sz w:val="28"/>
          <w:szCs w:val="28"/>
          <w:lang w:val="en-US"/>
        </w:rPr>
      </w:pPr>
      <w:r w:rsidRPr="000A63C2">
        <w:rPr>
          <w:sz w:val="28"/>
          <w:szCs w:val="28"/>
          <w:lang w:val="en-US"/>
        </w:rPr>
        <w:t>[</w:t>
      </w:r>
      <w:proofErr w:type="gramStart"/>
      <w:r w:rsidRPr="000A63C2">
        <w:rPr>
          <w:sz w:val="28"/>
          <w:szCs w:val="28"/>
          <w:lang w:val="en-US"/>
        </w:rPr>
        <w:t>cit</w:t>
      </w:r>
      <w:proofErr w:type="gramEnd"/>
      <w:r w:rsidRPr="000A63C2">
        <w:rPr>
          <w:sz w:val="28"/>
          <w:szCs w:val="28"/>
          <w:lang w:val="en-US"/>
        </w:rPr>
        <w:t xml:space="preserve">. 2012-3-10] </w:t>
      </w:r>
      <w:proofErr w:type="gramStart"/>
      <w:r w:rsidRPr="000A63C2">
        <w:rPr>
          <w:sz w:val="28"/>
          <w:szCs w:val="28"/>
          <w:lang w:val="en-US"/>
        </w:rPr>
        <w:t>Obrázek byl použit z galerie Office.</w:t>
      </w:r>
      <w:proofErr w:type="gramEnd"/>
    </w:p>
    <w:p w:rsidR="0018010B" w:rsidRPr="000A63C2" w:rsidRDefault="0018010B" w:rsidP="0018010B">
      <w:pPr>
        <w:spacing w:after="0"/>
        <w:jc w:val="both"/>
        <w:rPr>
          <w:sz w:val="28"/>
          <w:szCs w:val="28"/>
          <w:lang w:val="en-US"/>
        </w:rPr>
      </w:pPr>
    </w:p>
    <w:p w:rsidR="0018010B" w:rsidRDefault="005C0BD2" w:rsidP="0018010B">
      <w:pPr>
        <w:spacing w:after="0"/>
        <w:jc w:val="both"/>
        <w:rPr>
          <w:sz w:val="28"/>
          <w:szCs w:val="28"/>
          <w:lang w:val="en-US"/>
        </w:rPr>
      </w:pPr>
      <w:proofErr w:type="spellStart"/>
      <w:proofErr w:type="gramStart"/>
      <w:r>
        <w:rPr>
          <w:sz w:val="28"/>
          <w:szCs w:val="28"/>
          <w:lang w:val="en-US"/>
        </w:rPr>
        <w:t>Vlastní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zdroje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auto</w:t>
      </w:r>
      <w:r w:rsidR="004158C0">
        <w:rPr>
          <w:sz w:val="28"/>
          <w:szCs w:val="28"/>
          <w:lang w:val="en-US"/>
        </w:rPr>
        <w:t>rky</w:t>
      </w:r>
      <w:proofErr w:type="spellEnd"/>
      <w:r w:rsidR="004158C0">
        <w:rPr>
          <w:sz w:val="28"/>
          <w:szCs w:val="28"/>
          <w:lang w:val="en-US"/>
        </w:rPr>
        <w:t>.</w:t>
      </w:r>
      <w:proofErr w:type="gramEnd"/>
    </w:p>
    <w:p w:rsidR="00794549" w:rsidRDefault="00794549"/>
    <w:sectPr w:rsidR="00794549" w:rsidSect="0066165F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17DC5"/>
    <w:multiLevelType w:val="hybridMultilevel"/>
    <w:tmpl w:val="F43E9A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18010B"/>
    <w:rsid w:val="0018010B"/>
    <w:rsid w:val="003F446C"/>
    <w:rsid w:val="004158C0"/>
    <w:rsid w:val="005C0BD2"/>
    <w:rsid w:val="00627FBE"/>
    <w:rsid w:val="006916C6"/>
    <w:rsid w:val="00794549"/>
    <w:rsid w:val="00983752"/>
    <w:rsid w:val="00CD7ACA"/>
    <w:rsid w:val="00E130B2"/>
    <w:rsid w:val="00EF1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01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18010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8010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Zstupntext">
    <w:name w:val="Placeholder Text"/>
    <w:basedOn w:val="Standardnpsmoodstavce"/>
    <w:uiPriority w:val="99"/>
    <w:semiHidden/>
    <w:rsid w:val="0018010B"/>
    <w:rPr>
      <w:color w:val="808080"/>
    </w:rPr>
  </w:style>
  <w:style w:type="paragraph" w:styleId="Odstavecseseznamem">
    <w:name w:val="List Paragraph"/>
    <w:basedOn w:val="Normln"/>
    <w:uiPriority w:val="34"/>
    <w:qFormat/>
    <w:rsid w:val="0018010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80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1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C0A404A23474DC294CD720C790D936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D226A60-AE9C-4B37-9561-5F424238E07F}"/>
      </w:docPartPr>
      <w:docPartBody>
        <w:p w:rsidR="00BF2953" w:rsidRDefault="00004F23" w:rsidP="00004F23">
          <w:pPr>
            <w:pStyle w:val="8C0A404A23474DC294CD720C790D936F"/>
          </w:pPr>
          <w:r w:rsidRPr="00A57D66">
            <w:rPr>
              <w:rStyle w:val="Zstupntext"/>
            </w:rPr>
            <w:t>Zvolte položku.</w:t>
          </w:r>
        </w:p>
      </w:docPartBody>
    </w:docPart>
    <w:docPart>
      <w:docPartPr>
        <w:name w:val="84C39B623AA24B5F818EDCB7F1D44E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FB73399-AD23-4EEE-AA5F-E65100FB05F2}"/>
      </w:docPartPr>
      <w:docPartBody>
        <w:p w:rsidR="00BF2953" w:rsidRDefault="00004F23" w:rsidP="00004F23">
          <w:pPr>
            <w:pStyle w:val="84C39B623AA24B5F818EDCB7F1D44EE0"/>
          </w:pPr>
          <w:r w:rsidRPr="00A57D66">
            <w:rPr>
              <w:rStyle w:val="Zstupntext"/>
            </w:rPr>
            <w:t>Zvolte položku.</w:t>
          </w:r>
        </w:p>
      </w:docPartBody>
    </w:docPart>
    <w:docPart>
      <w:docPartPr>
        <w:name w:val="02C76D5EDA01408F883E81DB5A961B4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040159A-1240-47DB-A620-C9CD4352DA1B}"/>
      </w:docPartPr>
      <w:docPartBody>
        <w:p w:rsidR="00BF2953" w:rsidRDefault="00004F23" w:rsidP="00004F23">
          <w:pPr>
            <w:pStyle w:val="02C76D5EDA01408F883E81DB5A961B4E"/>
          </w:pPr>
          <w:r w:rsidRPr="00A57D66">
            <w:rPr>
              <w:rStyle w:val="Zstupntext"/>
            </w:rPr>
            <w:t>Zvolte položku.</w:t>
          </w:r>
        </w:p>
      </w:docPartBody>
    </w:docPart>
    <w:docPart>
      <w:docPartPr>
        <w:name w:val="51012B061F35419D919B3E38B4FC140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26C3A29-45F5-43A0-9332-70705509BE5D}"/>
      </w:docPartPr>
      <w:docPartBody>
        <w:p w:rsidR="00BF2953" w:rsidRDefault="00004F23" w:rsidP="00004F23">
          <w:pPr>
            <w:pStyle w:val="51012B061F35419D919B3E38B4FC1406"/>
          </w:pPr>
          <w:r w:rsidRPr="00A57D66">
            <w:rPr>
              <w:rStyle w:val="Zstupntext"/>
            </w:rPr>
            <w:t>Zvolte položku.</w:t>
          </w:r>
        </w:p>
      </w:docPartBody>
    </w:docPart>
    <w:docPart>
      <w:docPartPr>
        <w:name w:val="DE09C220FF1C471180002B308B2C8F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92CBFBB-2B54-461A-991E-8CF00FFCFF04}"/>
      </w:docPartPr>
      <w:docPartBody>
        <w:p w:rsidR="00BF2953" w:rsidRDefault="00004F23" w:rsidP="00004F23">
          <w:pPr>
            <w:pStyle w:val="DE09C220FF1C471180002B308B2C8F49"/>
          </w:pPr>
          <w:r w:rsidRPr="00A57D66">
            <w:rPr>
              <w:rStyle w:val="Zstupntext"/>
            </w:rPr>
            <w:t>Zvolte položku.</w:t>
          </w:r>
        </w:p>
      </w:docPartBody>
    </w:docPart>
    <w:docPart>
      <w:docPartPr>
        <w:name w:val="04E197AF650045FCB95E50DA254318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A8DC73-D67F-4EAB-B230-49F4F732F3A9}"/>
      </w:docPartPr>
      <w:docPartBody>
        <w:p w:rsidR="00BF2953" w:rsidRDefault="00004F23" w:rsidP="00004F23">
          <w:pPr>
            <w:pStyle w:val="04E197AF650045FCB95E50DA254318BB"/>
          </w:pPr>
          <w:r w:rsidRPr="00A57D66">
            <w:rPr>
              <w:rStyle w:val="Zstupntext"/>
            </w:rPr>
            <w:t>Zvolte položku.</w:t>
          </w:r>
        </w:p>
      </w:docPartBody>
    </w:docPart>
    <w:docPart>
      <w:docPartPr>
        <w:name w:val="C9848B66E9A14AC48054A57794F202A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295B8C7-4849-4AE1-9301-A7D9CF847072}"/>
      </w:docPartPr>
      <w:docPartBody>
        <w:p w:rsidR="00BF2953" w:rsidRDefault="00004F23" w:rsidP="00004F23">
          <w:pPr>
            <w:pStyle w:val="C9848B66E9A14AC48054A57794F202A4"/>
          </w:pPr>
          <w:r w:rsidRPr="00A57D66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004F23"/>
    <w:rsid w:val="00004F23"/>
    <w:rsid w:val="00A04DAE"/>
    <w:rsid w:val="00BF2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29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04F23"/>
    <w:rPr>
      <w:color w:val="808080"/>
    </w:rPr>
  </w:style>
  <w:style w:type="paragraph" w:customStyle="1" w:styleId="8C0A404A23474DC294CD720C790D936F">
    <w:name w:val="8C0A404A23474DC294CD720C790D936F"/>
    <w:rsid w:val="00004F23"/>
  </w:style>
  <w:style w:type="paragraph" w:customStyle="1" w:styleId="84C39B623AA24B5F818EDCB7F1D44EE0">
    <w:name w:val="84C39B623AA24B5F818EDCB7F1D44EE0"/>
    <w:rsid w:val="00004F23"/>
  </w:style>
  <w:style w:type="paragraph" w:customStyle="1" w:styleId="02C76D5EDA01408F883E81DB5A961B4E">
    <w:name w:val="02C76D5EDA01408F883E81DB5A961B4E"/>
    <w:rsid w:val="00004F23"/>
  </w:style>
  <w:style w:type="paragraph" w:customStyle="1" w:styleId="51012B061F35419D919B3E38B4FC1406">
    <w:name w:val="51012B061F35419D919B3E38B4FC1406"/>
    <w:rsid w:val="00004F23"/>
  </w:style>
  <w:style w:type="paragraph" w:customStyle="1" w:styleId="DE09C220FF1C471180002B308B2C8F49">
    <w:name w:val="DE09C220FF1C471180002B308B2C8F49"/>
    <w:rsid w:val="00004F23"/>
  </w:style>
  <w:style w:type="paragraph" w:customStyle="1" w:styleId="04E197AF650045FCB95E50DA254318BB">
    <w:name w:val="04E197AF650045FCB95E50DA254318BB"/>
    <w:rsid w:val="00004F23"/>
  </w:style>
  <w:style w:type="paragraph" w:customStyle="1" w:styleId="C9848B66E9A14AC48054A57794F202A4">
    <w:name w:val="C9848B66E9A14AC48054A57794F202A4"/>
    <w:rsid w:val="00004F2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506</Words>
  <Characters>2992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dcterms:created xsi:type="dcterms:W3CDTF">2012-05-05T09:03:00Z</dcterms:created>
  <dcterms:modified xsi:type="dcterms:W3CDTF">2012-05-05T09:03:00Z</dcterms:modified>
</cp:coreProperties>
</file>