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3D" w:rsidRDefault="00F4773D" w:rsidP="00436654">
      <w:pPr>
        <w:pBdr>
          <w:bottom w:val="single" w:sz="4" w:space="1" w:color="auto"/>
        </w:pBdr>
        <w:ind w:left="993"/>
        <w:jc w:val="center"/>
      </w:pPr>
      <w:r w:rsidRPr="004C11F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F4773D" w:rsidRDefault="00F4773D" w:rsidP="0043665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F4773D" w:rsidRPr="00330528" w:rsidRDefault="00F4773D" w:rsidP="00436654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D95CC6">
        <w:rPr>
          <w:sz w:val="40"/>
          <w:szCs w:val="40"/>
        </w:rPr>
        <w:t>KYSLÍK</w:t>
      </w:r>
    </w:p>
    <w:p w:rsidR="00F4773D" w:rsidRPr="004D2AAB" w:rsidRDefault="00F4773D" w:rsidP="00436654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D95CC6">
        <w:rPr>
          <w:sz w:val="40"/>
          <w:szCs w:val="40"/>
        </w:rPr>
        <w:t>KYSLÍK</w:t>
      </w:r>
    </w:p>
    <w:p w:rsidR="00F4773D" w:rsidRPr="00C818C2" w:rsidRDefault="00F4773D" w:rsidP="00436654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F4773D" w:rsidRPr="00C818C2" w:rsidRDefault="00F4773D" w:rsidP="00436654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F4773D" w:rsidRPr="00EA53DE" w:rsidRDefault="00F4773D" w:rsidP="00436654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D95CC6">
        <w:rPr>
          <w:sz w:val="40"/>
          <w:szCs w:val="40"/>
        </w:rPr>
        <w:t>KYSLÍK</w:t>
      </w:r>
      <w:r>
        <w:rPr>
          <w:sz w:val="28"/>
          <w:szCs w:val="28"/>
        </w:rPr>
        <w:br/>
        <w:t>(práce s interaktivní tabulí, pracovní list)</w:t>
      </w:r>
    </w:p>
    <w:p w:rsidR="00F4773D" w:rsidRDefault="00F4773D" w:rsidP="0043665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4773D" w:rsidRDefault="00F4773D" w:rsidP="00436654">
      <w:pPr>
        <w:jc w:val="center"/>
        <w:rPr>
          <w:sz w:val="16"/>
          <w:szCs w:val="16"/>
        </w:rPr>
      </w:pPr>
    </w:p>
    <w:p w:rsidR="00F4773D" w:rsidRDefault="00F4773D" w:rsidP="00436654">
      <w:pPr>
        <w:jc w:val="center"/>
        <w:rPr>
          <w:sz w:val="16"/>
          <w:szCs w:val="16"/>
        </w:rPr>
      </w:pPr>
    </w:p>
    <w:p w:rsidR="00F4773D" w:rsidRDefault="00F4773D" w:rsidP="00436654">
      <w:pPr>
        <w:jc w:val="center"/>
        <w:rPr>
          <w:sz w:val="16"/>
          <w:szCs w:val="16"/>
        </w:rPr>
      </w:pPr>
    </w:p>
    <w:p w:rsidR="00F4773D" w:rsidRDefault="00F4773D" w:rsidP="00436654">
      <w:pPr>
        <w:jc w:val="center"/>
        <w:rPr>
          <w:sz w:val="16"/>
          <w:szCs w:val="16"/>
        </w:rPr>
      </w:pPr>
    </w:p>
    <w:p w:rsidR="00F4773D" w:rsidRDefault="00F4773D" w:rsidP="00436654">
      <w:pPr>
        <w:jc w:val="center"/>
        <w:rPr>
          <w:sz w:val="16"/>
          <w:szCs w:val="16"/>
        </w:rPr>
      </w:pPr>
    </w:p>
    <w:p w:rsidR="00F4773D" w:rsidRDefault="00F4773D" w:rsidP="00436654">
      <w:pPr>
        <w:jc w:val="center"/>
        <w:rPr>
          <w:sz w:val="16"/>
          <w:szCs w:val="16"/>
        </w:rPr>
      </w:pPr>
    </w:p>
    <w:p w:rsidR="00F4773D" w:rsidRDefault="00F4773D" w:rsidP="00436654">
      <w:pPr>
        <w:jc w:val="center"/>
        <w:rPr>
          <w:sz w:val="16"/>
          <w:szCs w:val="16"/>
        </w:rPr>
      </w:pPr>
    </w:p>
    <w:p w:rsidR="00F4773D" w:rsidRPr="0070082C" w:rsidRDefault="00F4773D" w:rsidP="00436654">
      <w:pPr>
        <w:rPr>
          <w:szCs w:val="16"/>
        </w:rPr>
      </w:pPr>
    </w:p>
    <w:p w:rsidR="00F4773D" w:rsidRDefault="00F4773D" w:rsidP="008B02C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t>Ing. Luděk Škrovánek, 12.12.2011, 8. ročník, V/2, Člověk a příroda, Chemie – kyslík,</w:t>
      </w:r>
      <w:r>
        <w:rPr>
          <w:color w:val="215868"/>
          <w:sz w:val="24"/>
          <w:szCs w:val="24"/>
        </w:rPr>
        <w:br/>
        <w:t>aktivita pro žáky + pracovní list</w:t>
      </w:r>
    </w:p>
    <w:p w:rsidR="00F4773D" w:rsidRPr="00E55CF0" w:rsidRDefault="00F4773D" w:rsidP="008B02C3">
      <w:pPr>
        <w:spacing w:before="100" w:beforeAutospacing="1" w:after="100" w:afterAutospacing="1" w:line="240" w:lineRule="auto"/>
        <w:outlineLvl w:val="1"/>
        <w:rPr>
          <w:rFonts w:cs="Calibri"/>
          <w:b/>
          <w:bCs/>
          <w:color w:val="C00000"/>
          <w:sz w:val="72"/>
          <w:szCs w:val="72"/>
          <w:lang w:eastAsia="cs-CZ"/>
        </w:rPr>
      </w:pPr>
      <w:r>
        <w:rPr>
          <w:rFonts w:cs="Calibri"/>
          <w:b/>
          <w:bCs/>
          <w:color w:val="C00000"/>
          <w:sz w:val="72"/>
          <w:szCs w:val="72"/>
          <w:lang w:eastAsia="cs-CZ"/>
        </w:rPr>
        <w:br/>
      </w:r>
      <w:r w:rsidRPr="00E55CF0">
        <w:rPr>
          <w:rFonts w:cs="Calibri"/>
          <w:b/>
          <w:bCs/>
          <w:color w:val="C00000"/>
          <w:sz w:val="72"/>
          <w:szCs w:val="72"/>
          <w:lang w:eastAsia="cs-CZ"/>
        </w:rPr>
        <w:t>KYSLÍK</w:t>
      </w:r>
      <w:r>
        <w:rPr>
          <w:rFonts w:cs="Calibri"/>
          <w:b/>
          <w:bCs/>
          <w:color w:val="C00000"/>
          <w:sz w:val="72"/>
          <w:szCs w:val="72"/>
          <w:lang w:eastAsia="cs-CZ"/>
        </w:rPr>
        <w:t xml:space="preserve"> </w:t>
      </w:r>
      <w:r w:rsidRPr="00E55CF0">
        <w:rPr>
          <w:rFonts w:cs="Calibri"/>
          <w:bCs/>
          <w:sz w:val="72"/>
          <w:szCs w:val="72"/>
          <w:lang w:eastAsia="cs-CZ"/>
        </w:rPr>
        <w:t>O</w:t>
      </w:r>
    </w:p>
    <w:p w:rsidR="00F4773D" w:rsidRPr="00E55CF0" w:rsidRDefault="00F4773D" w:rsidP="007A1295">
      <w:pPr>
        <w:rPr>
          <w:rFonts w:cs="Calibri"/>
          <w:sz w:val="40"/>
          <w:szCs w:val="40"/>
        </w:rPr>
      </w:pPr>
      <w:r w:rsidRPr="00E55CF0">
        <w:rPr>
          <w:rFonts w:cs="Calibri"/>
          <w:b/>
          <w:bCs/>
          <w:sz w:val="40"/>
          <w:szCs w:val="40"/>
        </w:rPr>
        <w:t>Kyslík</w:t>
      </w:r>
      <w:r w:rsidRPr="00E55CF0">
        <w:rPr>
          <w:rFonts w:cs="Calibri"/>
          <w:sz w:val="40"/>
          <w:szCs w:val="40"/>
        </w:rPr>
        <w:t xml:space="preserve"> je </w:t>
      </w:r>
      <w:hyperlink r:id="rId8" w:tooltip="Plyn" w:history="1">
        <w:r w:rsidRPr="00E55CF0">
          <w:rPr>
            <w:rStyle w:val="Hyperlink"/>
            <w:rFonts w:cs="Calibri"/>
            <w:sz w:val="40"/>
            <w:szCs w:val="40"/>
          </w:rPr>
          <w:t>plynný</w:t>
        </w:r>
      </w:hyperlink>
      <w:r w:rsidRPr="00E55CF0">
        <w:rPr>
          <w:rFonts w:cs="Calibri"/>
          <w:sz w:val="40"/>
          <w:szCs w:val="40"/>
        </w:rPr>
        <w:t xml:space="preserve"> chemický prvek, tvořící druhou hlavní složku </w:t>
      </w:r>
      <w:hyperlink r:id="rId9" w:tooltip="Země" w:history="1">
        <w:r w:rsidRPr="00E55CF0">
          <w:rPr>
            <w:rStyle w:val="Hyperlink"/>
            <w:rFonts w:cs="Calibri"/>
            <w:sz w:val="40"/>
            <w:szCs w:val="40"/>
          </w:rPr>
          <w:t>zemské</w:t>
        </w:r>
      </w:hyperlink>
      <w:r>
        <w:t xml:space="preserve"> </w:t>
      </w:r>
      <w:hyperlink r:id="rId10" w:tooltip="Atmosféra" w:history="1">
        <w:r w:rsidRPr="00E55CF0">
          <w:rPr>
            <w:rStyle w:val="Hyperlink"/>
            <w:rFonts w:cs="Calibri"/>
            <w:sz w:val="40"/>
            <w:szCs w:val="40"/>
          </w:rPr>
          <w:t>atmosféry</w:t>
        </w:r>
      </w:hyperlink>
      <w:r w:rsidRPr="00E55CF0">
        <w:rPr>
          <w:rFonts w:cs="Calibri"/>
          <w:sz w:val="40"/>
          <w:szCs w:val="40"/>
        </w:rPr>
        <w:t xml:space="preserve">. Je </w:t>
      </w:r>
      <w:hyperlink r:id="rId11" w:tooltip="Biogenní prvky" w:history="1">
        <w:r w:rsidRPr="00E55CF0">
          <w:rPr>
            <w:rStyle w:val="Hyperlink"/>
            <w:rFonts w:cs="Calibri"/>
            <w:sz w:val="40"/>
            <w:szCs w:val="40"/>
          </w:rPr>
          <w:t>biogenním prvkem</w:t>
        </w:r>
      </w:hyperlink>
      <w:r w:rsidRPr="00E55CF0">
        <w:rPr>
          <w:rFonts w:cs="Calibri"/>
          <w:sz w:val="40"/>
          <w:szCs w:val="40"/>
        </w:rPr>
        <w:t xml:space="preserve"> a jeho přítomnost je nezbytná pro existenci většiny </w:t>
      </w:r>
      <w:hyperlink r:id="rId12" w:tooltip="Život" w:history="1">
        <w:r w:rsidRPr="00E55CF0">
          <w:rPr>
            <w:rStyle w:val="Hyperlink"/>
            <w:rFonts w:cs="Calibri"/>
            <w:sz w:val="40"/>
            <w:szCs w:val="40"/>
          </w:rPr>
          <w:t>živých organizmů</w:t>
        </w:r>
      </w:hyperlink>
      <w:r w:rsidRPr="00E55CF0">
        <w:rPr>
          <w:rFonts w:cs="Calibri"/>
          <w:sz w:val="40"/>
          <w:szCs w:val="40"/>
        </w:rPr>
        <w:t xml:space="preserve"> na této </w:t>
      </w:r>
      <w:hyperlink r:id="rId13" w:tooltip="Planeta" w:history="1">
        <w:r w:rsidRPr="00E55CF0">
          <w:rPr>
            <w:rStyle w:val="Hyperlink"/>
            <w:rFonts w:cs="Calibri"/>
            <w:sz w:val="40"/>
            <w:szCs w:val="40"/>
          </w:rPr>
          <w:t>planetě</w:t>
        </w:r>
      </w:hyperlink>
      <w:r w:rsidRPr="00E55CF0">
        <w:rPr>
          <w:rFonts w:cs="Calibri"/>
          <w:sz w:val="40"/>
          <w:szCs w:val="40"/>
        </w:rPr>
        <w:t>.</w:t>
      </w:r>
    </w:p>
    <w:p w:rsidR="00F4773D" w:rsidRPr="00E55CF0" w:rsidRDefault="00F4773D" w:rsidP="007A1295">
      <w:pPr>
        <w:rPr>
          <w:rFonts w:cs="Calibri"/>
          <w:sz w:val="40"/>
          <w:szCs w:val="40"/>
        </w:rPr>
      </w:pPr>
      <w:r w:rsidRPr="00E55CF0">
        <w:rPr>
          <w:rFonts w:cs="Calibri"/>
          <w:sz w:val="40"/>
          <w:szCs w:val="40"/>
        </w:rPr>
        <w:t xml:space="preserve">(15. století - </w:t>
      </w:r>
      <w:hyperlink r:id="rId14" w:tooltip="Leonardo da Vinci" w:history="1">
        <w:r w:rsidRPr="00E55CF0">
          <w:rPr>
            <w:rStyle w:val="Hyperlink"/>
            <w:rFonts w:cs="Calibri"/>
            <w:sz w:val="40"/>
            <w:szCs w:val="40"/>
          </w:rPr>
          <w:t>Leonardo da Vinci</w:t>
        </w:r>
      </w:hyperlink>
      <w:r w:rsidRPr="00E55CF0">
        <w:rPr>
          <w:rFonts w:cs="Calibri"/>
          <w:sz w:val="40"/>
          <w:szCs w:val="40"/>
        </w:rPr>
        <w:t xml:space="preserve"> sledoval vlastnosti vzduchu. Určil, že jedna z jeho složek podporuje </w:t>
      </w:r>
      <w:hyperlink r:id="rId15" w:tooltip="Hoření" w:history="1">
        <w:r w:rsidRPr="00E55CF0">
          <w:rPr>
            <w:rStyle w:val="Hyperlink"/>
            <w:rFonts w:cs="Calibri"/>
            <w:sz w:val="40"/>
            <w:szCs w:val="40"/>
          </w:rPr>
          <w:t>hoření</w:t>
        </w:r>
      </w:hyperlink>
      <w:r w:rsidRPr="00E55CF0">
        <w:rPr>
          <w:rFonts w:cs="Calibri"/>
          <w:sz w:val="40"/>
          <w:szCs w:val="40"/>
        </w:rPr>
        <w:t xml:space="preserve"> -&gt; kyslík)</w:t>
      </w:r>
    </w:p>
    <w:p w:rsidR="00F4773D" w:rsidRPr="00E55CF0" w:rsidRDefault="00F4773D" w:rsidP="007A1295">
      <w:pPr>
        <w:rPr>
          <w:rFonts w:cs="Calibri"/>
          <w:sz w:val="40"/>
          <w:szCs w:val="40"/>
        </w:rPr>
      </w:pPr>
      <w:r w:rsidRPr="00E55CF0">
        <w:rPr>
          <w:rFonts w:cs="Calibri"/>
          <w:sz w:val="40"/>
          <w:szCs w:val="40"/>
        </w:rPr>
        <w:t xml:space="preserve">Kyslík je velmi reaktivní plyn, nezbytný pro existenci života na naší planetě. </w:t>
      </w:r>
      <w:r w:rsidRPr="00E55CF0">
        <w:rPr>
          <w:rFonts w:cs="Calibri"/>
          <w:sz w:val="40"/>
          <w:szCs w:val="40"/>
        </w:rPr>
        <w:br/>
        <w:t xml:space="preserve">Slučování kyslíku s ostatními prvky se nazývá </w:t>
      </w:r>
      <w:hyperlink r:id="rId16" w:tooltip="Hoření" w:history="1">
        <w:r w:rsidRPr="00E55CF0">
          <w:rPr>
            <w:rStyle w:val="Hyperlink"/>
            <w:rFonts w:cs="Calibri"/>
            <w:sz w:val="40"/>
            <w:szCs w:val="40"/>
          </w:rPr>
          <w:t>hoření</w:t>
        </w:r>
      </w:hyperlink>
      <w:r w:rsidRPr="00E55CF0">
        <w:rPr>
          <w:rFonts w:cs="Calibri"/>
          <w:sz w:val="40"/>
          <w:szCs w:val="40"/>
        </w:rPr>
        <w:t>, pokud je látka zahřátá na zápalnou teplotu</w:t>
      </w:r>
      <w:r>
        <w:rPr>
          <w:rFonts w:cs="Calibri"/>
          <w:sz w:val="40"/>
          <w:szCs w:val="40"/>
        </w:rPr>
        <w:t>.</w:t>
      </w:r>
      <w:r w:rsidRPr="00E55CF0">
        <w:rPr>
          <w:rFonts w:cs="Calibri"/>
          <w:sz w:val="40"/>
          <w:szCs w:val="40"/>
        </w:rPr>
        <w:t xml:space="preserve"> Produkty hoření se nazývají </w:t>
      </w:r>
      <w:hyperlink r:id="rId17" w:tooltip="Oxidy" w:history="1">
        <w:r w:rsidRPr="00E55CF0">
          <w:rPr>
            <w:rStyle w:val="Hyperlink"/>
            <w:rFonts w:cs="Calibri"/>
            <w:sz w:val="40"/>
            <w:szCs w:val="40"/>
          </w:rPr>
          <w:t>oxidy</w:t>
        </w:r>
      </w:hyperlink>
      <w:r w:rsidRPr="00E55CF0">
        <w:rPr>
          <w:rFonts w:cs="Calibri"/>
          <w:sz w:val="40"/>
          <w:szCs w:val="40"/>
        </w:rPr>
        <w:t>.</w:t>
      </w:r>
    </w:p>
    <w:p w:rsidR="00F4773D" w:rsidRPr="00E55CF0" w:rsidRDefault="00F4773D" w:rsidP="00E55CF0">
      <w:pPr>
        <w:spacing w:before="100" w:beforeAutospacing="1" w:after="100" w:afterAutospacing="1" w:line="240" w:lineRule="auto"/>
        <w:rPr>
          <w:rFonts w:cs="Calibri"/>
          <w:sz w:val="40"/>
          <w:szCs w:val="40"/>
          <w:lang w:eastAsia="cs-CZ"/>
        </w:rPr>
      </w:pPr>
      <w:r w:rsidRPr="00E55CF0">
        <w:rPr>
          <w:rFonts w:cs="Calibri"/>
          <w:sz w:val="40"/>
          <w:szCs w:val="40"/>
          <w:lang w:eastAsia="cs-CZ"/>
        </w:rPr>
        <w:t xml:space="preserve">Na </w:t>
      </w:r>
      <w:hyperlink r:id="rId18" w:tooltip="Země" w:history="1">
        <w:r w:rsidRPr="00E55CF0">
          <w:rPr>
            <w:rFonts w:cs="Calibri"/>
            <w:color w:val="0000FF"/>
            <w:sz w:val="40"/>
            <w:szCs w:val="40"/>
            <w:u w:val="single"/>
            <w:lang w:eastAsia="cs-CZ"/>
          </w:rPr>
          <w:t>Zemi</w:t>
        </w:r>
      </w:hyperlink>
      <w:r w:rsidRPr="00E55CF0">
        <w:rPr>
          <w:rFonts w:cs="Calibri"/>
          <w:sz w:val="40"/>
          <w:szCs w:val="40"/>
          <w:lang w:eastAsia="cs-CZ"/>
        </w:rPr>
        <w:t xml:space="preserve"> je kyslík velmi rozšířeným prvkem:</w:t>
      </w:r>
    </w:p>
    <w:p w:rsidR="00F4773D" w:rsidRPr="00E55CF0" w:rsidRDefault="00F4773D" w:rsidP="00E55C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cs="Calibri"/>
          <w:sz w:val="40"/>
          <w:szCs w:val="40"/>
          <w:lang w:eastAsia="cs-CZ"/>
        </w:rPr>
      </w:pPr>
      <w:r w:rsidRPr="00E55CF0">
        <w:rPr>
          <w:rFonts w:cs="Calibri"/>
          <w:sz w:val="40"/>
          <w:szCs w:val="40"/>
          <w:lang w:eastAsia="cs-CZ"/>
        </w:rPr>
        <w:t xml:space="preserve">V </w:t>
      </w:r>
      <w:hyperlink r:id="rId19" w:tooltip="Atmosféra" w:history="1">
        <w:r w:rsidRPr="00E55CF0">
          <w:rPr>
            <w:rFonts w:cs="Calibri"/>
            <w:color w:val="0000FF"/>
            <w:sz w:val="40"/>
            <w:szCs w:val="40"/>
            <w:u w:val="single"/>
            <w:lang w:eastAsia="cs-CZ"/>
          </w:rPr>
          <w:t>atmosféře</w:t>
        </w:r>
      </w:hyperlink>
      <w:r w:rsidRPr="00E55CF0">
        <w:rPr>
          <w:rFonts w:cs="Calibri"/>
          <w:sz w:val="40"/>
          <w:szCs w:val="40"/>
          <w:lang w:eastAsia="cs-CZ"/>
        </w:rPr>
        <w:t xml:space="preserve"> tvoří plynný kyslík </w:t>
      </w:r>
      <w:r w:rsidRPr="00E55CF0">
        <w:rPr>
          <w:rFonts w:cs="Calibri"/>
          <w:color w:val="FF0000"/>
          <w:sz w:val="40"/>
          <w:szCs w:val="40"/>
          <w:lang w:eastAsia="cs-CZ"/>
        </w:rPr>
        <w:t>21 %.</w:t>
      </w:r>
    </w:p>
    <w:p w:rsidR="00F4773D" w:rsidRPr="00E55CF0" w:rsidRDefault="00F4773D" w:rsidP="00E55C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cs="Calibri"/>
          <w:sz w:val="40"/>
          <w:szCs w:val="40"/>
          <w:lang w:eastAsia="cs-CZ"/>
        </w:rPr>
      </w:pPr>
      <w:r w:rsidRPr="00E55CF0">
        <w:rPr>
          <w:rFonts w:cs="Calibri"/>
          <w:sz w:val="40"/>
          <w:szCs w:val="40"/>
          <w:lang w:eastAsia="cs-CZ"/>
        </w:rPr>
        <w:t xml:space="preserve">Voda oceánů, které pokrývají </w:t>
      </w:r>
      <w:r w:rsidRPr="00E55CF0">
        <w:rPr>
          <w:rFonts w:cs="Calibri"/>
          <w:color w:val="FF0000"/>
          <w:sz w:val="40"/>
          <w:szCs w:val="40"/>
          <w:lang w:eastAsia="cs-CZ"/>
        </w:rPr>
        <w:t>2/3 zemského povrchu</w:t>
      </w:r>
      <w:r w:rsidRPr="00E55CF0">
        <w:rPr>
          <w:rFonts w:cs="Calibri"/>
          <w:sz w:val="40"/>
          <w:szCs w:val="40"/>
          <w:lang w:eastAsia="cs-CZ"/>
        </w:rPr>
        <w:t xml:space="preserve"> je hmotnostně složena z 90 % kyslíku.</w:t>
      </w:r>
    </w:p>
    <w:p w:rsidR="00F4773D" w:rsidRPr="00E55CF0" w:rsidRDefault="00F4773D" w:rsidP="007A12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cs="Calibri"/>
          <w:sz w:val="40"/>
          <w:szCs w:val="40"/>
        </w:rPr>
      </w:pPr>
      <w:r w:rsidRPr="00E55CF0">
        <w:rPr>
          <w:rFonts w:cs="Calibri"/>
          <w:sz w:val="40"/>
          <w:szCs w:val="40"/>
          <w:lang w:eastAsia="cs-CZ"/>
        </w:rPr>
        <w:t xml:space="preserve">V zemské kůře je přítomen téměř ve všech horninách. </w:t>
      </w:r>
    </w:p>
    <w:p w:rsidR="00F4773D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  <w:r>
        <w:rPr>
          <w:rFonts w:cs="Calibri"/>
          <w:sz w:val="40"/>
          <w:szCs w:val="40"/>
          <w:lang w:eastAsia="cs-CZ"/>
        </w:rPr>
        <w:t>Model struktury atomu kyslíku:</w:t>
      </w:r>
    </w:p>
    <w:p w:rsidR="00F4773D" w:rsidRDefault="00F4773D" w:rsidP="00DF5CD5">
      <w:pPr>
        <w:spacing w:before="100" w:beforeAutospacing="1" w:after="100" w:afterAutospacing="1" w:line="240" w:lineRule="auto"/>
        <w:ind w:left="720"/>
        <w:jc w:val="center"/>
        <w:rPr>
          <w:rFonts w:cs="Calibri"/>
          <w:sz w:val="40"/>
          <w:szCs w:val="40"/>
          <w:lang w:eastAsia="cs-CZ"/>
        </w:rPr>
      </w:pPr>
      <w:hyperlink r:id="rId20" w:history="1">
        <w:r w:rsidRPr="00A836FB">
          <w:rPr>
            <w:noProof/>
            <w:color w:val="0000FF"/>
            <w:lang w:eastAsia="cs-CZ"/>
          </w:rPr>
          <w:pict>
            <v:shape id="Obrázek 1" o:spid="_x0000_i1026" type="#_x0000_t75" alt="File:Electron shell 008 Oxygen.svg" href="http://upload.wikimedia.org/wikipedia/commons/0/09/Electron_shell_008_Oxygen.s" style="width:163.5pt;height:166.5pt;visibility:visible" o:button="t">
              <v:fill o:detectmouseclick="t"/>
              <v:imagedata r:id="rId21" o:title="" croptop="18481f" cropbottom="14767f" cropleft="15715f" cropright="16646f"/>
            </v:shape>
          </w:pict>
        </w:r>
      </w:hyperlink>
    </w:p>
    <w:p w:rsidR="00F4773D" w:rsidRPr="00C74BEA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</w:p>
    <w:p w:rsidR="00F4773D" w:rsidRPr="00C74BEA" w:rsidRDefault="00F4773D" w:rsidP="00C74BEA">
      <w:pPr>
        <w:spacing w:before="100" w:beforeAutospacing="1" w:after="100" w:afterAutospacing="1" w:line="240" w:lineRule="auto"/>
        <w:rPr>
          <w:rFonts w:cs="Calibri"/>
          <w:sz w:val="40"/>
          <w:szCs w:val="40"/>
          <w:lang w:eastAsia="cs-CZ"/>
        </w:rPr>
      </w:pPr>
      <w:r w:rsidRPr="000E2703">
        <w:rPr>
          <w:rFonts w:cs="Calibri"/>
          <w:sz w:val="40"/>
          <w:szCs w:val="40"/>
          <w:lang w:eastAsia="cs-CZ"/>
        </w:rPr>
        <w:t xml:space="preserve">Kyslík se vyrábí </w:t>
      </w:r>
      <w:hyperlink r:id="rId22" w:tooltip="Destilace" w:history="1">
        <w:r w:rsidRPr="00C74BEA">
          <w:rPr>
            <w:rFonts w:cs="Calibri"/>
            <w:color w:val="0000FF"/>
            <w:sz w:val="40"/>
            <w:szCs w:val="40"/>
            <w:u w:val="single"/>
            <w:lang w:eastAsia="cs-CZ"/>
          </w:rPr>
          <w:t>destilací</w:t>
        </w:r>
      </w:hyperlink>
      <w:r w:rsidRPr="000E2703">
        <w:rPr>
          <w:rFonts w:cs="Calibri"/>
          <w:sz w:val="40"/>
          <w:szCs w:val="40"/>
          <w:lang w:eastAsia="cs-CZ"/>
        </w:rPr>
        <w:t xml:space="preserve"> zkapalněného </w:t>
      </w:r>
      <w:hyperlink r:id="rId23" w:tooltip="Vzduch" w:history="1">
        <w:r w:rsidRPr="00C74BEA">
          <w:rPr>
            <w:rFonts w:cs="Calibri"/>
            <w:color w:val="0000FF"/>
            <w:sz w:val="40"/>
            <w:szCs w:val="40"/>
            <w:u w:val="single"/>
            <w:lang w:eastAsia="cs-CZ"/>
          </w:rPr>
          <w:t>vzduchu</w:t>
        </w:r>
      </w:hyperlink>
      <w:r>
        <w:rPr>
          <w:rFonts w:cs="Calibri"/>
          <w:sz w:val="40"/>
          <w:szCs w:val="40"/>
          <w:lang w:eastAsia="cs-CZ"/>
        </w:rPr>
        <w:t xml:space="preserve"> nebo elektrolýzou (rozkladem vody). </w:t>
      </w:r>
      <w:r w:rsidRPr="000E2703">
        <w:rPr>
          <w:rFonts w:cs="Calibri"/>
          <w:sz w:val="40"/>
          <w:szCs w:val="40"/>
          <w:lang w:eastAsia="cs-CZ"/>
        </w:rPr>
        <w:t xml:space="preserve">Vyrobený kyslík se uchovává v ocelových tlakových lahvích. </w:t>
      </w:r>
    </w:p>
    <w:p w:rsidR="00F4773D" w:rsidRDefault="00F4773D" w:rsidP="00C74BEA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cs="Calibri"/>
          <w:sz w:val="40"/>
          <w:szCs w:val="40"/>
          <w:lang w:eastAsia="cs-CZ"/>
        </w:rPr>
      </w:pPr>
      <w:r w:rsidRPr="00C74BEA">
        <w:rPr>
          <w:rFonts w:cs="Calibri"/>
          <w:sz w:val="40"/>
          <w:szCs w:val="40"/>
          <w:lang w:eastAsia="cs-CZ"/>
        </w:rPr>
        <w:t xml:space="preserve">V medicíně se čistý kyslík používá při operacích a traumatických stavech pro podporu pacientova dýchání a lepšímu okysličení organismu. </w:t>
      </w:r>
      <w:r>
        <w:rPr>
          <w:rFonts w:cs="Calibri"/>
          <w:sz w:val="40"/>
          <w:szCs w:val="40"/>
          <w:lang w:eastAsia="cs-CZ"/>
        </w:rPr>
        <w:br/>
      </w:r>
    </w:p>
    <w:p w:rsidR="00F4773D" w:rsidRPr="00C74BEA" w:rsidRDefault="00F4773D" w:rsidP="00C74BEA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cs="Calibri"/>
          <w:sz w:val="40"/>
          <w:szCs w:val="40"/>
          <w:lang w:eastAsia="cs-CZ"/>
        </w:rPr>
      </w:pPr>
      <w:r w:rsidRPr="00C74BEA">
        <w:rPr>
          <w:rFonts w:cs="Calibri"/>
          <w:sz w:val="40"/>
          <w:szCs w:val="40"/>
          <w:lang w:eastAsia="cs-CZ"/>
        </w:rPr>
        <w:t xml:space="preserve">Vysokohorští horolezci, potápěči, </w:t>
      </w:r>
      <w:r w:rsidRPr="000E2703">
        <w:rPr>
          <w:rFonts w:cs="Calibri"/>
          <w:sz w:val="40"/>
          <w:szCs w:val="40"/>
          <w:lang w:eastAsia="cs-CZ"/>
        </w:rPr>
        <w:t>letci</w:t>
      </w:r>
      <w:r w:rsidRPr="00C74BEA">
        <w:rPr>
          <w:rFonts w:cs="Calibri"/>
          <w:sz w:val="40"/>
          <w:szCs w:val="40"/>
          <w:lang w:eastAsia="cs-CZ"/>
        </w:rPr>
        <w:t xml:space="preserve">, </w:t>
      </w:r>
      <w:r w:rsidRPr="000E2703">
        <w:rPr>
          <w:rFonts w:cs="Calibri"/>
          <w:sz w:val="40"/>
          <w:szCs w:val="40"/>
          <w:lang w:eastAsia="cs-CZ"/>
        </w:rPr>
        <w:t>piloti stíhacích letadel</w:t>
      </w:r>
      <w:r w:rsidRPr="00C74BEA">
        <w:rPr>
          <w:rFonts w:cs="Calibri"/>
          <w:sz w:val="40"/>
          <w:szCs w:val="40"/>
          <w:lang w:eastAsia="cs-CZ"/>
        </w:rPr>
        <w:t>, kosmonauti</w:t>
      </w:r>
      <w:r w:rsidRPr="000E2703">
        <w:rPr>
          <w:rFonts w:cs="Calibri"/>
          <w:sz w:val="40"/>
          <w:szCs w:val="40"/>
          <w:lang w:eastAsia="cs-CZ"/>
        </w:rPr>
        <w:t xml:space="preserve"> jsou vybaveni směsmi stlačených plynů, jejichž základní složkou je kyslík. </w:t>
      </w:r>
    </w:p>
    <w:p w:rsidR="00F4773D" w:rsidRPr="000E2703" w:rsidRDefault="00F4773D" w:rsidP="00C74BEA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cs="Calibri"/>
          <w:sz w:val="40"/>
          <w:szCs w:val="40"/>
          <w:lang w:eastAsia="cs-CZ"/>
        </w:rPr>
      </w:pPr>
      <w:r w:rsidRPr="00C74BEA">
        <w:rPr>
          <w:rFonts w:cs="Calibri"/>
          <w:sz w:val="40"/>
          <w:szCs w:val="40"/>
          <w:lang w:eastAsia="cs-CZ"/>
        </w:rPr>
        <w:t>K</w:t>
      </w:r>
      <w:r w:rsidRPr="000E2703">
        <w:rPr>
          <w:rFonts w:cs="Calibri"/>
          <w:sz w:val="40"/>
          <w:szCs w:val="40"/>
          <w:lang w:eastAsia="cs-CZ"/>
        </w:rPr>
        <w:t xml:space="preserve">yslíko-acetylenový plamen využívá k řezání oceli a tavení kovů </w:t>
      </w:r>
      <w:r w:rsidRPr="00C74BEA">
        <w:rPr>
          <w:rFonts w:cs="Calibri"/>
          <w:sz w:val="40"/>
          <w:szCs w:val="40"/>
          <w:lang w:eastAsia="cs-CZ"/>
        </w:rPr>
        <w:t>(autogen).</w:t>
      </w:r>
    </w:p>
    <w:p w:rsidR="00F4773D" w:rsidRPr="00C74BEA" w:rsidRDefault="00F4773D" w:rsidP="00C74BEA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cs="Calibri"/>
          <w:sz w:val="40"/>
          <w:szCs w:val="40"/>
          <w:lang w:eastAsia="cs-CZ"/>
        </w:rPr>
      </w:pPr>
      <w:r w:rsidRPr="000E2703">
        <w:rPr>
          <w:rFonts w:cs="Calibri"/>
          <w:sz w:val="40"/>
          <w:szCs w:val="40"/>
          <w:lang w:eastAsia="cs-CZ"/>
        </w:rPr>
        <w:t xml:space="preserve">Kapalný kyslík slouží jako okysličovadlo </w:t>
      </w:r>
      <w:hyperlink r:id="rId24" w:tooltip="Raketový motor" w:history="1">
        <w:r w:rsidRPr="00C74BEA">
          <w:rPr>
            <w:rFonts w:cs="Calibri"/>
            <w:color w:val="0000FF"/>
            <w:sz w:val="40"/>
            <w:szCs w:val="40"/>
            <w:u w:val="single"/>
            <w:lang w:eastAsia="cs-CZ"/>
          </w:rPr>
          <w:t>raketových motorů</w:t>
        </w:r>
      </w:hyperlink>
    </w:p>
    <w:p w:rsidR="00F4773D" w:rsidRDefault="00F4773D" w:rsidP="009F657E">
      <w:pPr>
        <w:spacing w:before="100" w:beforeAutospacing="1" w:after="100" w:afterAutospacing="1" w:line="240" w:lineRule="auto"/>
        <w:rPr>
          <w:rFonts w:cs="Calibri"/>
          <w:b/>
          <w:sz w:val="56"/>
          <w:szCs w:val="56"/>
          <w:lang w:eastAsia="cs-CZ"/>
        </w:rPr>
      </w:pPr>
      <w:r w:rsidRPr="009F657E">
        <w:rPr>
          <w:rFonts w:cs="Calibri"/>
          <w:b/>
          <w:sz w:val="56"/>
          <w:szCs w:val="56"/>
          <w:lang w:eastAsia="cs-CZ"/>
        </w:rPr>
        <w:t>Příklady oxidů – barevnost látek</w:t>
      </w:r>
    </w:p>
    <w:p w:rsidR="00F4773D" w:rsidRPr="009F657E" w:rsidRDefault="00F4773D" w:rsidP="009F657E">
      <w:pPr>
        <w:spacing w:before="100" w:beforeAutospacing="1" w:after="100" w:afterAutospacing="1" w:line="240" w:lineRule="auto"/>
        <w:rPr>
          <w:rFonts w:cs="Calibri"/>
          <w:b/>
          <w:sz w:val="56"/>
          <w:szCs w:val="56"/>
          <w:lang w:eastAsia="cs-CZ"/>
        </w:rPr>
      </w:pPr>
    </w:p>
    <w:p w:rsidR="00F4773D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  <w:hyperlink r:id="rId25" w:history="1">
        <w:r w:rsidRPr="00A836FB">
          <w:rPr>
            <w:noProof/>
            <w:color w:val="0000FF"/>
            <w:lang w:eastAsia="cs-CZ"/>
          </w:rPr>
          <w:pict>
            <v:shape id="Obrázek 2" o:spid="_x0000_i1027" type="#_x0000_t75" alt="File:Oxid vanadičný.PNG" href="http://upload.wikimedia.org/wikipedia/commons/3/34/Oxid_vanadi%C4%8Dn%C3%BD.P" style="width:339pt;height:122.25pt;visibility:visible" o:button="t">
              <v:fill o:detectmouseclick="t"/>
              <v:imagedata r:id="rId26" o:title=""/>
            </v:shape>
          </w:pict>
        </w:r>
      </w:hyperlink>
      <w:r>
        <w:rPr>
          <w:rFonts w:cs="Calibri"/>
          <w:sz w:val="40"/>
          <w:szCs w:val="40"/>
          <w:lang w:eastAsia="cs-CZ"/>
        </w:rPr>
        <w:br/>
        <w:t xml:space="preserve">oxid vanadičný: </w:t>
      </w:r>
    </w:p>
    <w:p w:rsidR="00F4773D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</w:p>
    <w:p w:rsidR="00F4773D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  <w:hyperlink r:id="rId27" w:history="1">
        <w:r w:rsidRPr="00A836FB">
          <w:rPr>
            <w:noProof/>
            <w:color w:val="0000FF"/>
            <w:lang w:eastAsia="cs-CZ"/>
          </w:rPr>
          <w:pict>
            <v:shape id="Obrázek 3" o:spid="_x0000_i1028" type="#_x0000_t75" alt="File:Oxid železitý.PNG" href="http://upload.wikimedia.org/wikipedia/commons/f/f8/Oxid_%C5%BEelezit%C3%BD.P" style="width:339pt;height:134.25pt;visibility:visible" o:button="t">
              <v:fill o:detectmouseclick="t"/>
              <v:imagedata r:id="rId28" o:title=""/>
            </v:shape>
          </w:pict>
        </w:r>
      </w:hyperlink>
      <w:r>
        <w:rPr>
          <w:rFonts w:cs="Calibri"/>
          <w:sz w:val="40"/>
          <w:szCs w:val="40"/>
          <w:lang w:eastAsia="cs-CZ"/>
        </w:rPr>
        <w:br/>
        <w:t>oxid železitý:</w:t>
      </w:r>
    </w:p>
    <w:p w:rsidR="00F4773D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</w:p>
    <w:p w:rsidR="00F4773D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  <w:hyperlink r:id="rId29" w:history="1">
        <w:r w:rsidRPr="00A836FB">
          <w:rPr>
            <w:noProof/>
            <w:color w:val="0000FF"/>
            <w:lang w:eastAsia="cs-CZ"/>
          </w:rPr>
          <w:pict>
            <v:shape id="Obrázek 4" o:spid="_x0000_i1029" type="#_x0000_t75" alt="File:Oxid chromitý.PNG" href="http://upload.wikimedia.org/wikipedia/commons/2/22/Oxid_chromit%C3%BD.P" style="width:338.25pt;height:135pt;visibility:visible" o:button="t">
              <v:fill o:detectmouseclick="t"/>
              <v:imagedata r:id="rId30" o:title=""/>
            </v:shape>
          </w:pict>
        </w:r>
      </w:hyperlink>
      <w:r>
        <w:rPr>
          <w:rFonts w:cs="Calibri"/>
          <w:sz w:val="40"/>
          <w:szCs w:val="40"/>
          <w:lang w:eastAsia="cs-CZ"/>
        </w:rPr>
        <w:br/>
        <w:t>oxid chromitý:</w:t>
      </w:r>
    </w:p>
    <w:p w:rsidR="00F4773D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  <w:hyperlink r:id="rId31" w:history="1">
        <w:r w:rsidRPr="00A836FB">
          <w:rPr>
            <w:noProof/>
            <w:color w:val="0000FF"/>
            <w:lang w:eastAsia="cs-CZ"/>
          </w:rPr>
          <w:pict>
            <v:shape id="Obrázek 5" o:spid="_x0000_i1030" type="#_x0000_t75" alt="File:Oxid olovnatý.PNG" href="http://upload.wikimedia.org/wikipedia/commons/2/2d/Oxid_olovnat%C3%BD.P" style="width:339pt;height:128.25pt;visibility:visible" o:button="t">
              <v:fill o:detectmouseclick="t"/>
              <v:imagedata r:id="rId32" o:title=""/>
            </v:shape>
          </w:pict>
        </w:r>
      </w:hyperlink>
      <w:r>
        <w:rPr>
          <w:rFonts w:cs="Calibri"/>
          <w:sz w:val="40"/>
          <w:szCs w:val="40"/>
          <w:lang w:eastAsia="cs-CZ"/>
        </w:rPr>
        <w:br/>
        <w:t>oxid olovnatý:</w:t>
      </w:r>
    </w:p>
    <w:p w:rsidR="00F4773D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</w:p>
    <w:p w:rsidR="00F4773D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  <w:hyperlink r:id="rId33" w:history="1">
        <w:r w:rsidRPr="00A836FB">
          <w:rPr>
            <w:noProof/>
            <w:color w:val="0000FF"/>
            <w:lang w:eastAsia="cs-CZ"/>
          </w:rPr>
          <w:pict>
            <v:shape id="Obrázek 6" o:spid="_x0000_i1031" type="#_x0000_t75" alt="File:Oxid vápenatý.PNG" href="http://upload.wikimedia.org/wikipedia/commons/5/5d/Oxid_v%C3%A1penat%C3%BD.P" style="width:339pt;height:129.75pt;visibility:visible" o:button="t">
              <v:fill o:detectmouseclick="t"/>
              <v:imagedata r:id="rId34" o:title=""/>
            </v:shape>
          </w:pict>
        </w:r>
      </w:hyperlink>
      <w:r>
        <w:rPr>
          <w:rFonts w:cs="Calibri"/>
          <w:sz w:val="40"/>
          <w:szCs w:val="40"/>
          <w:lang w:eastAsia="cs-CZ"/>
        </w:rPr>
        <w:br/>
        <w:t>oxid vápenatý</w:t>
      </w:r>
    </w:p>
    <w:p w:rsidR="00F4773D" w:rsidRDefault="00F4773D" w:rsidP="00FB515A">
      <w:pPr>
        <w:pBdr>
          <w:bottom w:val="single" w:sz="4" w:space="1" w:color="auto"/>
        </w:pBd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</w:p>
    <w:p w:rsidR="00F4773D" w:rsidRPr="00FB515A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color w:val="002060"/>
          <w:sz w:val="32"/>
          <w:szCs w:val="32"/>
          <w:lang w:eastAsia="cs-CZ"/>
        </w:rPr>
      </w:pPr>
      <w:r w:rsidRPr="00FB515A">
        <w:rPr>
          <w:rFonts w:cs="Calibri"/>
          <w:color w:val="002060"/>
          <w:sz w:val="32"/>
          <w:szCs w:val="32"/>
          <w:lang w:eastAsia="cs-CZ"/>
        </w:rPr>
        <w:t>Př: Doplň do tabulky informace z periodické tabulky prvků</w:t>
      </w:r>
      <w:r>
        <w:rPr>
          <w:rFonts w:cs="Calibri"/>
          <w:color w:val="002060"/>
          <w:sz w:val="32"/>
          <w:szCs w:val="32"/>
          <w:lang w:eastAsia="cs-CZ"/>
        </w:rPr>
        <w:t>:</w:t>
      </w:r>
    </w:p>
    <w:tbl>
      <w:tblPr>
        <w:tblW w:w="0" w:type="auto"/>
        <w:tblCellSpacing w:w="15" w:type="dxa"/>
        <w:tblLook w:val="00A0"/>
      </w:tblPr>
      <w:tblGrid>
        <w:gridCol w:w="3164"/>
        <w:gridCol w:w="1008"/>
      </w:tblGrid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český název prvku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latinský název prvku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značka prvku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protonové číslo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počet protonů v jádře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počet elektronů v obalu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číslo skupiny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číslo periody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počet valenčních elektronů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  <w:bookmarkStart w:id="0" w:name="_GoBack"/>
        <w:bookmarkEnd w:id="0"/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počet elektronových vrstev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elektronegativita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  <w:tr w:rsidR="00F4773D" w:rsidRPr="00A836FB" w:rsidTr="00FB51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8"/>
                <w:szCs w:val="28"/>
                <w:lang w:eastAsia="cs-CZ"/>
              </w:rPr>
            </w:pPr>
            <w:r w:rsidRPr="00A836FB">
              <w:rPr>
                <w:rFonts w:cs="Calibri"/>
                <w:sz w:val="28"/>
                <w:szCs w:val="28"/>
                <w:lang w:eastAsia="cs-CZ"/>
              </w:rPr>
              <w:t>atomová hmotnost</w:t>
            </w:r>
          </w:p>
        </w:tc>
        <w:tc>
          <w:tcPr>
            <w:tcW w:w="9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4773D" w:rsidRPr="00A836FB" w:rsidRDefault="00F4773D">
            <w:pPr>
              <w:spacing w:after="0" w:line="240" w:lineRule="auto"/>
              <w:rPr>
                <w:rFonts w:cs="Calibri"/>
                <w:sz w:val="24"/>
                <w:szCs w:val="24"/>
                <w:lang w:eastAsia="cs-CZ"/>
              </w:rPr>
            </w:pPr>
          </w:p>
        </w:tc>
      </w:tr>
    </w:tbl>
    <w:p w:rsidR="00F4773D" w:rsidRDefault="00F4773D" w:rsidP="00DF5CD5">
      <w:pPr>
        <w:spacing w:before="100" w:beforeAutospacing="1" w:after="100" w:afterAutospacing="1" w:line="240" w:lineRule="auto"/>
        <w:rPr>
          <w:rFonts w:cs="Calibri"/>
          <w:sz w:val="40"/>
          <w:szCs w:val="40"/>
          <w:lang w:eastAsia="cs-CZ"/>
        </w:rPr>
      </w:pPr>
    </w:p>
    <w:p w:rsidR="00F4773D" w:rsidRDefault="00F4773D" w:rsidP="006578D4">
      <w:pPr>
        <w:pBdr>
          <w:bottom w:val="single" w:sz="4" w:space="1" w:color="auto"/>
        </w:pBdr>
        <w:spacing w:before="100" w:beforeAutospacing="1" w:after="100" w:afterAutospacing="1" w:line="240" w:lineRule="auto"/>
        <w:ind w:left="720"/>
        <w:rPr>
          <w:rFonts w:cs="Calibri"/>
          <w:sz w:val="40"/>
          <w:szCs w:val="40"/>
          <w:lang w:eastAsia="cs-CZ"/>
        </w:rPr>
      </w:pPr>
    </w:p>
    <w:p w:rsidR="00F4773D" w:rsidRPr="006578D4" w:rsidRDefault="00F4773D" w:rsidP="00E55CF0">
      <w:pPr>
        <w:spacing w:before="100" w:beforeAutospacing="1" w:after="100" w:afterAutospacing="1" w:line="240" w:lineRule="auto"/>
        <w:ind w:left="720"/>
        <w:rPr>
          <w:rFonts w:cs="Calibri"/>
          <w:sz w:val="20"/>
          <w:szCs w:val="20"/>
        </w:rPr>
      </w:pPr>
      <w:hyperlink r:id="rId35" w:history="1">
        <w:r w:rsidRPr="006578D4">
          <w:rPr>
            <w:rStyle w:val="Hyperlink"/>
            <w:rFonts w:cs="Calibri"/>
            <w:sz w:val="20"/>
            <w:szCs w:val="20"/>
          </w:rPr>
          <w:t>http://cs.wikipedia.org/wiki/Kysl%C3%ADk</w:t>
        </w:r>
      </w:hyperlink>
      <w:r w:rsidRPr="006578D4">
        <w:rPr>
          <w:rFonts w:cs="Calibri"/>
          <w:sz w:val="20"/>
          <w:szCs w:val="20"/>
        </w:rPr>
        <w:br/>
      </w:r>
      <w:hyperlink r:id="rId36" w:history="1">
        <w:r w:rsidRPr="00AB4E4C">
          <w:rPr>
            <w:rStyle w:val="Hyperlink"/>
            <w:rFonts w:cs="Calibri"/>
            <w:sz w:val="20"/>
            <w:szCs w:val="20"/>
          </w:rPr>
          <w:t>http://commons.wikimedia.org/wiki/Oxygen?uselang=cs</w:t>
        </w:r>
      </w:hyperlink>
      <w:r>
        <w:rPr>
          <w:rFonts w:cs="Calibri"/>
          <w:sz w:val="20"/>
          <w:szCs w:val="20"/>
        </w:rPr>
        <w:br/>
      </w:r>
    </w:p>
    <w:sectPr w:rsidR="00F4773D" w:rsidRPr="006578D4" w:rsidSect="004A7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32716"/>
    <w:multiLevelType w:val="multilevel"/>
    <w:tmpl w:val="55CA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61F0D"/>
    <w:multiLevelType w:val="hybridMultilevel"/>
    <w:tmpl w:val="DFAAF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AA5F67"/>
    <w:multiLevelType w:val="multilevel"/>
    <w:tmpl w:val="68F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533D7D"/>
    <w:multiLevelType w:val="multilevel"/>
    <w:tmpl w:val="705A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5F03FD"/>
    <w:multiLevelType w:val="multilevel"/>
    <w:tmpl w:val="46A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490512"/>
    <w:multiLevelType w:val="multilevel"/>
    <w:tmpl w:val="634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F97C1B"/>
    <w:multiLevelType w:val="multilevel"/>
    <w:tmpl w:val="E0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BA728E"/>
    <w:multiLevelType w:val="multilevel"/>
    <w:tmpl w:val="E5BC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53679B"/>
    <w:multiLevelType w:val="multilevel"/>
    <w:tmpl w:val="C5DA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2C3"/>
    <w:rsid w:val="000E2703"/>
    <w:rsid w:val="0010566B"/>
    <w:rsid w:val="001929D7"/>
    <w:rsid w:val="001E2933"/>
    <w:rsid w:val="002F7CE9"/>
    <w:rsid w:val="00330528"/>
    <w:rsid w:val="003E7AD7"/>
    <w:rsid w:val="004270BE"/>
    <w:rsid w:val="00436654"/>
    <w:rsid w:val="004A749D"/>
    <w:rsid w:val="004C11F1"/>
    <w:rsid w:val="004D2AAB"/>
    <w:rsid w:val="006578A8"/>
    <w:rsid w:val="006578D4"/>
    <w:rsid w:val="006E7AF5"/>
    <w:rsid w:val="0070082C"/>
    <w:rsid w:val="007A1295"/>
    <w:rsid w:val="008B02C3"/>
    <w:rsid w:val="009862F8"/>
    <w:rsid w:val="009879B8"/>
    <w:rsid w:val="009F657E"/>
    <w:rsid w:val="00A836FB"/>
    <w:rsid w:val="00A956B3"/>
    <w:rsid w:val="00AB4E4C"/>
    <w:rsid w:val="00B23DC6"/>
    <w:rsid w:val="00C127EC"/>
    <w:rsid w:val="00C617C8"/>
    <w:rsid w:val="00C74BEA"/>
    <w:rsid w:val="00C818C2"/>
    <w:rsid w:val="00D95CC6"/>
    <w:rsid w:val="00DC5202"/>
    <w:rsid w:val="00DF5CD5"/>
    <w:rsid w:val="00E55CF0"/>
    <w:rsid w:val="00EA3E37"/>
    <w:rsid w:val="00EA53DE"/>
    <w:rsid w:val="00F4773D"/>
    <w:rsid w:val="00FB515A"/>
    <w:rsid w:val="00FF3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C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A1295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566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74BE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rsid w:val="00FF39B8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70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0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170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0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0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0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lyn" TargetMode="External"/><Relationship Id="rId13" Type="http://schemas.openxmlformats.org/officeDocument/2006/relationships/hyperlink" Target="http://cs.wikipedia.org/wiki/Planeta" TargetMode="External"/><Relationship Id="rId18" Type="http://schemas.openxmlformats.org/officeDocument/2006/relationships/hyperlink" Target="http://cs.wikipedia.org/wiki/Zem%C4%9B" TargetMode="External"/><Relationship Id="rId26" Type="http://schemas.openxmlformats.org/officeDocument/2006/relationships/image" Target="media/image3.png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34" Type="http://schemas.openxmlformats.org/officeDocument/2006/relationships/image" Target="media/image7.png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cs.wikipedia.org/wiki/%C5%BDivot" TargetMode="External"/><Relationship Id="rId17" Type="http://schemas.openxmlformats.org/officeDocument/2006/relationships/hyperlink" Target="http://cs.wikipedia.org/wiki/Oxidy" TargetMode="External"/><Relationship Id="rId25" Type="http://schemas.openxmlformats.org/officeDocument/2006/relationships/hyperlink" Target="http://upload.wikimedia.org/wikipedia/commons/3/34/Oxid_vanadi%C4%8Dn%C3%BD.PNG" TargetMode="External"/><Relationship Id="rId33" Type="http://schemas.openxmlformats.org/officeDocument/2006/relationships/hyperlink" Target="http://upload.wikimedia.org/wikipedia/commons/5/5d/Oxid_v%C3%A1penat%C3%BD.PNG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Ho%C5%99en%C3%AD" TargetMode="External"/><Relationship Id="rId20" Type="http://schemas.openxmlformats.org/officeDocument/2006/relationships/hyperlink" Target="http://upload.wikimedia.org/wikipedia/commons/0/09/Electron_shell_008_Oxygen.svg" TargetMode="External"/><Relationship Id="rId29" Type="http://schemas.openxmlformats.org/officeDocument/2006/relationships/hyperlink" Target="http://upload.wikimedia.org/wikipedia/commons/2/22/Oxid_chromit%C3%BD.PNG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cs.wikipedia.org/wiki/Biogenn%C3%AD_prvky" TargetMode="External"/><Relationship Id="rId24" Type="http://schemas.openxmlformats.org/officeDocument/2006/relationships/hyperlink" Target="http://cs.wikipedia.org/wiki/Raketov%C3%BD_motor" TargetMode="External"/><Relationship Id="rId32" Type="http://schemas.openxmlformats.org/officeDocument/2006/relationships/image" Target="media/image6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Ho%C5%99en%C3%AD" TargetMode="External"/><Relationship Id="rId23" Type="http://schemas.openxmlformats.org/officeDocument/2006/relationships/hyperlink" Target="http://cs.wikipedia.org/wiki/Vzduch" TargetMode="External"/><Relationship Id="rId28" Type="http://schemas.openxmlformats.org/officeDocument/2006/relationships/image" Target="media/image4.png"/><Relationship Id="rId36" Type="http://schemas.openxmlformats.org/officeDocument/2006/relationships/hyperlink" Target="http://commons.wikimedia.org/wiki/Oxygen?uselang=cs" TargetMode="External"/><Relationship Id="rId10" Type="http://schemas.openxmlformats.org/officeDocument/2006/relationships/hyperlink" Target="http://cs.wikipedia.org/wiki/Atmosf%C3%A9ra" TargetMode="External"/><Relationship Id="rId19" Type="http://schemas.openxmlformats.org/officeDocument/2006/relationships/hyperlink" Target="http://cs.wikipedia.org/wiki/Atmosf%C3%A9ra" TargetMode="External"/><Relationship Id="rId31" Type="http://schemas.openxmlformats.org/officeDocument/2006/relationships/hyperlink" Target="http://upload.wikimedia.org/wikipedia/commons/2/2d/Oxid_olovnat%C3%BD.P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Zem%C4%9B" TargetMode="External"/><Relationship Id="rId14" Type="http://schemas.openxmlformats.org/officeDocument/2006/relationships/hyperlink" Target="http://cs.wikipedia.org/wiki/Leonardo_da_Vinci" TargetMode="External"/><Relationship Id="rId22" Type="http://schemas.openxmlformats.org/officeDocument/2006/relationships/hyperlink" Target="http://cs.wikipedia.org/wiki/Destilace" TargetMode="External"/><Relationship Id="rId27" Type="http://schemas.openxmlformats.org/officeDocument/2006/relationships/hyperlink" Target="http://upload.wikimedia.org/wikipedia/commons/f/f8/Oxid_%C5%BEelezit%C3%BD.PNG" TargetMode="External"/><Relationship Id="rId30" Type="http://schemas.openxmlformats.org/officeDocument/2006/relationships/image" Target="media/image5.png"/><Relationship Id="rId35" Type="http://schemas.openxmlformats.org/officeDocument/2006/relationships/hyperlink" Target="http://cs.wikipedia.org/wiki/Kysl%C3%AD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6</Pages>
  <Words>639</Words>
  <Characters>3776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Luděk Škrovánek</dc:creator>
  <cp:keywords/>
  <dc:description/>
  <cp:lastModifiedBy>Maminka</cp:lastModifiedBy>
  <cp:revision>2</cp:revision>
  <dcterms:created xsi:type="dcterms:W3CDTF">2012-03-02T15:21:00Z</dcterms:created>
  <dcterms:modified xsi:type="dcterms:W3CDTF">2012-03-02T15:21:00Z</dcterms:modified>
</cp:coreProperties>
</file>