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017" w:rsidRDefault="00CA5017" w:rsidP="00CA5017">
      <w:r>
        <w:tab/>
      </w:r>
      <w:r>
        <w:tab/>
      </w:r>
    </w:p>
    <w:p w:rsidR="00B917D2" w:rsidRDefault="00B917D2" w:rsidP="00CA501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LENKO, NEBUĎ MARNIVÁ</w:t>
      </w:r>
    </w:p>
    <w:p w:rsidR="00CA5017" w:rsidRDefault="00CA5017" w:rsidP="00CA501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VY_12_INOVACE_02-03</w:t>
      </w:r>
    </w:p>
    <w:p w:rsidR="00CA5017" w:rsidRDefault="00CA5017" w:rsidP="00CA5017">
      <w:pPr>
        <w:jc w:val="center"/>
        <w:rPr>
          <w:rFonts w:ascii="Calibri" w:hAnsi="Calibri" w:cs="Calibri"/>
          <w:b/>
          <w:sz w:val="56"/>
          <w:szCs w:val="56"/>
        </w:rPr>
      </w:pPr>
    </w:p>
    <w:p w:rsidR="00CA5017" w:rsidRDefault="00CA5017" w:rsidP="00CA5017">
      <w:pPr>
        <w:jc w:val="center"/>
        <w:rPr>
          <w:rFonts w:ascii="Calibri" w:hAnsi="Calibri" w:cs="Calibri"/>
          <w:b/>
          <w:sz w:val="56"/>
          <w:szCs w:val="56"/>
        </w:rPr>
      </w:pPr>
    </w:p>
    <w:p w:rsidR="00CA5017" w:rsidRPr="001B40C2" w:rsidRDefault="00CA5017" w:rsidP="00CA5017">
      <w:pPr>
        <w:jc w:val="center"/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6653"/>
      </w:tblGrid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Pr="000147EC">
              <w:rPr>
                <w:rFonts w:ascii="Calibri" w:hAnsi="Calibri" w:cs="Calibri"/>
                <w:sz w:val="28"/>
                <w:szCs w:val="28"/>
              </w:rPr>
              <w:t>. A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0147EC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0147EC"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Dívčí literatura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Lenko, nebuď marnivá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</w:t>
            </w:r>
            <w:r w:rsidR="00BE1831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6653" w:type="dxa"/>
          </w:tcPr>
          <w:p w:rsidR="00CC6277" w:rsidRPr="000147EC" w:rsidRDefault="00CC6277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0147EC">
              <w:rPr>
                <w:rFonts w:ascii="Calibri" w:hAnsi="Calibri" w:cs="Calibri"/>
                <w:sz w:val="28"/>
                <w:szCs w:val="28"/>
              </w:rPr>
              <w:t>10. 9. 2011</w:t>
            </w:r>
          </w:p>
        </w:tc>
      </w:tr>
      <w:tr w:rsidR="00CC6277" w:rsidTr="00B917D2">
        <w:tc>
          <w:tcPr>
            <w:tcW w:w="2635" w:type="dxa"/>
          </w:tcPr>
          <w:p w:rsidR="00CC6277" w:rsidRPr="000147EC" w:rsidRDefault="00CC6277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C6277" w:rsidRPr="000147EC" w:rsidRDefault="00CC6277" w:rsidP="00CC6277">
            <w:pPr>
              <w:ind w:right="1237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36272F" wp14:editId="0A8A220D">
                      <wp:simplePos x="0" y="0"/>
                      <wp:positionH relativeFrom="column">
                        <wp:posOffset>-65862</wp:posOffset>
                      </wp:positionH>
                      <wp:positionV relativeFrom="paragraph">
                        <wp:posOffset>207137</wp:posOffset>
                      </wp:positionV>
                      <wp:extent cx="5896051" cy="21590"/>
                      <wp:effectExtent l="0" t="0" r="28575" b="3556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896051" cy="2159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pt,16.3pt" to="459.0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" strokecolor="black [3213]"/>
                  </w:pict>
                </mc:Fallback>
              </mc:AlternateContent>
            </w:r>
            <w:r w:rsidRPr="000147EC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6653" w:type="dxa"/>
          </w:tcPr>
          <w:p w:rsidR="00CC6277" w:rsidRPr="000147EC" w:rsidRDefault="00CC6277" w:rsidP="00074F6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Čtení s porozuměním, srovnávání. </w:t>
            </w:r>
            <w:r w:rsidR="00074F6E">
              <w:rPr>
                <w:rFonts w:ascii="Calibri" w:hAnsi="Calibri" w:cs="Calibri"/>
                <w:sz w:val="28"/>
                <w:szCs w:val="28"/>
              </w:rPr>
              <w:t>Slouží jako ukázka literatury s dívčí hrdinkou.</w:t>
            </w:r>
            <w:bookmarkStart w:id="0" w:name="_GoBack"/>
            <w:bookmarkEnd w:id="0"/>
          </w:p>
        </w:tc>
      </w:tr>
    </w:tbl>
    <w:p w:rsidR="00CA5017" w:rsidRPr="001B40C2" w:rsidRDefault="00CA5017" w:rsidP="00CA5017">
      <w:pPr>
        <w:rPr>
          <w:rFonts w:ascii="Calibri" w:hAnsi="Calibri" w:cs="Calibri"/>
          <w:sz w:val="56"/>
          <w:szCs w:val="56"/>
        </w:rPr>
      </w:pPr>
    </w:p>
    <w:p w:rsidR="00CA5017" w:rsidRPr="001B40C2" w:rsidRDefault="00CA5017" w:rsidP="00CA5017">
      <w:pPr>
        <w:rPr>
          <w:rFonts w:ascii="Calibri" w:hAnsi="Calibri" w:cs="Calibri"/>
          <w:sz w:val="56"/>
          <w:szCs w:val="56"/>
        </w:rPr>
      </w:pPr>
    </w:p>
    <w:p w:rsidR="00CA5017" w:rsidRPr="001B40C2" w:rsidRDefault="00CA5017" w:rsidP="00CA5017">
      <w:pPr>
        <w:rPr>
          <w:rFonts w:ascii="Calibri" w:hAnsi="Calibri" w:cs="Calibri"/>
          <w:sz w:val="56"/>
          <w:szCs w:val="56"/>
        </w:rPr>
      </w:pPr>
    </w:p>
    <w:p w:rsidR="00CA5017" w:rsidRDefault="00CA5017" w:rsidP="00CA5017">
      <w:pPr>
        <w:rPr>
          <w:rFonts w:ascii="Calibri" w:hAnsi="Calibri" w:cs="Calibri"/>
          <w:sz w:val="56"/>
          <w:szCs w:val="56"/>
        </w:rPr>
      </w:pPr>
    </w:p>
    <w:p w:rsidR="001E6659" w:rsidRDefault="00CA5017" w:rsidP="00CC6277">
      <w:pPr>
        <w:tabs>
          <w:tab w:val="left" w:pos="1020"/>
        </w:tabs>
        <w:rPr>
          <w:b/>
        </w:rPr>
        <w:sectPr w:rsidR="001E6659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alibri" w:hAnsi="Calibri" w:cs="Calibri"/>
          <w:sz w:val="56"/>
          <w:szCs w:val="56"/>
        </w:rPr>
        <w:tab/>
      </w:r>
      <w:r w:rsidR="00820683">
        <w:tab/>
      </w:r>
      <w:r w:rsidR="007B5B51" w:rsidRPr="007B5B51">
        <w:rPr>
          <w:b/>
        </w:rPr>
        <w:t xml:space="preserve">      </w:t>
      </w:r>
    </w:p>
    <w:p w:rsidR="00BE1831" w:rsidRPr="007B5B51" w:rsidRDefault="007B5B51" w:rsidP="00A94969">
      <w:pPr>
        <w:rPr>
          <w:b/>
        </w:rPr>
      </w:pPr>
      <w:r w:rsidRPr="007B5B51">
        <w:rPr>
          <w:b/>
        </w:rPr>
        <w:lastRenderedPageBreak/>
        <w:t xml:space="preserve"> </w:t>
      </w:r>
      <w:r w:rsidR="00820683" w:rsidRPr="007B5B51">
        <w:rPr>
          <w:b/>
        </w:rPr>
        <w:t>Lenko, nebuď marnivá</w:t>
      </w:r>
    </w:p>
    <w:p w:rsidR="009D6BC5" w:rsidRDefault="007B5B51" w:rsidP="00B306DA">
      <w:pPr>
        <w:tabs>
          <w:tab w:val="left" w:pos="1636"/>
        </w:tabs>
        <w:ind w:left="426"/>
      </w:pPr>
      <w:r>
        <w:tab/>
      </w:r>
      <w:r w:rsidR="00CC6277">
        <w:t>Sedím ve školní lavici</w:t>
      </w:r>
      <w:r w:rsidR="00820683">
        <w:t xml:space="preserve"> a propisovačkou čmárám do poznámkového bloku srdíčka, čtverečky, osmičky, prostě klikyháky. Přede mnou leží nalinkovaná </w:t>
      </w:r>
    </w:p>
    <w:p w:rsidR="00820683" w:rsidRDefault="00820683" w:rsidP="00B306DA">
      <w:pPr>
        <w:tabs>
          <w:tab w:val="left" w:pos="1636"/>
        </w:tabs>
        <w:ind w:left="426"/>
      </w:pPr>
      <w:r w:rsidRPr="007B5B51">
        <w:rPr>
          <w:b/>
        </w:rPr>
        <w:t>á</w:t>
      </w:r>
      <w:r w:rsidR="006748B5" w:rsidRPr="007B5B51">
        <w:rPr>
          <w:b/>
        </w:rPr>
        <w:t xml:space="preserve"> čtverka </w:t>
      </w:r>
      <w:r w:rsidR="006748B5">
        <w:t>a je na mně, abych se pustila do psaní.</w:t>
      </w:r>
    </w:p>
    <w:p w:rsidR="006748B5" w:rsidRDefault="006748B5" w:rsidP="00B306DA">
      <w:pPr>
        <w:tabs>
          <w:tab w:val="left" w:pos="1636"/>
        </w:tabs>
        <w:ind w:left="426"/>
      </w:pPr>
      <w:r>
        <w:t>Slohovky jsou pitomost.</w:t>
      </w:r>
    </w:p>
    <w:p w:rsidR="006748B5" w:rsidRDefault="006748B5" w:rsidP="00B306DA">
      <w:pPr>
        <w:tabs>
          <w:tab w:val="left" w:pos="1636"/>
        </w:tabs>
        <w:ind w:left="426"/>
      </w:pPr>
      <w:r>
        <w:t xml:space="preserve">Nechápu, jak mohou být učitelé tak naivní. Věří, že když nás začnou ždímat, objeví právě ve své třídě novodobou Němcovou, Světlou, </w:t>
      </w:r>
      <w:r w:rsidR="007B5B51">
        <w:t>Nerudu, nebo dokonce Párala. Asi</w:t>
      </w:r>
      <w:r>
        <w:t xml:space="preserve"> jo. Úleťácké úvahy</w:t>
      </w:r>
      <w:r w:rsidR="007B5B51">
        <w:t>.</w:t>
      </w:r>
      <w:r>
        <w:t xml:space="preserve"> H</w:t>
      </w:r>
      <w:r w:rsidR="007B5B51">
        <w:t>mmm</w:t>
      </w:r>
      <w:r>
        <w:t>. Povedl se mi pěkný trp</w:t>
      </w:r>
      <w:r w:rsidR="007B5B51">
        <w:t>a</w:t>
      </w:r>
      <w:r>
        <w:t>jzlík. Šklebí se na mě dost škodolibě</w:t>
      </w:r>
      <w:r w:rsidR="007B5B51">
        <w:t xml:space="preserve">. </w:t>
      </w:r>
      <w:r>
        <w:t xml:space="preserve"> Zaksichtila jsem se na něj zrovna tak</w:t>
      </w:r>
      <w:r w:rsidR="00510181">
        <w:t>. Tomu je hej. Kření se na papíře a nikdo ho nenutí vymýšlet nesmysly.</w:t>
      </w:r>
    </w:p>
    <w:p w:rsidR="007B5B51" w:rsidRDefault="00510181" w:rsidP="00B306DA">
      <w:pPr>
        <w:tabs>
          <w:tab w:val="left" w:pos="1636"/>
        </w:tabs>
        <w:ind w:left="426"/>
      </w:pPr>
      <w:r>
        <w:t xml:space="preserve">Urovnávám papír. Náhodou, okraje jsem udělala. </w:t>
      </w:r>
      <w:r w:rsidR="007B5B51">
        <w:t>T</w:t>
      </w:r>
      <w:r>
        <w:t xml:space="preserve">aky pěkně šiblý příkaz. Nalinkovat okraje – zleva dva cenťáky, zprava půldruhého. To bych teda měla. </w:t>
      </w:r>
    </w:p>
    <w:p w:rsidR="00510181" w:rsidRDefault="00510181" w:rsidP="00B306DA">
      <w:pPr>
        <w:tabs>
          <w:tab w:val="left" w:pos="1636"/>
        </w:tabs>
        <w:ind w:left="426"/>
      </w:pPr>
      <w:r>
        <w:t>A taky jsem napsala téma. Je stručné, jasné-…ale blbé. To je slušné slovo.</w:t>
      </w:r>
    </w:p>
    <w:p w:rsidR="00510181" w:rsidRDefault="00510181" w:rsidP="00B306DA">
      <w:pPr>
        <w:tabs>
          <w:tab w:val="left" w:pos="1636"/>
        </w:tabs>
        <w:ind w:left="426"/>
      </w:pPr>
      <w:r>
        <w:t>Civím na horní řádek a uvažuji, koho napadl právě tenhle studijní námět. „Co mi chybí?“</w:t>
      </w:r>
    </w:p>
    <w:p w:rsidR="00510181" w:rsidRDefault="00510181" w:rsidP="00B306DA">
      <w:pPr>
        <w:tabs>
          <w:tab w:val="left" w:pos="1636"/>
        </w:tabs>
        <w:ind w:left="426"/>
      </w:pPr>
      <w:r>
        <w:t>Když se to tak vezme, učitelé jsou netaktní, indiskrétní. Vyzvídají.</w:t>
      </w:r>
    </w:p>
    <w:p w:rsidR="00510181" w:rsidRDefault="00510181" w:rsidP="00B306DA">
      <w:pPr>
        <w:tabs>
          <w:tab w:val="left" w:pos="1636"/>
        </w:tabs>
        <w:ind w:left="426"/>
      </w:pPr>
      <w:r>
        <w:t>Co je jim po mém soukromí, že jó.</w:t>
      </w:r>
    </w:p>
    <w:p w:rsidR="00510181" w:rsidRDefault="00510181" w:rsidP="00B306DA">
      <w:pPr>
        <w:tabs>
          <w:tab w:val="left" w:pos="1636"/>
        </w:tabs>
        <w:ind w:left="426"/>
      </w:pPr>
      <w:r>
        <w:t>Dovedu si představit, jak ve sborovně hltají naše výtvory. Češtinářka vrtí hlavou, volá ke stolu snad všechny kolegy a dělí se s nimi o to, co jsme ze sebe vypotili.</w:t>
      </w:r>
    </w:p>
    <w:p w:rsidR="00A20EFE" w:rsidRDefault="00510181" w:rsidP="00B306DA">
      <w:pPr>
        <w:tabs>
          <w:tab w:val="left" w:pos="1636"/>
        </w:tabs>
        <w:ind w:left="426"/>
      </w:pPr>
      <w:r>
        <w:t>„Podívej se, co ta Bauerová napsala. Postrádá prý parfém od francouzského výrobce</w:t>
      </w:r>
      <w:r w:rsidR="00A20EFE">
        <w:t>. Nejraději má značku Chanel 5. No, to je tedy vrchol!</w:t>
      </w:r>
    </w:p>
    <w:p w:rsidR="000870DA" w:rsidRDefault="00A20EFE" w:rsidP="00B306DA">
      <w:pPr>
        <w:tabs>
          <w:tab w:val="left" w:pos="1636"/>
        </w:tabs>
        <w:ind w:left="426"/>
      </w:pPr>
      <w:r>
        <w:t>Vidím ji úplně do puntíku. Snaží se vzbudit pozornost ostatních kolegů.</w:t>
      </w:r>
      <w:r w:rsidR="000870DA">
        <w:t xml:space="preserve"> Povedlo se.</w:t>
      </w:r>
    </w:p>
    <w:p w:rsidR="000870DA" w:rsidRDefault="000870DA" w:rsidP="00B306DA">
      <w:pPr>
        <w:tabs>
          <w:tab w:val="left" w:pos="1636"/>
        </w:tabs>
        <w:ind w:left="426"/>
      </w:pPr>
      <w:r>
        <w:t xml:space="preserve">A zase mají </w:t>
      </w:r>
      <w:r w:rsidRPr="001E6659">
        <w:rPr>
          <w:b/>
        </w:rPr>
        <w:t>sousto na přežvykování</w:t>
      </w:r>
      <w:r>
        <w:t xml:space="preserve">. </w:t>
      </w:r>
      <w:r w:rsidRPr="001E6659">
        <w:rPr>
          <w:b/>
        </w:rPr>
        <w:t>Properou mě od hlavy</w:t>
      </w:r>
      <w:r>
        <w:t xml:space="preserve"> až k patě a naopak. Jsou prdlí, to je tutovka.</w:t>
      </w:r>
    </w:p>
    <w:p w:rsidR="000870DA" w:rsidRDefault="000870DA" w:rsidP="00B306DA">
      <w:pPr>
        <w:tabs>
          <w:tab w:val="left" w:pos="1636"/>
        </w:tabs>
        <w:ind w:left="426"/>
      </w:pPr>
      <w:r>
        <w:t>Nenapíšu pravdu. Ať si trhnou. Přijdou o senzaci. Hlavně o pár drbů.</w:t>
      </w:r>
    </w:p>
    <w:p w:rsidR="000870DA" w:rsidRDefault="000870DA" w:rsidP="00B306DA">
      <w:pPr>
        <w:tabs>
          <w:tab w:val="left" w:pos="1636"/>
        </w:tabs>
        <w:ind w:left="426"/>
      </w:pPr>
      <w:r>
        <w:t>Nevím, co jiného bych měla na ten papír vylepit.</w:t>
      </w:r>
    </w:p>
    <w:p w:rsidR="000870DA" w:rsidRDefault="000870DA" w:rsidP="00B306DA">
      <w:pPr>
        <w:tabs>
          <w:tab w:val="left" w:pos="1636"/>
        </w:tabs>
        <w:ind w:left="426"/>
      </w:pPr>
      <w:r>
        <w:t xml:space="preserve">Jestli si naše úča myslí, že se jí </w:t>
      </w:r>
      <w:r w:rsidRPr="00966B5D">
        <w:rPr>
          <w:b/>
        </w:rPr>
        <w:t>otevřu jako vrbě</w:t>
      </w:r>
      <w:r>
        <w:t>, tak to se teda pekelně sekla.</w:t>
      </w:r>
    </w:p>
    <w:p w:rsidR="000870DA" w:rsidRDefault="000870DA" w:rsidP="00B306DA">
      <w:pPr>
        <w:tabs>
          <w:tab w:val="left" w:pos="1636"/>
        </w:tabs>
        <w:ind w:left="426"/>
      </w:pPr>
      <w:r>
        <w:t>Že bych chtěla kluka?</w:t>
      </w:r>
      <w:r w:rsidR="00966B5D">
        <w:t xml:space="preserve"> J</w:t>
      </w:r>
      <w:r>
        <w:t>asná věc. Která z holek by ho nechtěla.?</w:t>
      </w:r>
    </w:p>
    <w:p w:rsidR="000870DA" w:rsidRDefault="000870DA" w:rsidP="00B306DA">
      <w:pPr>
        <w:tabs>
          <w:tab w:val="left" w:pos="1636"/>
        </w:tabs>
        <w:ind w:left="426"/>
      </w:pPr>
      <w:r>
        <w:t xml:space="preserve">Když se rozhlédnu třídou, jedna vedle druhé </w:t>
      </w:r>
      <w:r w:rsidRPr="001E6659">
        <w:rPr>
          <w:b/>
        </w:rPr>
        <w:t>toká jako tetřev hlušec</w:t>
      </w:r>
      <w:r>
        <w:t>, ale žádná nepřizná barvu.</w:t>
      </w:r>
    </w:p>
    <w:p w:rsidR="000870DA" w:rsidRDefault="000870DA" w:rsidP="00B306DA">
      <w:pPr>
        <w:tabs>
          <w:tab w:val="left" w:pos="1636"/>
        </w:tabs>
        <w:ind w:left="426"/>
      </w:pPr>
      <w:r>
        <w:t>Některé buchty berou na pár fešáků z devítky, dvě jsou údajně zaláskované do borců z protějšího gymplu.</w:t>
      </w:r>
    </w:p>
    <w:p w:rsidR="000870DA" w:rsidRDefault="000870DA" w:rsidP="00B306DA">
      <w:pPr>
        <w:tabs>
          <w:tab w:val="left" w:pos="1636"/>
        </w:tabs>
        <w:ind w:left="426"/>
      </w:pPr>
      <w:r>
        <w:t>Pokud si umanu, sbalím kluka, na kterého ukážu.</w:t>
      </w:r>
    </w:p>
    <w:p w:rsidR="00510181" w:rsidRDefault="00A94969" w:rsidP="00B306DA">
      <w:pPr>
        <w:tabs>
          <w:tab w:val="left" w:pos="1636"/>
        </w:tabs>
        <w:ind w:left="426"/>
      </w:pPr>
      <w:r>
        <w:t xml:space="preserve">Prozatím </w:t>
      </w:r>
      <w:r w:rsidRPr="00621791">
        <w:rPr>
          <w:b/>
        </w:rPr>
        <w:t>mám kliku</w:t>
      </w:r>
      <w:r>
        <w:t xml:space="preserve">. Jenže </w:t>
      </w:r>
      <w:r w:rsidRPr="001E6659">
        <w:t>prozatím</w:t>
      </w:r>
      <w:r>
        <w:t xml:space="preserve"> jsem nepotkala takového, který by mně něco říkal. Prostě, neobjevilo se ještě to </w:t>
      </w:r>
      <w:r w:rsidRPr="00966B5D">
        <w:rPr>
          <w:b/>
        </w:rPr>
        <w:t>pravé ořechové</w:t>
      </w:r>
      <w:r>
        <w:t>, jak s oblibou říká náš táta.</w:t>
      </w:r>
    </w:p>
    <w:p w:rsidR="00A94969" w:rsidRDefault="00A94969" w:rsidP="00B306DA">
      <w:pPr>
        <w:tabs>
          <w:tab w:val="left" w:pos="1636"/>
        </w:tabs>
        <w:ind w:left="426"/>
      </w:pPr>
      <w:r>
        <w:t>Těší mě, že na mě kluci letí. Vím, že jsem hezká. Proč bych si měla hrát na skromnou a při každém komplimentu se červenat jako třeba spolužačka Jelínková, to teda nevím.</w:t>
      </w:r>
    </w:p>
    <w:p w:rsidR="00A94969" w:rsidRDefault="00A94969" w:rsidP="00B306DA">
      <w:pPr>
        <w:tabs>
          <w:tab w:val="left" w:pos="1636"/>
        </w:tabs>
        <w:ind w:left="426"/>
      </w:pPr>
      <w:r>
        <w:t>Odmala mi rodiče i příbuzní předhazují, že jsem se narodila jako pohledná holčička.</w:t>
      </w:r>
    </w:p>
    <w:p w:rsidR="00A94969" w:rsidRDefault="00A94969" w:rsidP="00B306DA">
      <w:pPr>
        <w:tabs>
          <w:tab w:val="left" w:pos="1636"/>
        </w:tabs>
        <w:ind w:left="426"/>
      </w:pPr>
      <w:r>
        <w:t xml:space="preserve">Asi na tom něco bude. </w:t>
      </w:r>
      <w:r w:rsidR="007B5B51">
        <w:t>K</w:t>
      </w:r>
      <w:r>
        <w:t>am jsem přišla, tam mě obdivovali.</w:t>
      </w:r>
    </w:p>
    <w:p w:rsidR="00B306DA" w:rsidRDefault="00A94969" w:rsidP="00B306DA">
      <w:pPr>
        <w:tabs>
          <w:tab w:val="left" w:pos="1636"/>
        </w:tabs>
        <w:ind w:left="426"/>
      </w:pPr>
      <w:r>
        <w:t>Vždycky mi ty sladké kecy dělaly strašně dobře…to je fakt.</w:t>
      </w:r>
    </w:p>
    <w:p w:rsidR="00B306DA" w:rsidRDefault="00B306DA" w:rsidP="00621791">
      <w:pPr>
        <w:suppressLineNumbers/>
        <w:tabs>
          <w:tab w:val="left" w:pos="1636"/>
        </w:tabs>
        <w:rPr>
          <w:b/>
          <w:u w:val="single"/>
        </w:rPr>
      </w:pPr>
    </w:p>
    <w:p w:rsidR="00B306DA" w:rsidRDefault="00B306DA" w:rsidP="00621791">
      <w:pPr>
        <w:suppressLineNumbers/>
        <w:tabs>
          <w:tab w:val="left" w:pos="1636"/>
        </w:tabs>
        <w:rPr>
          <w:b/>
          <w:u w:val="single"/>
        </w:rPr>
      </w:pPr>
    </w:p>
    <w:p w:rsidR="00B306DA" w:rsidRDefault="00B306DA" w:rsidP="00621791">
      <w:pPr>
        <w:suppressLineNumbers/>
        <w:tabs>
          <w:tab w:val="left" w:pos="1636"/>
        </w:tabs>
        <w:rPr>
          <w:b/>
          <w:u w:val="single"/>
        </w:rPr>
      </w:pPr>
    </w:p>
    <w:p w:rsidR="00B306DA" w:rsidRDefault="00B306DA" w:rsidP="00621791">
      <w:pPr>
        <w:suppressLineNumbers/>
        <w:tabs>
          <w:tab w:val="left" w:pos="1636"/>
        </w:tabs>
        <w:rPr>
          <w:b/>
          <w:u w:val="single"/>
        </w:rPr>
      </w:pPr>
    </w:p>
    <w:p w:rsidR="00B306DA" w:rsidRDefault="00B306DA" w:rsidP="00621791">
      <w:pPr>
        <w:suppressLineNumbers/>
        <w:tabs>
          <w:tab w:val="left" w:pos="1636"/>
        </w:tabs>
        <w:rPr>
          <w:b/>
          <w:u w:val="single"/>
        </w:rPr>
      </w:pPr>
    </w:p>
    <w:p w:rsidR="00A94969" w:rsidRPr="003C64B7" w:rsidRDefault="0005475D" w:rsidP="00621791">
      <w:pPr>
        <w:suppressLineNumbers/>
        <w:tabs>
          <w:tab w:val="left" w:pos="1636"/>
        </w:tabs>
        <w:rPr>
          <w:b/>
          <w:u w:val="single"/>
        </w:rPr>
      </w:pPr>
      <w:r w:rsidRPr="003C64B7">
        <w:rPr>
          <w:b/>
          <w:u w:val="single"/>
        </w:rPr>
        <w:lastRenderedPageBreak/>
        <w:t>Práce s textem:</w:t>
      </w:r>
    </w:p>
    <w:p w:rsidR="0005475D" w:rsidRDefault="0005475D" w:rsidP="00621791">
      <w:pPr>
        <w:suppressLineNumbers/>
        <w:tabs>
          <w:tab w:val="left" w:pos="1636"/>
        </w:tabs>
      </w:pP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V jakém čase a v jakém prostředí se ukázka odehrává?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Najdi nespisovné výrazy, které autorka používá a pokus se vymyslet za jakým účelem.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V textu je řada slov, která vyjadřují výrazy obličeje, dohledej je.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Najdi a uveď příklad, který ukazuje, že Lenka má sebevědomí.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 xml:space="preserve">Pokus se vysvětlit výrazy </w:t>
      </w:r>
      <w:r w:rsidRPr="0005475D">
        <w:rPr>
          <w:b/>
        </w:rPr>
        <w:t>netaktní, indiskrétní</w:t>
      </w:r>
      <w:r>
        <w:t>. Pokud to nedokážeš, vyhledej je.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Koho a proč těmi v</w:t>
      </w:r>
      <w:r w:rsidR="0098376B">
        <w:t>ý</w:t>
      </w:r>
      <w:r>
        <w:t>razy hodnotí?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 xml:space="preserve">Jaké pocity </w:t>
      </w:r>
      <w:r w:rsidR="00DC21D8">
        <w:t>prožívá</w:t>
      </w:r>
      <w:r>
        <w:t xml:space="preserve"> Lenka?</w:t>
      </w:r>
    </w:p>
    <w:p w:rsidR="0005475D" w:rsidRDefault="0005475D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 xml:space="preserve">Jak hodnotí </w:t>
      </w:r>
      <w:r w:rsidR="002F23BA">
        <w:t>Lenka třídní učitelku?</w:t>
      </w:r>
    </w:p>
    <w:p w:rsidR="00621791" w:rsidRDefault="001E6659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 xml:space="preserve">Pokus </w:t>
      </w:r>
      <w:r w:rsidR="003C64B7">
        <w:t>s</w:t>
      </w:r>
      <w:r>
        <w:t xml:space="preserve">e </w:t>
      </w:r>
      <w:r w:rsidR="00621791">
        <w:t>odhadnou</w:t>
      </w:r>
      <w:r w:rsidR="00CC6277">
        <w:t>t</w:t>
      </w:r>
      <w:r w:rsidR="00621791">
        <w:t xml:space="preserve"> význam tučně vytištěných výrazů.</w:t>
      </w:r>
    </w:p>
    <w:p w:rsidR="00B917D2" w:rsidRDefault="00B917D2" w:rsidP="00B917D2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N</w:t>
      </w:r>
      <w:r w:rsidR="001E6659">
        <w:t>ahraď slovo kompliment slovem podobného významu</w:t>
      </w:r>
      <w:r w:rsidR="00621791">
        <w:t>.</w:t>
      </w:r>
    </w:p>
    <w:p w:rsidR="00621791" w:rsidRDefault="00B917D2" w:rsidP="00B917D2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N</w:t>
      </w:r>
      <w:r w:rsidR="00621791">
        <w:t xml:space="preserve">a 7. řádku je použitý výraz </w:t>
      </w:r>
      <w:r w:rsidR="00621791" w:rsidRPr="00B917D2">
        <w:rPr>
          <w:b/>
        </w:rPr>
        <w:t>ždímat</w:t>
      </w:r>
      <w:r>
        <w:t>. J</w:t>
      </w:r>
      <w:r w:rsidR="00621791">
        <w:t>e to</w:t>
      </w:r>
      <w:r>
        <w:t xml:space="preserve"> význam základní nebo přenesený?</w:t>
      </w:r>
      <w:r w:rsidR="00621791">
        <w:t xml:space="preserve"> </w:t>
      </w:r>
    </w:p>
    <w:p w:rsidR="0077443A" w:rsidRDefault="00621791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 xml:space="preserve">Jakými výrazy pojmenovává kluky a holky?   </w:t>
      </w:r>
    </w:p>
    <w:p w:rsidR="00621791" w:rsidRDefault="0077443A" w:rsidP="00621791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Dolož v textu, že Lenka je velice hezká.</w:t>
      </w:r>
      <w:r w:rsidR="00621791">
        <w:t xml:space="preserve">            </w:t>
      </w:r>
    </w:p>
    <w:p w:rsidR="00510181" w:rsidRDefault="003C64B7" w:rsidP="003C64B7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Je někde v textu použita ironie?</w:t>
      </w:r>
    </w:p>
    <w:p w:rsidR="00074F6E" w:rsidRDefault="00074F6E" w:rsidP="003C64B7">
      <w:pPr>
        <w:pStyle w:val="Odstavecseseznamem"/>
        <w:numPr>
          <w:ilvl w:val="0"/>
          <w:numId w:val="1"/>
        </w:numPr>
        <w:suppressLineNumbers/>
        <w:tabs>
          <w:tab w:val="left" w:pos="1636"/>
        </w:tabs>
      </w:pPr>
      <w:r>
        <w:t>V jaké osobě je vyprávěn příběh?</w:t>
      </w:r>
    </w:p>
    <w:p w:rsidR="009D6BC5" w:rsidRDefault="009D6BC5" w:rsidP="00621791">
      <w:pPr>
        <w:suppressLineNumbers/>
        <w:tabs>
          <w:tab w:val="left" w:pos="1636"/>
        </w:tabs>
        <w:ind w:left="1134"/>
      </w:pPr>
    </w:p>
    <w:p w:rsidR="0077443A" w:rsidRDefault="00BE1831" w:rsidP="00B917D2">
      <w:pPr>
        <w:suppressLineNumbers/>
        <w:tabs>
          <w:tab w:val="left" w:pos="1636"/>
        </w:tabs>
        <w:rPr>
          <w:b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66DD87B" wp14:editId="2F16A866">
            <wp:simplePos x="0" y="0"/>
            <wp:positionH relativeFrom="column">
              <wp:posOffset>5293360</wp:posOffset>
            </wp:positionH>
            <wp:positionV relativeFrom="paragraph">
              <wp:posOffset>165100</wp:posOffset>
            </wp:positionV>
            <wp:extent cx="760730" cy="1280160"/>
            <wp:effectExtent l="0" t="0" r="127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3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7D2" w:rsidRDefault="00B917D2" w:rsidP="00B917D2">
      <w:pPr>
        <w:suppressLineNumbers/>
        <w:tabs>
          <w:tab w:val="left" w:pos="1636"/>
        </w:tabs>
        <w:rPr>
          <w:b/>
        </w:rPr>
      </w:pPr>
    </w:p>
    <w:p w:rsidR="00B917D2" w:rsidRDefault="00B917D2" w:rsidP="00B917D2">
      <w:pPr>
        <w:suppressLineNumbers/>
        <w:tabs>
          <w:tab w:val="left" w:pos="1636"/>
        </w:tabs>
        <w:rPr>
          <w:b/>
        </w:rPr>
      </w:pPr>
    </w:p>
    <w:p w:rsidR="00B917D2" w:rsidRDefault="00B917D2" w:rsidP="00B917D2">
      <w:pPr>
        <w:suppressLineNumbers/>
        <w:tabs>
          <w:tab w:val="left" w:pos="1636"/>
        </w:tabs>
        <w:rPr>
          <w:b/>
        </w:rPr>
      </w:pPr>
    </w:p>
    <w:p w:rsidR="00B917D2" w:rsidRPr="00B917D2" w:rsidRDefault="00B917D2" w:rsidP="00B917D2">
      <w:pPr>
        <w:suppressLineNumbers/>
        <w:tabs>
          <w:tab w:val="left" w:pos="1636"/>
        </w:tabs>
        <w:rPr>
          <w:b/>
        </w:rPr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3C64B7" w:rsidRPr="003C64B7" w:rsidRDefault="003C64B7" w:rsidP="009D6BC5">
      <w:pPr>
        <w:suppressLineNumbers/>
        <w:tabs>
          <w:tab w:val="left" w:pos="1636"/>
        </w:tabs>
        <w:rPr>
          <w:b/>
        </w:rPr>
      </w:pPr>
      <w:r w:rsidRPr="003C64B7">
        <w:rPr>
          <w:b/>
        </w:rPr>
        <w:t>Mož</w:t>
      </w:r>
      <w:r w:rsidR="009D6BC5" w:rsidRPr="003C64B7">
        <w:rPr>
          <w:b/>
        </w:rPr>
        <w:t>nosti práce s </w:t>
      </w:r>
      <w:r w:rsidRPr="003C64B7">
        <w:rPr>
          <w:b/>
        </w:rPr>
        <w:t>texte</w:t>
      </w:r>
      <w:r w:rsidR="009D6BC5" w:rsidRPr="003C64B7">
        <w:rPr>
          <w:b/>
        </w:rPr>
        <w:t>m:</w:t>
      </w:r>
      <w:r w:rsidRPr="003C64B7">
        <w:rPr>
          <w:b/>
        </w:rPr>
        <w:t xml:space="preserve"> </w:t>
      </w:r>
    </w:p>
    <w:p w:rsidR="001C7699" w:rsidRDefault="003C64B7" w:rsidP="009D6BC5">
      <w:pPr>
        <w:suppressLineNumbers/>
        <w:tabs>
          <w:tab w:val="left" w:pos="1636"/>
        </w:tabs>
      </w:pPr>
      <w:r>
        <w:t>vybrat pouze některé otázky</w:t>
      </w:r>
    </w:p>
    <w:p w:rsidR="003C64B7" w:rsidRDefault="003C64B7" w:rsidP="009D6BC5">
      <w:pPr>
        <w:suppressLineNumbers/>
        <w:tabs>
          <w:tab w:val="left" w:pos="1636"/>
        </w:tabs>
      </w:pPr>
      <w:r>
        <w:t>skupiny vypracovávají stejné / různé zadání</w:t>
      </w:r>
    </w:p>
    <w:p w:rsidR="003C64B7" w:rsidRDefault="003C64B7" w:rsidP="009D6BC5">
      <w:pPr>
        <w:suppressLineNumbers/>
        <w:tabs>
          <w:tab w:val="left" w:pos="1636"/>
        </w:tabs>
      </w:pPr>
    </w:p>
    <w:p w:rsidR="003C64B7" w:rsidRDefault="003C64B7" w:rsidP="009D6BC5">
      <w:pPr>
        <w:suppressLineNumbers/>
        <w:tabs>
          <w:tab w:val="left" w:pos="1636"/>
        </w:tabs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3C64B7">
      <w:pPr>
        <w:suppressLineNumbers/>
        <w:tabs>
          <w:tab w:val="left" w:pos="1636"/>
        </w:tabs>
      </w:pPr>
    </w:p>
    <w:p w:rsidR="001C7699" w:rsidRDefault="001C7699" w:rsidP="00621791">
      <w:pPr>
        <w:suppressLineNumbers/>
        <w:tabs>
          <w:tab w:val="left" w:pos="1636"/>
        </w:tabs>
        <w:ind w:left="1134"/>
      </w:pPr>
    </w:p>
    <w:p w:rsidR="001C7699" w:rsidRDefault="001C7699" w:rsidP="003C64B7">
      <w:pPr>
        <w:suppressLineNumbers/>
        <w:tabs>
          <w:tab w:val="left" w:pos="1636"/>
        </w:tabs>
      </w:pPr>
    </w:p>
    <w:p w:rsidR="001C7699" w:rsidRPr="001C7699" w:rsidRDefault="001C7699" w:rsidP="003C64B7">
      <w:pPr>
        <w:suppressLineNumbers/>
        <w:tabs>
          <w:tab w:val="left" w:pos="1636"/>
        </w:tabs>
        <w:rPr>
          <w:u w:val="single"/>
        </w:rPr>
      </w:pPr>
      <w:r w:rsidRPr="001C7699">
        <w:rPr>
          <w:u w:val="single"/>
        </w:rPr>
        <w:t>Použitý zdroj:</w:t>
      </w:r>
    </w:p>
    <w:p w:rsidR="001C7699" w:rsidRDefault="001C7699" w:rsidP="003C64B7">
      <w:pPr>
        <w:suppressLineNumbers/>
        <w:tabs>
          <w:tab w:val="left" w:pos="1636"/>
        </w:tabs>
      </w:pPr>
    </w:p>
    <w:p w:rsidR="001C7699" w:rsidRDefault="001C7699" w:rsidP="00BE1831">
      <w:pPr>
        <w:suppressLineNumbers/>
      </w:pPr>
      <w:r>
        <w:t xml:space="preserve">ŘEHÁČKOVÁ, Věra. </w:t>
      </w:r>
      <w:r>
        <w:rPr>
          <w:rStyle w:val="Zvraznn"/>
        </w:rPr>
        <w:t>Lenko, nebuď marnivá</w:t>
      </w:r>
      <w:r>
        <w:t>. [</w:t>
      </w:r>
      <w:proofErr w:type="spellStart"/>
      <w:proofErr w:type="gramStart"/>
      <w:r>
        <w:t>s.l</w:t>
      </w:r>
      <w:proofErr w:type="spellEnd"/>
      <w:r>
        <w:t>.</w:t>
      </w:r>
      <w:proofErr w:type="gramEnd"/>
      <w:r>
        <w:t xml:space="preserve">] : </w:t>
      </w:r>
      <w:proofErr w:type="spellStart"/>
      <w:r>
        <w:t>Erica</w:t>
      </w:r>
      <w:proofErr w:type="spellEnd"/>
      <w:r>
        <w:t>, 2001. 161 s.</w:t>
      </w:r>
    </w:p>
    <w:p w:rsidR="00B306DA" w:rsidRPr="00820683" w:rsidRDefault="00B306DA" w:rsidP="00BE1831">
      <w:pPr>
        <w:suppressLineNumbers/>
        <w:tabs>
          <w:tab w:val="left" w:pos="0"/>
        </w:tabs>
      </w:pPr>
      <w:r>
        <w:t xml:space="preserve">Obálka: </w:t>
      </w:r>
      <w:r w:rsidR="00413EFC" w:rsidRPr="00BE1831">
        <w:t>[cit.</w:t>
      </w:r>
      <w:r w:rsidR="00886212">
        <w:t xml:space="preserve"> </w:t>
      </w:r>
      <w:r w:rsidR="00413EFC" w:rsidRPr="00BE1831">
        <w:t>2011-10-</w:t>
      </w:r>
      <w:r w:rsidR="00BE1831">
        <w:t>15</w:t>
      </w:r>
      <w:r w:rsidR="00413EFC" w:rsidRPr="00BE1831">
        <w:t>] dostupn</w:t>
      </w:r>
      <w:r w:rsidR="00074F6E">
        <w:t>á</w:t>
      </w:r>
      <w:r w:rsidR="00413EFC" w:rsidRPr="00BE1831">
        <w:t xml:space="preserve"> </w:t>
      </w:r>
      <w:proofErr w:type="gramStart"/>
      <w:r w:rsidR="00413EFC" w:rsidRPr="00BE1831">
        <w:t>na</w:t>
      </w:r>
      <w:proofErr w:type="gramEnd"/>
      <w:r w:rsidR="00413EFC" w:rsidRPr="00BE1831">
        <w:t>:</w:t>
      </w:r>
      <w:r w:rsidR="00BE1831">
        <w:t xml:space="preserve"> </w:t>
      </w:r>
      <w:hyperlink r:id="rId11" w:history="1">
        <w:r w:rsidR="00B917D2" w:rsidRPr="00404377">
          <w:rPr>
            <w:rStyle w:val="Hypertextovodkaz"/>
          </w:rPr>
          <w:t>http://www.cbdb.cz/kniha-11978-lenko-nebud-marniva-lenko-nebud-marniva</w:t>
        </w:r>
      </w:hyperlink>
      <w:r w:rsidR="00B917D2">
        <w:t xml:space="preserve"> </w:t>
      </w:r>
    </w:p>
    <w:sectPr w:rsidR="00B306DA" w:rsidRPr="00820683" w:rsidSect="00621791">
      <w:pgSz w:w="11906" w:h="16838"/>
      <w:pgMar w:top="1418" w:right="1418" w:bottom="1418" w:left="1418" w:header="709" w:footer="709" w:gutter="0"/>
      <w:lnNumType w:countBy="1" w:restart="newSectio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47C" w:rsidRDefault="0038547C">
      <w:r>
        <w:separator/>
      </w:r>
    </w:p>
  </w:endnote>
  <w:endnote w:type="continuationSeparator" w:id="0">
    <w:p w:rsidR="0038547C" w:rsidRDefault="0038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38547C">
    <w:pPr>
      <w:pStyle w:val="Zpat"/>
    </w:pPr>
  </w:p>
  <w:p w:rsidR="00F84D33" w:rsidRDefault="0098376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2D30BFA3" wp14:editId="4234A3D6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47C" w:rsidRDefault="0038547C">
      <w:r>
        <w:separator/>
      </w:r>
    </w:p>
  </w:footnote>
  <w:footnote w:type="continuationSeparator" w:id="0">
    <w:p w:rsidR="0038547C" w:rsidRDefault="00385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56E41"/>
    <w:multiLevelType w:val="hybridMultilevel"/>
    <w:tmpl w:val="191EFC9C"/>
    <w:lvl w:ilvl="0" w:tplc="9BE4F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145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D08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DE8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2AF0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38E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7ED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12B4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F42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8BD35DF"/>
    <w:multiLevelType w:val="hybridMultilevel"/>
    <w:tmpl w:val="B83ECF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36574"/>
    <w:multiLevelType w:val="hybridMultilevel"/>
    <w:tmpl w:val="20408B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017"/>
    <w:rsid w:val="0005475D"/>
    <w:rsid w:val="00073923"/>
    <w:rsid w:val="00074F6E"/>
    <w:rsid w:val="000870DA"/>
    <w:rsid w:val="001C7699"/>
    <w:rsid w:val="001E6659"/>
    <w:rsid w:val="00287108"/>
    <w:rsid w:val="002F23BA"/>
    <w:rsid w:val="0038547C"/>
    <w:rsid w:val="003C64B7"/>
    <w:rsid w:val="00413EFC"/>
    <w:rsid w:val="00510181"/>
    <w:rsid w:val="005E7862"/>
    <w:rsid w:val="00621791"/>
    <w:rsid w:val="006748B5"/>
    <w:rsid w:val="006E1692"/>
    <w:rsid w:val="0077443A"/>
    <w:rsid w:val="007B5B51"/>
    <w:rsid w:val="007D34C3"/>
    <w:rsid w:val="00820683"/>
    <w:rsid w:val="00886212"/>
    <w:rsid w:val="00966B5D"/>
    <w:rsid w:val="0098376B"/>
    <w:rsid w:val="009D6BC5"/>
    <w:rsid w:val="00A20EFE"/>
    <w:rsid w:val="00A94969"/>
    <w:rsid w:val="00B306DA"/>
    <w:rsid w:val="00B917D2"/>
    <w:rsid w:val="00BE1831"/>
    <w:rsid w:val="00CA5017"/>
    <w:rsid w:val="00CC6277"/>
    <w:rsid w:val="00DC21D8"/>
    <w:rsid w:val="00E0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501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A501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A501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A5017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A501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50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017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5475D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1C7699"/>
    <w:rPr>
      <w:i/>
      <w:iCs/>
    </w:rPr>
  </w:style>
  <w:style w:type="character" w:styleId="slodku">
    <w:name w:val="line number"/>
    <w:basedOn w:val="Standardnpsmoodstavce"/>
    <w:uiPriority w:val="99"/>
    <w:semiHidden/>
    <w:unhideWhenUsed/>
    <w:rsid w:val="001E6659"/>
  </w:style>
  <w:style w:type="character" w:styleId="Hypertextovodkaz">
    <w:name w:val="Hyperlink"/>
    <w:basedOn w:val="Standardnpsmoodstavce"/>
    <w:uiPriority w:val="99"/>
    <w:unhideWhenUsed/>
    <w:rsid w:val="00B917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501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A501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A501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A5017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A501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50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017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5475D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1C7699"/>
    <w:rPr>
      <w:i/>
      <w:iCs/>
    </w:rPr>
  </w:style>
  <w:style w:type="character" w:styleId="slodku">
    <w:name w:val="line number"/>
    <w:basedOn w:val="Standardnpsmoodstavce"/>
    <w:uiPriority w:val="99"/>
    <w:semiHidden/>
    <w:unhideWhenUsed/>
    <w:rsid w:val="001E6659"/>
  </w:style>
  <w:style w:type="character" w:styleId="Hypertextovodkaz">
    <w:name w:val="Hyperlink"/>
    <w:basedOn w:val="Standardnpsmoodstavce"/>
    <w:uiPriority w:val="99"/>
    <w:unhideWhenUsed/>
    <w:rsid w:val="00B917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0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683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bdb.cz/kniha-11978-lenko-nebud-marniva-lenko-nebud-marniva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24317-31B6-42DD-8763-FC0AFA074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603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lama</dc:creator>
  <cp:lastModifiedBy>Libuše Gondkovská</cp:lastModifiedBy>
  <cp:revision>15</cp:revision>
  <cp:lastPrinted>2011-05-04T21:01:00Z</cp:lastPrinted>
  <dcterms:created xsi:type="dcterms:W3CDTF">2011-05-04T16:54:00Z</dcterms:created>
  <dcterms:modified xsi:type="dcterms:W3CDTF">2012-05-02T19:20:00Z</dcterms:modified>
</cp:coreProperties>
</file>