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F0C" w:rsidRDefault="007B3F0C" w:rsidP="007B3F0C">
      <w:pPr>
        <w:pStyle w:val="Nzev"/>
      </w:pPr>
    </w:p>
    <w:p w:rsidR="007B3F0C" w:rsidRDefault="007B3F0C" w:rsidP="007B3F0C">
      <w:pPr>
        <w:pStyle w:val="Nzev"/>
      </w:pPr>
    </w:p>
    <w:p w:rsidR="007B3F0C" w:rsidRDefault="007B3F0C" w:rsidP="007B3F0C">
      <w:pPr>
        <w:pStyle w:val="Nzev"/>
      </w:pPr>
    </w:p>
    <w:p w:rsidR="007B3F0C" w:rsidRDefault="007B3F0C" w:rsidP="007B3F0C"/>
    <w:p w:rsidR="007B3F0C" w:rsidRDefault="007B3F0C" w:rsidP="007B3F0C"/>
    <w:p w:rsidR="007B3F0C" w:rsidRDefault="007B3F0C" w:rsidP="007B3F0C"/>
    <w:p w:rsidR="007B3F0C" w:rsidRPr="00FA0924" w:rsidRDefault="00FA0924" w:rsidP="00FA0924">
      <w:pPr>
        <w:jc w:val="center"/>
        <w:rPr>
          <w:rFonts w:asciiTheme="minorHAnsi" w:hAnsiTheme="minorHAnsi" w:cstheme="minorHAnsi"/>
          <w:b/>
          <w:sz w:val="52"/>
          <w:szCs w:val="52"/>
        </w:rPr>
      </w:pPr>
      <w:r w:rsidRPr="00FA0924">
        <w:rPr>
          <w:rFonts w:asciiTheme="minorHAnsi" w:hAnsiTheme="minorHAnsi" w:cstheme="minorHAnsi"/>
          <w:b/>
          <w:sz w:val="52"/>
          <w:szCs w:val="52"/>
        </w:rPr>
        <w:t>Hádej, kdo jsem</w:t>
      </w:r>
    </w:p>
    <w:p w:rsidR="001B40C2" w:rsidRDefault="00404B5A" w:rsidP="007B3F0C">
      <w:pPr>
        <w:jc w:val="center"/>
        <w:rPr>
          <w:rFonts w:ascii="Calibri" w:hAnsi="Calibri" w:cs="Calibri"/>
          <w:b/>
          <w:sz w:val="56"/>
          <w:szCs w:val="56"/>
        </w:rPr>
      </w:pPr>
      <w:r>
        <w:rPr>
          <w:rFonts w:ascii="Calibri" w:hAnsi="Calibri" w:cs="Calibri"/>
          <w:b/>
          <w:sz w:val="56"/>
          <w:szCs w:val="56"/>
        </w:rPr>
        <w:t>VY_</w:t>
      </w:r>
      <w:r w:rsidR="0062367D">
        <w:rPr>
          <w:rFonts w:ascii="Calibri" w:hAnsi="Calibri" w:cs="Calibri"/>
          <w:b/>
          <w:sz w:val="56"/>
          <w:szCs w:val="56"/>
        </w:rPr>
        <w:t>12</w:t>
      </w:r>
      <w:r w:rsidR="00742FFA">
        <w:rPr>
          <w:rFonts w:ascii="Calibri" w:hAnsi="Calibri" w:cs="Calibri"/>
          <w:b/>
          <w:sz w:val="56"/>
          <w:szCs w:val="56"/>
        </w:rPr>
        <w:t>_INOVACE_</w:t>
      </w:r>
      <w:r w:rsidR="004214CA">
        <w:rPr>
          <w:rFonts w:ascii="Calibri" w:hAnsi="Calibri" w:cs="Calibri"/>
          <w:b/>
          <w:sz w:val="56"/>
          <w:szCs w:val="56"/>
        </w:rPr>
        <w:t>03_</w:t>
      </w:r>
      <w:r w:rsidR="00FA0924">
        <w:rPr>
          <w:rFonts w:ascii="Calibri" w:hAnsi="Calibri" w:cs="Calibri"/>
          <w:b/>
          <w:sz w:val="56"/>
          <w:szCs w:val="56"/>
        </w:rPr>
        <w:t>52</w:t>
      </w: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401"/>
      </w:tblGrid>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Ročník:</w:t>
            </w:r>
          </w:p>
        </w:tc>
        <w:tc>
          <w:tcPr>
            <w:tcW w:w="7401" w:type="dxa"/>
            <w:shd w:val="clear" w:color="auto" w:fill="auto"/>
          </w:tcPr>
          <w:p w:rsidR="00950758" w:rsidRPr="00560207" w:rsidRDefault="00FA0924" w:rsidP="00560207">
            <w:pPr>
              <w:rPr>
                <w:rFonts w:ascii="Calibri" w:hAnsi="Calibri" w:cs="Calibri"/>
                <w:sz w:val="28"/>
                <w:szCs w:val="28"/>
              </w:rPr>
            </w:pPr>
            <w:r>
              <w:rPr>
                <w:rFonts w:ascii="Calibri" w:hAnsi="Calibri" w:cs="Calibri"/>
                <w:sz w:val="28"/>
                <w:szCs w:val="28"/>
              </w:rPr>
              <w:t>6</w:t>
            </w:r>
            <w:r w:rsidR="00DA5CD8">
              <w:rPr>
                <w:rFonts w:ascii="Calibri" w:hAnsi="Calibri" w:cs="Calibri"/>
                <w:sz w:val="28"/>
                <w:szCs w:val="28"/>
              </w:rPr>
              <w:t>.</w:t>
            </w:r>
          </w:p>
        </w:tc>
      </w:tr>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 xml:space="preserve">Vzdělávací oblast: </w:t>
            </w:r>
          </w:p>
        </w:tc>
        <w:tc>
          <w:tcPr>
            <w:tcW w:w="7401" w:type="dxa"/>
            <w:shd w:val="clear" w:color="auto" w:fill="auto"/>
          </w:tcPr>
          <w:p w:rsidR="00950758" w:rsidRPr="00560207" w:rsidRDefault="002A5984" w:rsidP="00560207">
            <w:pPr>
              <w:rPr>
                <w:rFonts w:ascii="Calibri" w:hAnsi="Calibri" w:cs="Calibri"/>
                <w:sz w:val="28"/>
                <w:szCs w:val="28"/>
              </w:rPr>
            </w:pPr>
            <w:r>
              <w:rPr>
                <w:rFonts w:ascii="Calibri" w:hAnsi="Calibri" w:cs="Calibri"/>
                <w:sz w:val="28"/>
                <w:szCs w:val="28"/>
              </w:rPr>
              <w:t>Člověk a společnost</w:t>
            </w:r>
          </w:p>
        </w:tc>
      </w:tr>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Vzdělávací obor:</w:t>
            </w:r>
          </w:p>
        </w:tc>
        <w:tc>
          <w:tcPr>
            <w:tcW w:w="7401" w:type="dxa"/>
            <w:shd w:val="clear" w:color="auto" w:fill="auto"/>
          </w:tcPr>
          <w:p w:rsidR="00950758" w:rsidRPr="00560207" w:rsidRDefault="00A12685" w:rsidP="00A12685">
            <w:pPr>
              <w:rPr>
                <w:rFonts w:ascii="Calibri" w:hAnsi="Calibri" w:cs="Calibri"/>
                <w:sz w:val="28"/>
                <w:szCs w:val="28"/>
              </w:rPr>
            </w:pPr>
            <w:r>
              <w:rPr>
                <w:rFonts w:ascii="Calibri" w:hAnsi="Calibri" w:cs="Calibri"/>
                <w:sz w:val="28"/>
                <w:szCs w:val="28"/>
              </w:rPr>
              <w:t>Občanská výchova</w:t>
            </w:r>
          </w:p>
        </w:tc>
      </w:tr>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Tematický okruh:</w:t>
            </w:r>
          </w:p>
        </w:tc>
        <w:tc>
          <w:tcPr>
            <w:tcW w:w="7401" w:type="dxa"/>
            <w:shd w:val="clear" w:color="auto" w:fill="auto"/>
          </w:tcPr>
          <w:p w:rsidR="00950758" w:rsidRPr="00560207" w:rsidRDefault="00FA0924" w:rsidP="00560207">
            <w:pPr>
              <w:rPr>
                <w:rFonts w:ascii="Calibri" w:hAnsi="Calibri" w:cs="Calibri"/>
                <w:sz w:val="28"/>
                <w:szCs w:val="28"/>
              </w:rPr>
            </w:pPr>
            <w:r>
              <w:rPr>
                <w:rFonts w:ascii="Calibri" w:hAnsi="Calibri" w:cs="Calibri"/>
                <w:sz w:val="28"/>
                <w:szCs w:val="28"/>
              </w:rPr>
              <w:t>Naše vlast</w:t>
            </w:r>
          </w:p>
        </w:tc>
      </w:tr>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Téma:</w:t>
            </w:r>
          </w:p>
        </w:tc>
        <w:tc>
          <w:tcPr>
            <w:tcW w:w="7401" w:type="dxa"/>
            <w:shd w:val="clear" w:color="auto" w:fill="auto"/>
          </w:tcPr>
          <w:p w:rsidR="00950758" w:rsidRPr="00560207" w:rsidRDefault="00FA0924" w:rsidP="00560207">
            <w:pPr>
              <w:rPr>
                <w:rFonts w:ascii="Calibri" w:hAnsi="Calibri" w:cs="Calibri"/>
                <w:sz w:val="28"/>
                <w:szCs w:val="28"/>
              </w:rPr>
            </w:pPr>
            <w:r>
              <w:rPr>
                <w:rFonts w:ascii="Calibri" w:hAnsi="Calibri" w:cs="Calibri"/>
                <w:sz w:val="28"/>
                <w:szCs w:val="28"/>
              </w:rPr>
              <w:t xml:space="preserve">Historické osobnosti našich dějin </w:t>
            </w:r>
          </w:p>
        </w:tc>
      </w:tr>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Jméno autora:</w:t>
            </w:r>
          </w:p>
        </w:tc>
        <w:tc>
          <w:tcPr>
            <w:tcW w:w="7401" w:type="dxa"/>
            <w:shd w:val="clear" w:color="auto" w:fill="auto"/>
          </w:tcPr>
          <w:p w:rsidR="00950758" w:rsidRPr="00560207" w:rsidRDefault="00A12685" w:rsidP="00560207">
            <w:pPr>
              <w:rPr>
                <w:rFonts w:ascii="Calibri" w:hAnsi="Calibri" w:cs="Calibri"/>
                <w:sz w:val="28"/>
                <w:szCs w:val="28"/>
              </w:rPr>
            </w:pPr>
            <w:r>
              <w:rPr>
                <w:rFonts w:ascii="Calibri" w:hAnsi="Calibri" w:cs="Calibri"/>
                <w:sz w:val="28"/>
                <w:szCs w:val="28"/>
              </w:rPr>
              <w:t>Mgr. Libuše Gondkovská</w:t>
            </w:r>
          </w:p>
        </w:tc>
      </w:tr>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Vytvořeno dne:</w:t>
            </w:r>
          </w:p>
        </w:tc>
        <w:tc>
          <w:tcPr>
            <w:tcW w:w="7401" w:type="dxa"/>
            <w:shd w:val="clear" w:color="auto" w:fill="auto"/>
          </w:tcPr>
          <w:p w:rsidR="00950758" w:rsidRPr="00560207" w:rsidRDefault="00FA0924" w:rsidP="007B43A5">
            <w:pPr>
              <w:rPr>
                <w:rFonts w:ascii="Calibri" w:hAnsi="Calibri" w:cs="Calibri"/>
                <w:sz w:val="28"/>
                <w:szCs w:val="28"/>
              </w:rPr>
            </w:pPr>
            <w:r>
              <w:rPr>
                <w:rFonts w:ascii="Calibri" w:hAnsi="Calibri" w:cs="Calibri"/>
                <w:sz w:val="28"/>
                <w:szCs w:val="28"/>
              </w:rPr>
              <w:t>2. 1</w:t>
            </w:r>
            <w:r w:rsidR="00A12685">
              <w:rPr>
                <w:rFonts w:ascii="Calibri" w:hAnsi="Calibri" w:cs="Calibri"/>
                <w:sz w:val="28"/>
                <w:szCs w:val="28"/>
              </w:rPr>
              <w:t>2. 2011</w:t>
            </w:r>
          </w:p>
        </w:tc>
      </w:tr>
      <w:tr w:rsidR="00950758" w:rsidRPr="00560207" w:rsidTr="00560207">
        <w:tc>
          <w:tcPr>
            <w:tcW w:w="2376" w:type="dxa"/>
            <w:shd w:val="clear" w:color="auto" w:fill="auto"/>
          </w:tcPr>
          <w:p w:rsidR="00950758" w:rsidRPr="00560207" w:rsidRDefault="00950758" w:rsidP="00560207">
            <w:pPr>
              <w:rPr>
                <w:rFonts w:ascii="Calibri" w:hAnsi="Calibri" w:cs="Calibri"/>
                <w:b/>
                <w:sz w:val="28"/>
                <w:szCs w:val="28"/>
              </w:rPr>
            </w:pPr>
            <w:r w:rsidRPr="00560207">
              <w:rPr>
                <w:rFonts w:ascii="Calibri" w:hAnsi="Calibri" w:cs="Calibri"/>
                <w:b/>
                <w:sz w:val="28"/>
                <w:szCs w:val="28"/>
              </w:rPr>
              <w:t>Metodický popis,</w:t>
            </w:r>
          </w:p>
          <w:p w:rsidR="00950758" w:rsidRPr="00560207" w:rsidRDefault="00950758" w:rsidP="00560207">
            <w:pPr>
              <w:rPr>
                <w:rFonts w:ascii="Calibri" w:hAnsi="Calibri" w:cs="Calibri"/>
                <w:b/>
                <w:sz w:val="28"/>
                <w:szCs w:val="28"/>
              </w:rPr>
            </w:pPr>
            <w:r w:rsidRPr="00560207">
              <w:rPr>
                <w:rFonts w:ascii="Calibri" w:hAnsi="Calibri" w:cs="Calibri"/>
                <w:b/>
                <w:sz w:val="28"/>
                <w:szCs w:val="28"/>
              </w:rPr>
              <w:t>(anotace):</w:t>
            </w:r>
          </w:p>
        </w:tc>
        <w:tc>
          <w:tcPr>
            <w:tcW w:w="7401" w:type="dxa"/>
            <w:shd w:val="clear" w:color="auto" w:fill="auto"/>
          </w:tcPr>
          <w:p w:rsidR="00950758" w:rsidRPr="00560207" w:rsidRDefault="00170C9D" w:rsidP="00DA5CD8">
            <w:pPr>
              <w:rPr>
                <w:rFonts w:ascii="Calibri" w:hAnsi="Calibri" w:cs="Calibri"/>
                <w:sz w:val="28"/>
                <w:szCs w:val="28"/>
              </w:rPr>
            </w:pPr>
            <w:r>
              <w:rPr>
                <w:rFonts w:ascii="Calibri" w:hAnsi="Calibri" w:cs="Calibri"/>
                <w:sz w:val="28"/>
                <w:szCs w:val="28"/>
              </w:rPr>
              <w:t>Slouží jako informace a jako čtení s porozuměním textu.</w:t>
            </w:r>
          </w:p>
        </w:tc>
      </w:tr>
    </w:tbl>
    <w:p w:rsidR="001B40C2" w:rsidRPr="001B40C2" w:rsidRDefault="001B40C2" w:rsidP="001B40C2">
      <w:pPr>
        <w:rPr>
          <w:rFonts w:ascii="Calibri" w:hAnsi="Calibri" w:cs="Calibri"/>
          <w:sz w:val="56"/>
          <w:szCs w:val="56"/>
        </w:rPr>
      </w:pPr>
    </w:p>
    <w:p w:rsidR="001B40C2" w:rsidRDefault="001B40C2" w:rsidP="001B40C2">
      <w:pPr>
        <w:rPr>
          <w:rFonts w:ascii="Calibri" w:hAnsi="Calibri" w:cs="Calibri"/>
          <w:sz w:val="56"/>
          <w:szCs w:val="56"/>
        </w:rPr>
      </w:pPr>
    </w:p>
    <w:p w:rsidR="00DA5CD8" w:rsidRDefault="00DA5CD8" w:rsidP="001B40C2">
      <w:pPr>
        <w:rPr>
          <w:rFonts w:ascii="Calibri" w:hAnsi="Calibri" w:cs="Calibri"/>
          <w:sz w:val="56"/>
          <w:szCs w:val="56"/>
        </w:rPr>
        <w:sectPr w:rsidR="00DA5CD8" w:rsidSect="001B40C2">
          <w:headerReference w:type="default" r:id="rId9"/>
          <w:footerReference w:type="default" r:id="rId10"/>
          <w:footnotePr>
            <w:pos w:val="beneathText"/>
            <w:numRestart w:val="eachPage"/>
          </w:footnotePr>
          <w:endnotePr>
            <w:numFmt w:val="decimal"/>
          </w:endnotePr>
          <w:pgSz w:w="11905" w:h="16837"/>
          <w:pgMar w:top="1134" w:right="1134" w:bottom="1955" w:left="1134" w:header="708" w:footer="173" w:gutter="0"/>
          <w:cols w:space="708"/>
          <w:docGrid w:linePitch="326"/>
        </w:sectPr>
      </w:pPr>
    </w:p>
    <w:p w:rsidR="004214CA" w:rsidRDefault="00FA0924" w:rsidP="00FA0924">
      <w:pPr>
        <w:pStyle w:val="Nadpis1"/>
        <w:rPr>
          <w:rFonts w:eastAsia="Times New Roman"/>
        </w:rPr>
      </w:pPr>
      <w:r>
        <w:rPr>
          <w:rFonts w:eastAsia="Times New Roman"/>
        </w:rPr>
        <w:lastRenderedPageBreak/>
        <w:t>Hádej, kdo jsem</w:t>
      </w:r>
    </w:p>
    <w:p w:rsidR="00F7562F" w:rsidRDefault="00F7562F" w:rsidP="00F7562F"/>
    <w:p w:rsidR="00F7562F" w:rsidRDefault="00F7562F" w:rsidP="00F7562F">
      <w:r>
        <w:rPr>
          <w:noProof/>
        </w:rPr>
        <mc:AlternateContent>
          <mc:Choice Requires="wps">
            <w:drawing>
              <wp:anchor distT="0" distB="0" distL="114300" distR="114300" simplePos="0" relativeHeight="251658240" behindDoc="1" locked="0" layoutInCell="1" allowOverlap="1" wp14:anchorId="40292B6F" wp14:editId="067423DC">
                <wp:simplePos x="0" y="0"/>
                <wp:positionH relativeFrom="column">
                  <wp:posOffset>-548640</wp:posOffset>
                </wp:positionH>
                <wp:positionV relativeFrom="paragraph">
                  <wp:posOffset>45720</wp:posOffset>
                </wp:positionV>
                <wp:extent cx="6924675" cy="828675"/>
                <wp:effectExtent l="0" t="0" r="2857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828675"/>
                        </a:xfrm>
                        <a:prstGeom prst="rect">
                          <a:avLst/>
                        </a:prstGeom>
                        <a:noFill/>
                        <a:ln w="9525">
                          <a:solidFill>
                            <a:schemeClr val="tx1"/>
                          </a:solidFill>
                          <a:miter lim="800000"/>
                          <a:headEnd/>
                          <a:tailEnd/>
                        </a:ln>
                      </wps:spPr>
                      <wps:txbx>
                        <w:txbxContent>
                          <w:p w:rsidR="00FA0924" w:rsidRDefault="00FA0924" w:rsidP="00FA0924">
                            <w:r>
                              <w:t>Jsem česká princezna, byla jsem nejmladším dítětem krále Přemysla Otakara I. Založila jsem v Praze na Starém Městě špitál.</w:t>
                            </w:r>
                            <w:r w:rsidR="00F7562F">
                              <w:t xml:space="preserve"> Založila jsem také klášter, jehož jsem byla 1. představená. Uměla jsem číst v češtině, latině, němčině a italštině. Dožila jsem se úctyhodného věku -  71 let. V roce 1989 jsem byla svatořečená.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3.2pt;margin-top:3.6pt;width:545.25pt;height:6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" filled="f" strokecolor="black [3213]">
                <v:textbox>
                  <w:txbxContent>
                    <w:p w:rsidR="00FA0924" w:rsidRDefault="00FA0924" w:rsidP="00FA0924">
                      <w:r>
                        <w:t>Jsem česká princezna, byla jsem nejmladším dítětem krále Přemysla Otakara I. Založila jsem v Praze na Starém Městě špitál.</w:t>
                      </w:r>
                      <w:r w:rsidR="00F7562F">
                        <w:t xml:space="preserve"> Založila jsem také klášter, jehož jsem byla 1. představená. Uměla jsem číst v češtině, latině, němčině a italštině. Dožila jsem se úctyhodného věku -  71 let. V roce 1989 jsem byla svatořečená.</w:t>
                      </w:r>
                    </w:p>
                  </w:txbxContent>
                </v:textbox>
              </v:rect>
            </w:pict>
          </mc:Fallback>
        </mc:AlternateContent>
      </w:r>
    </w:p>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9071AA" w:rsidP="00F7562F">
      <w:r>
        <w:rPr>
          <w:noProof/>
        </w:rPr>
        <mc:AlternateContent>
          <mc:Choice Requires="wps">
            <w:drawing>
              <wp:anchor distT="0" distB="0" distL="114300" distR="114300" simplePos="0" relativeHeight="251660288" behindDoc="0" locked="0" layoutInCell="1" allowOverlap="1" wp14:anchorId="6137DA47" wp14:editId="36BDB4F4">
                <wp:simplePos x="0" y="0"/>
                <wp:positionH relativeFrom="column">
                  <wp:posOffset>-501015</wp:posOffset>
                </wp:positionH>
                <wp:positionV relativeFrom="paragraph">
                  <wp:posOffset>81915</wp:posOffset>
                </wp:positionV>
                <wp:extent cx="6877050" cy="1000125"/>
                <wp:effectExtent l="0" t="0" r="19050" b="28575"/>
                <wp:wrapNone/>
                <wp:docPr id="5" name="Obdélník 5"/>
                <wp:cNvGraphicFramePr/>
                <a:graphic xmlns:a="http://schemas.openxmlformats.org/drawingml/2006/main">
                  <a:graphicData uri="http://schemas.microsoft.com/office/word/2010/wordprocessingShape">
                    <wps:wsp>
                      <wps:cNvSpPr/>
                      <wps:spPr>
                        <a:xfrm>
                          <a:off x="0" y="0"/>
                          <a:ext cx="6877050" cy="100012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Obdélník 5" o:spid="_x0000_s1026" style="position:absolute;margin-left:-39.45pt;margin-top:6.45pt;width:541.5pt;height:78.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" filled="f" strokecolor="black [3213]" strokeweight=".5pt"/>
            </w:pict>
          </mc:Fallback>
        </mc:AlternateContent>
      </w:r>
    </w:p>
    <w:p w:rsidR="00F7562F" w:rsidRDefault="009071AA" w:rsidP="00F7562F">
      <w:r>
        <w:t>O mém původu existují různá tvrzení. V raném mládí jsem byla pohankou. V rámci přemyslovské sňatkové politiky jsem si vzala knížete Bořivoje.</w:t>
      </w:r>
      <w:r w:rsidR="00035D81">
        <w:t xml:space="preserve"> Moji synové Spytihněv a Vratislav se stali také knížaty. Vychovávala jsem své dva vnuky – Boleslava a Václava. Dostala jsem se do konfliktu se svou snachou Drahomírou, která mě nechala uškrtit mou vlastní šálou.</w:t>
      </w:r>
    </w:p>
    <w:p w:rsidR="00F7562F" w:rsidRDefault="00F7562F" w:rsidP="00F7562F"/>
    <w:p w:rsidR="00F7562F" w:rsidRDefault="00F7562F" w:rsidP="00F7562F"/>
    <w:p w:rsidR="00F7562F" w:rsidRDefault="00F7562F" w:rsidP="00F7562F"/>
    <w:p w:rsidR="00F7562F" w:rsidRDefault="00035D81" w:rsidP="00F7562F">
      <w:r>
        <w:rPr>
          <w:noProof/>
        </w:rPr>
        <mc:AlternateContent>
          <mc:Choice Requires="wps">
            <w:drawing>
              <wp:anchor distT="0" distB="0" distL="114300" distR="114300" simplePos="0" relativeHeight="251662336" behindDoc="0" locked="0" layoutInCell="1" allowOverlap="1">
                <wp:simplePos x="0" y="0"/>
                <wp:positionH relativeFrom="column">
                  <wp:posOffset>-453390</wp:posOffset>
                </wp:positionH>
                <wp:positionV relativeFrom="paragraph">
                  <wp:posOffset>70485</wp:posOffset>
                </wp:positionV>
                <wp:extent cx="6886575" cy="1000125"/>
                <wp:effectExtent l="0" t="0" r="28575" b="28575"/>
                <wp:wrapNone/>
                <wp:docPr id="8" name="Obdélník 8"/>
                <wp:cNvGraphicFramePr/>
                <a:graphic xmlns:a="http://schemas.openxmlformats.org/drawingml/2006/main">
                  <a:graphicData uri="http://schemas.microsoft.com/office/word/2010/wordprocessingShape">
                    <wps:wsp>
                      <wps:cNvSpPr/>
                      <wps:spPr>
                        <a:xfrm>
                          <a:off x="0" y="0"/>
                          <a:ext cx="6886575" cy="100012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Obdélník 8" o:spid="_x0000_s1026" style="position:absolute;margin-left:-35.7pt;margin-top:5.55pt;width:542.25pt;height:78.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" filled="f" strokecolor="black [3213]" strokeweight=".5pt"/>
            </w:pict>
          </mc:Fallback>
        </mc:AlternateContent>
      </w:r>
    </w:p>
    <w:p w:rsidR="00F7562F" w:rsidRDefault="00F7562F" w:rsidP="00F7562F"/>
    <w:p w:rsidR="00F7562F" w:rsidRDefault="00035D81" w:rsidP="00F7562F">
      <w:r>
        <w:t>Žil jsem v 1. polovině 10. století. Jsem již dlouho symbolem české státnosti. Nechal mě zavraždit můj bratr Boleslav, protože se mu nelíbila moje politika.</w:t>
      </w:r>
    </w:p>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ED252C" w:rsidP="00F7562F">
      <w:r>
        <w:rPr>
          <w:noProof/>
        </w:rPr>
        <mc:AlternateContent>
          <mc:Choice Requires="wps">
            <w:drawing>
              <wp:anchor distT="0" distB="0" distL="114300" distR="114300" simplePos="0" relativeHeight="251663871" behindDoc="1" locked="0" layoutInCell="1" allowOverlap="1" wp14:anchorId="2272CE46" wp14:editId="296019F0">
                <wp:simplePos x="0" y="0"/>
                <wp:positionH relativeFrom="column">
                  <wp:posOffset>-262890</wp:posOffset>
                </wp:positionH>
                <wp:positionV relativeFrom="paragraph">
                  <wp:posOffset>108585</wp:posOffset>
                </wp:positionV>
                <wp:extent cx="6638925" cy="1085850"/>
                <wp:effectExtent l="0" t="0" r="28575" b="19050"/>
                <wp:wrapNone/>
                <wp:docPr id="11" name="Obdélník 11"/>
                <wp:cNvGraphicFramePr/>
                <a:graphic xmlns:a="http://schemas.openxmlformats.org/drawingml/2006/main">
                  <a:graphicData uri="http://schemas.microsoft.com/office/word/2010/wordprocessingShape">
                    <wps:wsp>
                      <wps:cNvSpPr/>
                      <wps:spPr>
                        <a:xfrm>
                          <a:off x="0" y="0"/>
                          <a:ext cx="6638925" cy="10858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1" o:spid="_x0000_s1026" style="position:absolute;margin-left:-20.7pt;margin-top:8.55pt;width:522.75pt;height:85.5pt;z-index:-25165260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" filled="f" strokecolor="black [3213]" strokeweight=".5pt"/>
            </w:pict>
          </mc:Fallback>
        </mc:AlternateContent>
      </w:r>
    </w:p>
    <w:p w:rsidR="00F7562F" w:rsidRDefault="00ED252C" w:rsidP="00F7562F">
      <w:r>
        <w:t>Narodil jsem se jako Václav a moje matka se jmenovala Eliška Přemyslovna. Můj otec se doma příliš nezdržoval. Cestoval po Evropě a bojoval. Mě poslal na vychování do Francie. Měl jsem postupně 4 manželky, první z nich se jmenovala Blanka. Když jsem si ji vzal, bylo nám oběma pouhých7 let. Stal jsem se markrabětem moravským, českým králem, římským císařem. Je po mně pojmenováno mnoho staveb, které jsem založil.</w:t>
      </w:r>
    </w:p>
    <w:p w:rsidR="00F7562F" w:rsidRDefault="00F7562F" w:rsidP="00F7562F"/>
    <w:p w:rsidR="00F7562F" w:rsidRDefault="00F7562F" w:rsidP="00F7562F"/>
    <w:p w:rsidR="00F7562F" w:rsidRDefault="00F7562F" w:rsidP="00F7562F"/>
    <w:p w:rsidR="00F7562F" w:rsidRDefault="00F7562F" w:rsidP="00F7562F"/>
    <w:p w:rsidR="00F7562F" w:rsidRDefault="00C759AE" w:rsidP="00F7562F">
      <w:r>
        <w:rPr>
          <w:noProof/>
        </w:rPr>
        <mc:AlternateContent>
          <mc:Choice Requires="wps">
            <w:drawing>
              <wp:anchor distT="0" distB="0" distL="114300" distR="114300" simplePos="0" relativeHeight="251666432" behindDoc="0" locked="0" layoutInCell="1" allowOverlap="1" wp14:anchorId="29A9B50F" wp14:editId="6E93BC50">
                <wp:simplePos x="0" y="0"/>
                <wp:positionH relativeFrom="column">
                  <wp:posOffset>441960</wp:posOffset>
                </wp:positionH>
                <wp:positionV relativeFrom="paragraph">
                  <wp:posOffset>99695</wp:posOffset>
                </wp:positionV>
                <wp:extent cx="6162675" cy="1276350"/>
                <wp:effectExtent l="0" t="0" r="28575" b="19050"/>
                <wp:wrapNone/>
                <wp:docPr id="14" name="Obdélník 14"/>
                <wp:cNvGraphicFramePr/>
                <a:graphic xmlns:a="http://schemas.openxmlformats.org/drawingml/2006/main">
                  <a:graphicData uri="http://schemas.microsoft.com/office/word/2010/wordprocessingShape">
                    <wps:wsp>
                      <wps:cNvSpPr/>
                      <wps:spPr>
                        <a:xfrm>
                          <a:off x="0" y="0"/>
                          <a:ext cx="6162675" cy="12763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Obdélník 14" o:spid="_x0000_s1026" style="position:absolute;margin-left:34.8pt;margin-top:7.85pt;width:485.25pt;height:10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" filled="f" strokecolor="black [3213]" strokeweight=".5pt"/>
            </w:pict>
          </mc:Fallback>
        </mc:AlternateContent>
      </w:r>
    </w:p>
    <w:p w:rsidR="00F7562F" w:rsidRDefault="00F7562F" w:rsidP="00F7562F"/>
    <w:p w:rsidR="00F7562F" w:rsidRDefault="00F14425" w:rsidP="00F7562F">
      <w:r>
        <w:tab/>
      </w:r>
      <w:r>
        <w:tab/>
        <w:t xml:space="preserve">Narodil jsem se na Moravě v Hodoníně. Pocházel jsem z chudých poměrů. Od 15 </w:t>
      </w:r>
      <w:r>
        <w:tab/>
      </w:r>
      <w:r>
        <w:tab/>
        <w:t xml:space="preserve">jsem se živil jako domácí učitel bohatých žáků. Vystudoval jsem filozofickou </w:t>
      </w:r>
      <w:r>
        <w:tab/>
      </w:r>
      <w:r>
        <w:tab/>
      </w:r>
      <w:r>
        <w:tab/>
        <w:t xml:space="preserve">fakultu. Na své cestě do Lipska jsem se seznámil s dcerou newyorského podnikatele </w:t>
      </w:r>
      <w:r>
        <w:tab/>
      </w:r>
      <w:r>
        <w:tab/>
        <w:t xml:space="preserve">Charlottou. Bojoval jsem za nároky Čechů na samostatný stát. </w:t>
      </w:r>
      <w:r w:rsidR="00C759AE">
        <w:t xml:space="preserve">Po jeho vzniku jsem </w:t>
      </w:r>
      <w:r w:rsidR="00C759AE">
        <w:tab/>
      </w:r>
      <w:r w:rsidR="00C759AE">
        <w:tab/>
        <w:t>se stal 1. prezidentem.</w:t>
      </w:r>
    </w:p>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14425" w:rsidP="00F7562F">
      <w:r>
        <w:rPr>
          <w:noProof/>
        </w:rPr>
        <mc:AlternateContent>
          <mc:Choice Requires="wps">
            <w:drawing>
              <wp:anchor distT="0" distB="0" distL="114300" distR="114300" simplePos="0" relativeHeight="251659264" behindDoc="0" locked="0" layoutInCell="1" allowOverlap="1" wp14:anchorId="5F4FD836" wp14:editId="1526790B">
                <wp:simplePos x="0" y="0"/>
                <wp:positionH relativeFrom="column">
                  <wp:posOffset>2023110</wp:posOffset>
                </wp:positionH>
                <wp:positionV relativeFrom="paragraph">
                  <wp:posOffset>502920</wp:posOffset>
                </wp:positionV>
                <wp:extent cx="3695700" cy="942975"/>
                <wp:effectExtent l="0" t="0" r="19050" b="28575"/>
                <wp:wrapNone/>
                <wp:docPr id="4" name="Obdélník 4"/>
                <wp:cNvGraphicFramePr/>
                <a:graphic xmlns:a="http://schemas.openxmlformats.org/drawingml/2006/main">
                  <a:graphicData uri="http://schemas.microsoft.com/office/word/2010/wordprocessingShape">
                    <wps:wsp>
                      <wps:cNvSpPr/>
                      <wps:spPr>
                        <a:xfrm>
                          <a:off x="0" y="0"/>
                          <a:ext cx="3695700" cy="942975"/>
                        </a:xfrm>
                        <a:prstGeom prst="rect">
                          <a:avLst/>
                        </a:prstGeom>
                      </wps:spPr>
                      <wps:style>
                        <a:lnRef idx="2">
                          <a:schemeClr val="accent6"/>
                        </a:lnRef>
                        <a:fillRef idx="1">
                          <a:schemeClr val="lt1"/>
                        </a:fillRef>
                        <a:effectRef idx="0">
                          <a:schemeClr val="accent6"/>
                        </a:effectRef>
                        <a:fontRef idx="minor">
                          <a:schemeClr val="dk1"/>
                        </a:fontRef>
                      </wps:style>
                      <wps:txbx>
                        <w:txbxContent>
                          <w:p w:rsidR="00F7562F" w:rsidRPr="00F7562F" w:rsidRDefault="00F7562F" w:rsidP="00F7562F">
                            <w:pPr>
                              <w:jc w:val="center"/>
                              <w:rPr>
                                <w:sz w:val="48"/>
                                <w:szCs w:val="48"/>
                              </w:rPr>
                            </w:pPr>
                            <w:r w:rsidRPr="00F7562F">
                              <w:rPr>
                                <w:sz w:val="48"/>
                                <w:szCs w:val="48"/>
                              </w:rPr>
                              <w:t>ANEŽKA ČESKÁ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4" o:spid="_x0000_s1027" style="position:absolute;margin-left:159.3pt;margin-top:39.6pt;width:291pt;height:7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" fillcolor="white [3201]" strokecolor="#f79646 [3209]" strokeweight="2pt">
                <v:textbox>
                  <w:txbxContent>
                    <w:p w:rsidR="00F7562F" w:rsidRPr="00F7562F" w:rsidRDefault="00F7562F" w:rsidP="00F7562F">
                      <w:pPr>
                        <w:jc w:val="center"/>
                        <w:rPr>
                          <w:sz w:val="48"/>
                          <w:szCs w:val="48"/>
                        </w:rPr>
                      </w:pPr>
                      <w:r w:rsidRPr="00F7562F">
                        <w:rPr>
                          <w:sz w:val="48"/>
                          <w:szCs w:val="48"/>
                        </w:rPr>
                        <w:t>ANEŽKA ČESKÁ</w:t>
                      </w:r>
                    </w:p>
                  </w:txbxContent>
                </v:textbox>
              </v:rect>
            </w:pict>
          </mc:Fallback>
        </mc:AlternateContent>
      </w:r>
      <w:r>
        <w:rPr>
          <w:noProof/>
        </w:rPr>
        <w:drawing>
          <wp:inline distT="0" distB="0" distL="0" distR="0" wp14:anchorId="3A9F7A4E" wp14:editId="1323CBD8">
            <wp:extent cx="1619250" cy="2028825"/>
            <wp:effectExtent l="0" t="0" r="0"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619250" cy="2028825"/>
                    </a:xfrm>
                    <a:prstGeom prst="rect">
                      <a:avLst/>
                    </a:prstGeom>
                  </pic:spPr>
                </pic:pic>
              </a:graphicData>
            </a:graphic>
          </wp:inline>
        </w:drawing>
      </w:r>
    </w:p>
    <w:p w:rsidR="00F7562F" w:rsidRDefault="00F7562F" w:rsidP="00F7562F"/>
    <w:p w:rsidR="00F7562F" w:rsidRDefault="00F7562F" w:rsidP="00F7562F"/>
    <w:p w:rsidR="00F7562F" w:rsidRDefault="00F14425" w:rsidP="00F7562F">
      <w:r>
        <w:rPr>
          <w:noProof/>
        </w:rPr>
        <mc:AlternateContent>
          <mc:Choice Requires="wps">
            <w:drawing>
              <wp:anchor distT="0" distB="0" distL="114300" distR="114300" simplePos="0" relativeHeight="251661312" behindDoc="0" locked="0" layoutInCell="1" allowOverlap="1" wp14:anchorId="7729B288" wp14:editId="15B311C1">
                <wp:simplePos x="0" y="0"/>
                <wp:positionH relativeFrom="column">
                  <wp:posOffset>3530600</wp:posOffset>
                </wp:positionH>
                <wp:positionV relativeFrom="paragraph">
                  <wp:posOffset>655320</wp:posOffset>
                </wp:positionV>
                <wp:extent cx="2838450" cy="800100"/>
                <wp:effectExtent l="0" t="0" r="19050" b="19050"/>
                <wp:wrapNone/>
                <wp:docPr id="7" name="Obdélník 7"/>
                <wp:cNvGraphicFramePr/>
                <a:graphic xmlns:a="http://schemas.openxmlformats.org/drawingml/2006/main">
                  <a:graphicData uri="http://schemas.microsoft.com/office/word/2010/wordprocessingShape">
                    <wps:wsp>
                      <wps:cNvSpPr/>
                      <wps:spPr>
                        <a:xfrm>
                          <a:off x="0" y="0"/>
                          <a:ext cx="2838450" cy="800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035D81" w:rsidRPr="00035D81" w:rsidRDefault="00035D81" w:rsidP="00035D81">
                            <w:pPr>
                              <w:jc w:val="center"/>
                              <w:rPr>
                                <w:sz w:val="44"/>
                                <w:szCs w:val="44"/>
                              </w:rPr>
                            </w:pPr>
                            <w:r w:rsidRPr="00035D81">
                              <w:rPr>
                                <w:sz w:val="44"/>
                                <w:szCs w:val="44"/>
                              </w:rPr>
                              <w:t>SVATÁ LUDMILA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Obdélník 7" o:spid="_x0000_s1028" style="position:absolute;margin-left:278pt;margin-top:51.6pt;width:223.5pt;height:6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" fillcolor="white [3201]" strokecolor="#f79646 [3209]" strokeweight="2pt">
                <v:textbox>
                  <w:txbxContent>
                    <w:p w:rsidR="00035D81" w:rsidRPr="00035D81" w:rsidRDefault="00035D81" w:rsidP="00035D81">
                      <w:pPr>
                        <w:jc w:val="center"/>
                        <w:rPr>
                          <w:sz w:val="44"/>
                          <w:szCs w:val="44"/>
                        </w:rPr>
                      </w:pPr>
                      <w:r w:rsidRPr="00035D81">
                        <w:rPr>
                          <w:sz w:val="44"/>
                          <w:szCs w:val="44"/>
                        </w:rPr>
                        <w:t>SVATÁ LUDMILA</w:t>
                      </w:r>
                    </w:p>
                  </w:txbxContent>
                </v:textbox>
              </v:rect>
            </w:pict>
          </mc:Fallback>
        </mc:AlternateContent>
      </w:r>
      <w:r>
        <w:rPr>
          <w:noProof/>
        </w:rPr>
        <w:drawing>
          <wp:inline distT="0" distB="0" distL="0" distR="0" wp14:anchorId="064A8F58" wp14:editId="7569CEA6">
            <wp:extent cx="2943679" cy="1685925"/>
            <wp:effectExtent l="0" t="0" r="9525"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43679" cy="1685925"/>
                    </a:xfrm>
                    <a:prstGeom prst="rect">
                      <a:avLst/>
                    </a:prstGeom>
                  </pic:spPr>
                </pic:pic>
              </a:graphicData>
            </a:graphic>
          </wp:inline>
        </w:drawing>
      </w:r>
    </w:p>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035D81" w:rsidP="00F7562F">
      <w:r>
        <w:rPr>
          <w:noProof/>
        </w:rPr>
        <w:drawing>
          <wp:anchor distT="0" distB="0" distL="114300" distR="114300" simplePos="0" relativeHeight="251663360" behindDoc="0" locked="0" layoutInCell="1" allowOverlap="1" wp14:anchorId="5862310E" wp14:editId="4A00C65E">
            <wp:simplePos x="0" y="0"/>
            <wp:positionH relativeFrom="margin">
              <wp:posOffset>2540</wp:posOffset>
            </wp:positionH>
            <wp:positionV relativeFrom="margin">
              <wp:posOffset>5572125</wp:posOffset>
            </wp:positionV>
            <wp:extent cx="2095500" cy="3038475"/>
            <wp:effectExtent l="0" t="0" r="0" b="9525"/>
            <wp:wrapSquare wrapText="bothSides"/>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095500" cy="3038475"/>
                    </a:xfrm>
                    <a:prstGeom prst="rect">
                      <a:avLst/>
                    </a:prstGeom>
                  </pic:spPr>
                </pic:pic>
              </a:graphicData>
            </a:graphic>
          </wp:anchor>
        </w:drawing>
      </w:r>
    </w:p>
    <w:p w:rsidR="00F7562F" w:rsidRDefault="00F7562F" w:rsidP="00F7562F"/>
    <w:p w:rsidR="00F7562F" w:rsidRDefault="00ED252C" w:rsidP="00F7562F">
      <w:r>
        <w:rPr>
          <w:noProof/>
        </w:rPr>
        <mc:AlternateContent>
          <mc:Choice Requires="wps">
            <w:drawing>
              <wp:anchor distT="0" distB="0" distL="114300" distR="114300" simplePos="0" relativeHeight="251664384" behindDoc="0" locked="0" layoutInCell="1" allowOverlap="1">
                <wp:simplePos x="0" y="0"/>
                <wp:positionH relativeFrom="column">
                  <wp:posOffset>782320</wp:posOffset>
                </wp:positionH>
                <wp:positionV relativeFrom="paragraph">
                  <wp:posOffset>24765</wp:posOffset>
                </wp:positionV>
                <wp:extent cx="3371850" cy="733425"/>
                <wp:effectExtent l="0" t="0" r="19050" b="28575"/>
                <wp:wrapNone/>
                <wp:docPr id="10" name="Obdélník 10"/>
                <wp:cNvGraphicFramePr/>
                <a:graphic xmlns:a="http://schemas.openxmlformats.org/drawingml/2006/main">
                  <a:graphicData uri="http://schemas.microsoft.com/office/word/2010/wordprocessingShape">
                    <wps:wsp>
                      <wps:cNvSpPr/>
                      <wps:spPr>
                        <a:xfrm>
                          <a:off x="0" y="0"/>
                          <a:ext cx="3371850" cy="733425"/>
                        </a:xfrm>
                        <a:prstGeom prst="rect">
                          <a:avLst/>
                        </a:prstGeom>
                      </wps:spPr>
                      <wps:style>
                        <a:lnRef idx="2">
                          <a:schemeClr val="accent6"/>
                        </a:lnRef>
                        <a:fillRef idx="1">
                          <a:schemeClr val="lt1"/>
                        </a:fillRef>
                        <a:effectRef idx="0">
                          <a:schemeClr val="accent6"/>
                        </a:effectRef>
                        <a:fontRef idx="minor">
                          <a:schemeClr val="dk1"/>
                        </a:fontRef>
                      </wps:style>
                      <wps:txbx>
                        <w:txbxContent>
                          <w:p w:rsidR="00ED252C" w:rsidRPr="00ED252C" w:rsidRDefault="00ED252C" w:rsidP="00ED252C">
                            <w:pPr>
                              <w:jc w:val="center"/>
                              <w:rPr>
                                <w:sz w:val="44"/>
                                <w:szCs w:val="44"/>
                              </w:rPr>
                            </w:pPr>
                            <w:r w:rsidRPr="00ED252C">
                              <w:rPr>
                                <w:sz w:val="44"/>
                                <w:szCs w:val="44"/>
                              </w:rPr>
                              <w:t>SVATÝ VÁCLAV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0" o:spid="_x0000_s1029" style="position:absolute;margin-left:61.6pt;margin-top:1.95pt;width:265.5pt;height:57.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" fillcolor="white [3201]" strokecolor="#f79646 [3209]" strokeweight="2pt">
                <v:textbox>
                  <w:txbxContent>
                    <w:p w:rsidR="00ED252C" w:rsidRPr="00ED252C" w:rsidRDefault="00ED252C" w:rsidP="00ED252C">
                      <w:pPr>
                        <w:jc w:val="center"/>
                        <w:rPr>
                          <w:sz w:val="44"/>
                          <w:szCs w:val="44"/>
                        </w:rPr>
                      </w:pPr>
                      <w:r w:rsidRPr="00ED252C">
                        <w:rPr>
                          <w:sz w:val="44"/>
                          <w:szCs w:val="44"/>
                        </w:rPr>
                        <w:t>SVATÝ VÁCLAV</w:t>
                      </w:r>
                    </w:p>
                  </w:txbxContent>
                </v:textbox>
              </v:rect>
            </w:pict>
          </mc:Fallback>
        </mc:AlternateContent>
      </w:r>
    </w:p>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ED252C" w:rsidP="00F7562F">
      <w:r>
        <w:rPr>
          <w:noProof/>
        </w:rPr>
        <mc:AlternateContent>
          <mc:Choice Requires="wps">
            <w:drawing>
              <wp:anchor distT="0" distB="0" distL="114300" distR="114300" simplePos="0" relativeHeight="251665408" behindDoc="0" locked="0" layoutInCell="1" allowOverlap="1">
                <wp:simplePos x="0" y="0"/>
                <wp:positionH relativeFrom="column">
                  <wp:posOffset>3061335</wp:posOffset>
                </wp:positionH>
                <wp:positionV relativeFrom="paragraph">
                  <wp:posOffset>403860</wp:posOffset>
                </wp:positionV>
                <wp:extent cx="3162300" cy="876300"/>
                <wp:effectExtent l="0" t="0" r="19050" b="19050"/>
                <wp:wrapNone/>
                <wp:docPr id="13" name="Obdélník 13"/>
                <wp:cNvGraphicFramePr/>
                <a:graphic xmlns:a="http://schemas.openxmlformats.org/drawingml/2006/main">
                  <a:graphicData uri="http://schemas.microsoft.com/office/word/2010/wordprocessingShape">
                    <wps:wsp>
                      <wps:cNvSpPr/>
                      <wps:spPr>
                        <a:xfrm>
                          <a:off x="0" y="0"/>
                          <a:ext cx="3162300" cy="876300"/>
                        </a:xfrm>
                        <a:prstGeom prst="rect">
                          <a:avLst/>
                        </a:prstGeom>
                      </wps:spPr>
                      <wps:style>
                        <a:lnRef idx="2">
                          <a:schemeClr val="accent6"/>
                        </a:lnRef>
                        <a:fillRef idx="1">
                          <a:schemeClr val="lt1"/>
                        </a:fillRef>
                        <a:effectRef idx="0">
                          <a:schemeClr val="accent6"/>
                        </a:effectRef>
                        <a:fontRef idx="minor">
                          <a:schemeClr val="dk1"/>
                        </a:fontRef>
                      </wps:style>
                      <wps:txbx>
                        <w:txbxContent>
                          <w:p w:rsidR="00ED252C" w:rsidRPr="00ED252C" w:rsidRDefault="00ED252C" w:rsidP="00ED252C">
                            <w:pPr>
                              <w:jc w:val="center"/>
                              <w:rPr>
                                <w:sz w:val="44"/>
                                <w:szCs w:val="44"/>
                              </w:rPr>
                            </w:pPr>
                            <w:r w:rsidRPr="00ED252C">
                              <w:rPr>
                                <w:sz w:val="44"/>
                                <w:szCs w:val="44"/>
                              </w:rPr>
                              <w:t>KAREL IV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3" o:spid="_x0000_s1030" style="position:absolute;margin-left:241.05pt;margin-top:31.8pt;width:249pt;height:6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" fillcolor="white [3201]" strokecolor="#f79646 [3209]" strokeweight="2pt">
                <v:textbox>
                  <w:txbxContent>
                    <w:p w:rsidR="00ED252C" w:rsidRPr="00ED252C" w:rsidRDefault="00ED252C" w:rsidP="00ED252C">
                      <w:pPr>
                        <w:jc w:val="center"/>
                        <w:rPr>
                          <w:sz w:val="44"/>
                          <w:szCs w:val="44"/>
                        </w:rPr>
                      </w:pPr>
                      <w:r w:rsidRPr="00ED252C">
                        <w:rPr>
                          <w:sz w:val="44"/>
                          <w:szCs w:val="44"/>
                        </w:rPr>
                        <w:t>KAREL IV</w:t>
                      </w:r>
                    </w:p>
                  </w:txbxContent>
                </v:textbox>
              </v:rect>
            </w:pict>
          </mc:Fallback>
        </mc:AlternateContent>
      </w:r>
      <w:r>
        <w:rPr>
          <w:noProof/>
        </w:rPr>
        <w:drawing>
          <wp:inline distT="0" distB="0" distL="0" distR="0" wp14:anchorId="566BDBD8" wp14:editId="14D4699A">
            <wp:extent cx="2381250" cy="3476625"/>
            <wp:effectExtent l="0" t="0" r="0" b="9525"/>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381250" cy="3476625"/>
                    </a:xfrm>
                    <a:prstGeom prst="rect">
                      <a:avLst/>
                    </a:prstGeom>
                  </pic:spPr>
                </pic:pic>
              </a:graphicData>
            </a:graphic>
          </wp:inline>
        </w:drawing>
      </w:r>
    </w:p>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C759AE" w:rsidP="00F7562F">
      <w:r>
        <w:rPr>
          <w:noProof/>
        </w:rPr>
        <mc:AlternateContent>
          <mc:Choice Requires="wps">
            <w:drawing>
              <wp:anchor distT="0" distB="0" distL="114300" distR="114300" simplePos="0" relativeHeight="251667456" behindDoc="0" locked="0" layoutInCell="1" allowOverlap="1">
                <wp:simplePos x="0" y="0"/>
                <wp:positionH relativeFrom="column">
                  <wp:posOffset>2889885</wp:posOffset>
                </wp:positionH>
                <wp:positionV relativeFrom="paragraph">
                  <wp:posOffset>344805</wp:posOffset>
                </wp:positionV>
                <wp:extent cx="3638550" cy="942975"/>
                <wp:effectExtent l="0" t="0" r="19050" b="28575"/>
                <wp:wrapNone/>
                <wp:docPr id="16" name="Obdélník 16"/>
                <wp:cNvGraphicFramePr/>
                <a:graphic xmlns:a="http://schemas.openxmlformats.org/drawingml/2006/main">
                  <a:graphicData uri="http://schemas.microsoft.com/office/word/2010/wordprocessingShape">
                    <wps:wsp>
                      <wps:cNvSpPr/>
                      <wps:spPr>
                        <a:xfrm>
                          <a:off x="0" y="0"/>
                          <a:ext cx="3638550" cy="942975"/>
                        </a:xfrm>
                        <a:prstGeom prst="rect">
                          <a:avLst/>
                        </a:prstGeom>
                      </wps:spPr>
                      <wps:style>
                        <a:lnRef idx="2">
                          <a:schemeClr val="accent6"/>
                        </a:lnRef>
                        <a:fillRef idx="1">
                          <a:schemeClr val="lt1"/>
                        </a:fillRef>
                        <a:effectRef idx="0">
                          <a:schemeClr val="accent6"/>
                        </a:effectRef>
                        <a:fontRef idx="minor">
                          <a:schemeClr val="dk1"/>
                        </a:fontRef>
                      </wps:style>
                      <wps:txbx>
                        <w:txbxContent>
                          <w:p w:rsidR="00C759AE" w:rsidRPr="00C759AE" w:rsidRDefault="00C759AE" w:rsidP="00C759AE">
                            <w:pPr>
                              <w:jc w:val="center"/>
                              <w:rPr>
                                <w:sz w:val="44"/>
                                <w:szCs w:val="44"/>
                              </w:rPr>
                            </w:pPr>
                            <w:r w:rsidRPr="00C759AE">
                              <w:rPr>
                                <w:sz w:val="44"/>
                                <w:szCs w:val="44"/>
                              </w:rPr>
                              <w:t>T. G. MASARYK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6" o:spid="_x0000_s1031" style="position:absolute;margin-left:227.55pt;margin-top:27.15pt;width:286.5pt;height:74.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" fillcolor="white [3201]" strokecolor="#f79646 [3209]" strokeweight="2pt">
                <v:textbox>
                  <w:txbxContent>
                    <w:p w:rsidR="00C759AE" w:rsidRPr="00C759AE" w:rsidRDefault="00C759AE" w:rsidP="00C759AE">
                      <w:pPr>
                        <w:jc w:val="center"/>
                        <w:rPr>
                          <w:sz w:val="44"/>
                          <w:szCs w:val="44"/>
                        </w:rPr>
                      </w:pPr>
                      <w:r w:rsidRPr="00C759AE">
                        <w:rPr>
                          <w:sz w:val="44"/>
                          <w:szCs w:val="44"/>
                        </w:rPr>
                        <w:t>T. G. MASARYK</w:t>
                      </w:r>
                    </w:p>
                  </w:txbxContent>
                </v:textbox>
              </v:rect>
            </w:pict>
          </mc:Fallback>
        </mc:AlternateContent>
      </w:r>
      <w:r>
        <w:rPr>
          <w:noProof/>
        </w:rPr>
        <w:drawing>
          <wp:inline distT="0" distB="0" distL="0" distR="0" wp14:anchorId="01C86DD6" wp14:editId="012A5CA6">
            <wp:extent cx="2095500" cy="2095500"/>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095500" cy="2095500"/>
                    </a:xfrm>
                    <a:prstGeom prst="rect">
                      <a:avLst/>
                    </a:prstGeom>
                  </pic:spPr>
                </pic:pic>
              </a:graphicData>
            </a:graphic>
          </wp:inline>
        </w:drawing>
      </w:r>
    </w:p>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F7562F" w:rsidRDefault="00F7562F" w:rsidP="00F7562F"/>
    <w:p w:rsidR="00ED252C" w:rsidRDefault="00ED252C" w:rsidP="00F7562F"/>
    <w:p w:rsidR="00ED252C" w:rsidRDefault="00ED252C" w:rsidP="00F7562F"/>
    <w:p w:rsidR="00ED252C" w:rsidRDefault="00ED252C" w:rsidP="00F7562F"/>
    <w:p w:rsidR="00C759AE" w:rsidRPr="00514A92" w:rsidRDefault="00C759AE" w:rsidP="00F7562F">
      <w:pPr>
        <w:rPr>
          <w:b/>
        </w:rPr>
      </w:pPr>
      <w:r w:rsidRPr="00514A92">
        <w:rPr>
          <w:b/>
        </w:rPr>
        <w:lastRenderedPageBreak/>
        <w:t>Pokyny pro učitele:</w:t>
      </w:r>
    </w:p>
    <w:p w:rsidR="00C759AE" w:rsidRDefault="00C759AE" w:rsidP="00F7562F"/>
    <w:p w:rsidR="00C759AE" w:rsidRDefault="00C759AE" w:rsidP="00F7562F">
      <w:r>
        <w:t>Informace je možné zalaminovat a rozstříhat. Děti ve skupinách (ve dvojicích) přiřazují správné informace.</w:t>
      </w:r>
    </w:p>
    <w:p w:rsidR="00C759AE" w:rsidRDefault="00C759AE" w:rsidP="00F7562F">
      <w:r>
        <w:t>Je možné hrát jako hru, kdy žák dostane kartičku. Děti hádají osobnost.</w:t>
      </w:r>
      <w:r w:rsidR="00514A92">
        <w:t xml:space="preserve"> Hráč odpovídá ano/ne.</w:t>
      </w:r>
    </w:p>
    <w:p w:rsidR="00ED252C" w:rsidRDefault="00ED252C" w:rsidP="00F7562F"/>
    <w:p w:rsidR="00ED252C" w:rsidRDefault="00514A92" w:rsidP="00F7562F">
      <w:r>
        <w:t>Obráceně  - žáci mají kartičky s informacemi, říkají jednotlivé informace, žák hádá.</w:t>
      </w:r>
    </w:p>
    <w:p w:rsidR="00ED252C" w:rsidRDefault="00ED252C" w:rsidP="00F7562F"/>
    <w:p w:rsidR="00ED252C" w:rsidRDefault="00ED252C" w:rsidP="00F7562F"/>
    <w:p w:rsidR="00ED252C" w:rsidRDefault="00ED252C" w:rsidP="00F7562F"/>
    <w:p w:rsidR="00ED252C" w:rsidRDefault="00ED252C" w:rsidP="00F7562F"/>
    <w:p w:rsidR="00ED252C" w:rsidRDefault="00ED252C" w:rsidP="00F7562F"/>
    <w:p w:rsidR="00ED252C" w:rsidRDefault="00ED252C" w:rsidP="00F7562F"/>
    <w:p w:rsidR="00514A92" w:rsidRDefault="00514A92" w:rsidP="00F7562F"/>
    <w:p w:rsidR="00514A92" w:rsidRDefault="00514A92" w:rsidP="00F7562F"/>
    <w:p w:rsidR="00514A92" w:rsidRDefault="00514A92" w:rsidP="00F7562F"/>
    <w:p w:rsidR="00514A92" w:rsidRDefault="00514A92" w:rsidP="00F7562F"/>
    <w:p w:rsidR="00514A92" w:rsidRDefault="00514A92" w:rsidP="00F7562F"/>
    <w:p w:rsidR="00514A92" w:rsidRDefault="00514A92" w:rsidP="00F7562F"/>
    <w:p w:rsidR="00514A92" w:rsidRDefault="00514A92" w:rsidP="00F7562F"/>
    <w:p w:rsidR="00514A92" w:rsidRDefault="00514A92" w:rsidP="00F7562F"/>
    <w:p w:rsidR="00514A92" w:rsidRDefault="00514A92" w:rsidP="00F7562F"/>
    <w:p w:rsidR="00514A92" w:rsidRDefault="00514A92" w:rsidP="00F7562F"/>
    <w:p w:rsidR="00514A92" w:rsidRDefault="00514A92" w:rsidP="00F7562F"/>
    <w:p w:rsidR="00ED252C" w:rsidRDefault="00ED252C" w:rsidP="00F7562F"/>
    <w:p w:rsidR="00ED252C" w:rsidRDefault="00ED252C" w:rsidP="00F7562F"/>
    <w:p w:rsidR="00ED252C" w:rsidRDefault="00ED252C" w:rsidP="00F7562F"/>
    <w:p w:rsidR="00ED252C" w:rsidRDefault="00C759AE" w:rsidP="00F7562F">
      <w:r>
        <w:t>Použitý zdroj:</w:t>
      </w:r>
    </w:p>
    <w:p w:rsidR="00F7562F" w:rsidRDefault="00C759AE" w:rsidP="00C759AE">
      <w:pPr>
        <w:pStyle w:val="not4bbtext"/>
      </w:pPr>
      <w:r>
        <w:t xml:space="preserve">Obrázky </w:t>
      </w:r>
      <w:r w:rsidRPr="00E94AB1">
        <w:rPr>
          <w:rFonts w:ascii="Arial" w:hAnsi="Arial" w:cs="Arial"/>
          <w:sz w:val="20"/>
          <w:szCs w:val="20"/>
        </w:rPr>
        <w:t>[</w:t>
      </w:r>
      <w:proofErr w:type="gramStart"/>
      <w:r w:rsidRPr="00E94AB1">
        <w:rPr>
          <w:rFonts w:ascii="Arial" w:hAnsi="Arial" w:cs="Arial"/>
          <w:sz w:val="20"/>
          <w:szCs w:val="20"/>
        </w:rPr>
        <w:t>cit</w:t>
      </w:r>
      <w:proofErr w:type="gramEnd"/>
      <w:r w:rsidRPr="00E94AB1">
        <w:rPr>
          <w:rFonts w:ascii="Arial" w:hAnsi="Arial" w:cs="Arial"/>
          <w:sz w:val="20"/>
          <w:szCs w:val="20"/>
        </w:rPr>
        <w:t>.</w:t>
      </w:r>
      <w:proofErr w:type="gramStart"/>
      <w:r w:rsidRPr="00E94AB1">
        <w:rPr>
          <w:rFonts w:ascii="Arial" w:hAnsi="Arial" w:cs="Arial"/>
          <w:sz w:val="20"/>
          <w:szCs w:val="20"/>
        </w:rPr>
        <w:t>201</w:t>
      </w:r>
      <w:r>
        <w:rPr>
          <w:rFonts w:ascii="Arial" w:hAnsi="Arial" w:cs="Arial"/>
          <w:sz w:val="20"/>
          <w:szCs w:val="20"/>
        </w:rPr>
        <w:t>1</w:t>
      </w:r>
      <w:proofErr w:type="gramEnd"/>
      <w:r w:rsidRPr="00E94AB1">
        <w:rPr>
          <w:rFonts w:ascii="Arial" w:hAnsi="Arial" w:cs="Arial"/>
          <w:sz w:val="20"/>
          <w:szCs w:val="20"/>
        </w:rPr>
        <w:t>-</w:t>
      </w:r>
      <w:r>
        <w:rPr>
          <w:rFonts w:ascii="Arial" w:hAnsi="Arial" w:cs="Arial"/>
          <w:sz w:val="20"/>
          <w:szCs w:val="20"/>
        </w:rPr>
        <w:t>12</w:t>
      </w:r>
      <w:r w:rsidRPr="00E94AB1">
        <w:rPr>
          <w:rFonts w:ascii="Arial" w:hAnsi="Arial" w:cs="Arial"/>
          <w:sz w:val="20"/>
          <w:szCs w:val="20"/>
        </w:rPr>
        <w:t>-</w:t>
      </w:r>
      <w:r>
        <w:rPr>
          <w:rFonts w:ascii="Arial" w:hAnsi="Arial" w:cs="Arial"/>
          <w:sz w:val="20"/>
          <w:szCs w:val="20"/>
        </w:rPr>
        <w:t>02</w:t>
      </w:r>
      <w:r w:rsidRPr="00E94AB1">
        <w:rPr>
          <w:rFonts w:ascii="Arial" w:hAnsi="Arial" w:cs="Arial"/>
          <w:sz w:val="20"/>
          <w:szCs w:val="20"/>
        </w:rPr>
        <w:t>] dostupn</w:t>
      </w:r>
      <w:r>
        <w:rPr>
          <w:rFonts w:ascii="Arial" w:hAnsi="Arial" w:cs="Arial"/>
          <w:sz w:val="20"/>
          <w:szCs w:val="20"/>
        </w:rPr>
        <w:t>é</w:t>
      </w:r>
      <w:r w:rsidRPr="00E94AB1">
        <w:rPr>
          <w:rFonts w:ascii="Arial" w:hAnsi="Arial" w:cs="Arial"/>
          <w:sz w:val="20"/>
          <w:szCs w:val="20"/>
        </w:rPr>
        <w:t xml:space="preserve"> </w:t>
      </w:r>
      <w:r>
        <w:rPr>
          <w:rFonts w:ascii="Arial" w:hAnsi="Arial" w:cs="Arial"/>
          <w:sz w:val="20"/>
          <w:szCs w:val="20"/>
        </w:rPr>
        <w:t>pod licencí Public domain na:</w:t>
      </w:r>
    </w:p>
    <w:p w:rsidR="00F7562F" w:rsidRDefault="004F543D" w:rsidP="00F7562F">
      <w:r>
        <w:t xml:space="preserve">Autor neznámý. </w:t>
      </w:r>
      <w:hyperlink r:id="rId16" w:history="1">
        <w:r w:rsidR="00F7562F" w:rsidRPr="0013196A">
          <w:rPr>
            <w:rStyle w:val="Hypertextovodkaz"/>
          </w:rPr>
          <w:t>http://cs.wikipedia.org/wiki/Ane%C5%BEka_%C4%8Cesk%C3%A1</w:t>
        </w:r>
      </w:hyperlink>
    </w:p>
    <w:p w:rsidR="00F7562F" w:rsidRDefault="004F543D" w:rsidP="00F7562F">
      <w:r>
        <w:t xml:space="preserve">JESSEG. </w:t>
      </w:r>
      <w:hyperlink r:id="rId17" w:history="1">
        <w:r w:rsidR="00035D81" w:rsidRPr="0013196A">
          <w:rPr>
            <w:rStyle w:val="Hypertextovodkaz"/>
          </w:rPr>
          <w:t>http://upload.wikimedia.org/wikipedia/commons/thumb/9/92/Dalimilova_kronika_vrazda_Ludmily.jpg/220px-Dalimilova_kronika_vrazda_Ludmily.jpg</w:t>
        </w:r>
      </w:hyperlink>
    </w:p>
    <w:p w:rsidR="00F7562F" w:rsidRDefault="004F543D" w:rsidP="00F7562F">
      <w:r>
        <w:t xml:space="preserve">PARLER Peter. </w:t>
      </w:r>
      <w:hyperlink r:id="rId18" w:history="1">
        <w:r w:rsidR="00ED252C" w:rsidRPr="0013196A">
          <w:rPr>
            <w:rStyle w:val="Hypertextovodkaz"/>
          </w:rPr>
          <w:t>http://cs.wikipedia.org/wiki/Soubor:Wenzeslaus_by_Peter_Parler.JPG</w:t>
        </w:r>
      </w:hyperlink>
    </w:p>
    <w:p w:rsidR="00ED252C" w:rsidRPr="00F7562F" w:rsidRDefault="004F543D" w:rsidP="00F7562F">
      <w:r>
        <w:t xml:space="preserve">PARLER Peter. </w:t>
      </w:r>
      <w:hyperlink r:id="rId19" w:history="1">
        <w:r w:rsidR="00C759AE" w:rsidRPr="0013196A">
          <w:rPr>
            <w:rStyle w:val="Hypertextovodkaz"/>
          </w:rPr>
          <w:t>http://upload.wikimedia.org/wikipedia/commons/thumb/1/16/Charles_IV-John_Ocko_votive_picture-fragment.jpg/250px-Charles_IV-John_Ocko_votive_picture-ragment.jpg</w:t>
        </w:r>
      </w:hyperlink>
    </w:p>
    <w:p w:rsidR="00F7562F" w:rsidRDefault="004F543D" w:rsidP="00F7562F">
      <w:r w:rsidRPr="004F543D">
        <w:t xml:space="preserve">Publisher - New </w:t>
      </w:r>
      <w:proofErr w:type="gramStart"/>
      <w:r w:rsidRPr="004F543D">
        <w:t>York : New</w:t>
      </w:r>
      <w:proofErr w:type="gramEnd"/>
      <w:r w:rsidRPr="004F543D">
        <w:t xml:space="preserve"> York </w:t>
      </w:r>
      <w:proofErr w:type="spellStart"/>
      <w:r w:rsidRPr="004F543D">
        <w:t>Times</w:t>
      </w:r>
      <w:proofErr w:type="spellEnd"/>
      <w:r w:rsidRPr="004F543D">
        <w:t>, Co.</w:t>
      </w:r>
      <w:r>
        <w:rPr>
          <w:rFonts w:ascii="Arial" w:hAnsi="Arial" w:cs="Arial"/>
          <w:color w:val="000000"/>
          <w:sz w:val="18"/>
          <w:szCs w:val="18"/>
          <w:shd w:val="clear" w:color="auto" w:fill="F9F9F9"/>
        </w:rPr>
        <w:t xml:space="preserve"> </w:t>
      </w:r>
      <w:hyperlink r:id="rId20" w:history="1">
        <w:r w:rsidR="00C759AE" w:rsidRPr="0013196A">
          <w:rPr>
            <w:rStyle w:val="Hypertextovodkaz"/>
          </w:rPr>
          <w:t>http://upload.wikimedia.org/wikipedia/commons/thumb/0/05/Masaryk_kulaty.png/220px-Masaryk_kulaty.png</w:t>
        </w:r>
      </w:hyperlink>
    </w:p>
    <w:p w:rsidR="00C759AE" w:rsidRPr="00F7562F" w:rsidRDefault="00C759AE" w:rsidP="00F7562F">
      <w:bookmarkStart w:id="0" w:name="_GoBack"/>
      <w:bookmarkEnd w:id="0"/>
    </w:p>
    <w:p w:rsidR="00FA0924" w:rsidRPr="00FA0924" w:rsidRDefault="00FA0924" w:rsidP="00FA0924"/>
    <w:p w:rsidR="00DA5CD8" w:rsidRPr="00C759AE" w:rsidRDefault="00A9231F" w:rsidP="00C759AE">
      <w:pPr>
        <w:pStyle w:val="Style1"/>
        <w:kinsoku w:val="0"/>
        <w:autoSpaceDE/>
        <w:autoSpaceDN/>
        <w:adjustRightInd/>
        <w:spacing w:before="684" w:after="216"/>
        <w:ind w:left="-4536"/>
        <w:rPr>
          <w:sz w:val="24"/>
          <w:szCs w:val="24"/>
        </w:rPr>
      </w:pPr>
      <w:r>
        <w:rPr>
          <w:rStyle w:val="CharacterStyle2"/>
          <w:rFonts w:ascii="Bookman Old Style" w:hAnsi="Bookman Old Style" w:cs="Bookman Old Style"/>
          <w:w w:val="90"/>
          <w:sz w:val="42"/>
          <w:szCs w:val="42"/>
        </w:rPr>
        <w:t xml:space="preserve">Cyril a </w:t>
      </w:r>
      <w:r>
        <w:rPr>
          <w:rStyle w:val="CharacterStyle2"/>
          <w:rFonts w:ascii="Bookman Old Style" w:hAnsi="Bookman Old Style" w:cs="Bookman Old Style"/>
          <w:w w:val="85"/>
          <w:sz w:val="43"/>
          <w:szCs w:val="43"/>
        </w:rPr>
        <w:t>M</w:t>
      </w:r>
    </w:p>
    <w:sectPr w:rsidR="00DA5CD8" w:rsidRPr="00C759AE" w:rsidSect="001B40C2">
      <w:footerReference w:type="default" r:id="rId21"/>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099" w:rsidRDefault="00641099">
      <w:r>
        <w:separator/>
      </w:r>
    </w:p>
  </w:endnote>
  <w:endnote w:type="continuationSeparator" w:id="0">
    <w:p w:rsidR="00641099" w:rsidRDefault="00641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F0C" w:rsidRDefault="007B3F0C">
    <w:pPr>
      <w:pStyle w:val="Zpat"/>
    </w:pPr>
  </w:p>
  <w:p w:rsidR="00F84D33" w:rsidRDefault="00FA0924">
    <w:pPr>
      <w:pStyle w:val="Zkladntext"/>
      <w:jc w:val="center"/>
      <w:rPr>
        <w:rFonts w:ascii="Calibri" w:hAnsi="Calibri"/>
        <w:i/>
        <w:color w:val="000000"/>
        <w:sz w:val="22"/>
      </w:rPr>
    </w:pPr>
    <w:r>
      <w:rPr>
        <w:noProof/>
      </w:rPr>
      <w:drawing>
        <wp:inline distT="0" distB="0" distL="0" distR="0">
          <wp:extent cx="5667375" cy="12382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0C2" w:rsidRDefault="001B40C2">
    <w:pPr>
      <w:pStyle w:val="Zpat"/>
    </w:pPr>
  </w:p>
  <w:p w:rsidR="001B40C2" w:rsidRDefault="001B40C2">
    <w:pPr>
      <w:pStyle w:val="Zkladntext"/>
      <w:jc w:val="center"/>
      <w:rPr>
        <w:rFonts w:ascii="Calibri" w:hAnsi="Calibri"/>
        <w:i/>
        <w:color w:val="00000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099" w:rsidRDefault="00641099">
      <w:r>
        <w:separator/>
      </w:r>
    </w:p>
  </w:footnote>
  <w:footnote w:type="continuationSeparator" w:id="0">
    <w:p w:rsidR="00641099" w:rsidRDefault="00641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62F" w:rsidRDefault="00F7562F" w:rsidP="00F7562F">
    <w:pPr>
      <w:pStyle w:val="Zhlav"/>
      <w:tabs>
        <w:tab w:val="clear" w:pos="4536"/>
        <w:tab w:val="clear" w:pos="9072"/>
        <w:tab w:val="left" w:pos="130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7377C"/>
    <w:multiLevelType w:val="hybridMultilevel"/>
    <w:tmpl w:val="E650490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D33"/>
    <w:rsid w:val="00035D81"/>
    <w:rsid w:val="000467D1"/>
    <w:rsid w:val="00064AC5"/>
    <w:rsid w:val="000A7360"/>
    <w:rsid w:val="000D2869"/>
    <w:rsid w:val="00116677"/>
    <w:rsid w:val="00124A43"/>
    <w:rsid w:val="00170C9D"/>
    <w:rsid w:val="001A3E97"/>
    <w:rsid w:val="001B40C2"/>
    <w:rsid w:val="00252B95"/>
    <w:rsid w:val="002A5984"/>
    <w:rsid w:val="003827E8"/>
    <w:rsid w:val="003A2F15"/>
    <w:rsid w:val="003E2835"/>
    <w:rsid w:val="00404B5A"/>
    <w:rsid w:val="004214CA"/>
    <w:rsid w:val="00466AE0"/>
    <w:rsid w:val="004F36C3"/>
    <w:rsid w:val="004F543D"/>
    <w:rsid w:val="00514A92"/>
    <w:rsid w:val="00534F0D"/>
    <w:rsid w:val="00560207"/>
    <w:rsid w:val="00591C27"/>
    <w:rsid w:val="005F6FF3"/>
    <w:rsid w:val="0062367D"/>
    <w:rsid w:val="00641099"/>
    <w:rsid w:val="006C4F82"/>
    <w:rsid w:val="006E7A0B"/>
    <w:rsid w:val="00742FFA"/>
    <w:rsid w:val="007B3F0C"/>
    <w:rsid w:val="007B43A5"/>
    <w:rsid w:val="007C7B64"/>
    <w:rsid w:val="008002BD"/>
    <w:rsid w:val="00864A55"/>
    <w:rsid w:val="008D387B"/>
    <w:rsid w:val="009071AA"/>
    <w:rsid w:val="00950758"/>
    <w:rsid w:val="009A1C62"/>
    <w:rsid w:val="00A12685"/>
    <w:rsid w:val="00A9231F"/>
    <w:rsid w:val="00A92CB5"/>
    <w:rsid w:val="00B03433"/>
    <w:rsid w:val="00B236D2"/>
    <w:rsid w:val="00C719D6"/>
    <w:rsid w:val="00C7475A"/>
    <w:rsid w:val="00C759AE"/>
    <w:rsid w:val="00CC0DFD"/>
    <w:rsid w:val="00D53046"/>
    <w:rsid w:val="00D647E6"/>
    <w:rsid w:val="00DA5CD8"/>
    <w:rsid w:val="00ED252C"/>
    <w:rsid w:val="00F14425"/>
    <w:rsid w:val="00F7562F"/>
    <w:rsid w:val="00F84D33"/>
    <w:rsid w:val="00F87EE6"/>
    <w:rsid w:val="00FA0924"/>
    <w:rsid w:val="00FF10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1">
    <w:name w:val="heading 1"/>
    <w:basedOn w:val="Normln"/>
    <w:next w:val="Normln"/>
    <w:link w:val="Nadpis1Char"/>
    <w:qFormat/>
    <w:rsid w:val="00FA0924"/>
    <w:pPr>
      <w:keepNext/>
      <w:spacing w:before="240" w:after="60"/>
      <w:outlineLvl w:val="0"/>
    </w:pPr>
    <w:rPr>
      <w:rFonts w:asciiTheme="majorHAnsi" w:eastAsiaTheme="majorEastAsia" w:hAnsiTheme="majorHAnsi" w:cstheme="majorBidi"/>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uiPriority w:val="10"/>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uiPriority w:val="10"/>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table" w:styleId="Mkatabulky">
    <w:name w:val="Table Grid"/>
    <w:basedOn w:val="Normlntabulka"/>
    <w:rsid w:val="009507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uiPriority w:val="99"/>
    <w:unhideWhenUsed/>
    <w:rsid w:val="004214CA"/>
    <w:rPr>
      <w:color w:val="0000FF"/>
      <w:u w:val="single"/>
    </w:rPr>
  </w:style>
  <w:style w:type="paragraph" w:styleId="Odstavecseseznamem">
    <w:name w:val="List Paragraph"/>
    <w:basedOn w:val="Normln"/>
    <w:uiPriority w:val="34"/>
    <w:qFormat/>
    <w:rsid w:val="004214CA"/>
    <w:pPr>
      <w:widowControl/>
      <w:suppressAutoHyphens w:val="0"/>
      <w:overflowPunct/>
      <w:autoSpaceDE/>
      <w:autoSpaceDN/>
      <w:adjustRightInd/>
      <w:spacing w:after="200" w:line="276" w:lineRule="auto"/>
      <w:ind w:left="720"/>
      <w:contextualSpacing/>
      <w:textAlignment w:val="auto"/>
    </w:pPr>
    <w:rPr>
      <w:rFonts w:ascii="Calibri" w:eastAsia="Calibri" w:hAnsi="Calibri"/>
      <w:kern w:val="0"/>
      <w:sz w:val="22"/>
      <w:szCs w:val="22"/>
      <w:lang w:eastAsia="en-US"/>
    </w:rPr>
  </w:style>
  <w:style w:type="paragraph" w:customStyle="1" w:styleId="Style2">
    <w:name w:val="Style 2"/>
    <w:basedOn w:val="Normln"/>
    <w:uiPriority w:val="99"/>
    <w:rsid w:val="00A9231F"/>
    <w:pPr>
      <w:suppressAutoHyphens w:val="0"/>
      <w:overflowPunct/>
      <w:adjustRightInd/>
      <w:spacing w:line="232" w:lineRule="auto"/>
      <w:ind w:left="72" w:right="72" w:firstLine="216"/>
      <w:jc w:val="both"/>
      <w:textAlignment w:val="auto"/>
    </w:pPr>
    <w:rPr>
      <w:rFonts w:ascii="Arial" w:hAnsi="Arial" w:cs="Arial"/>
      <w:kern w:val="0"/>
      <w:sz w:val="21"/>
      <w:szCs w:val="21"/>
    </w:rPr>
  </w:style>
  <w:style w:type="paragraph" w:customStyle="1" w:styleId="Style1">
    <w:name w:val="Style 1"/>
    <w:basedOn w:val="Normln"/>
    <w:uiPriority w:val="99"/>
    <w:rsid w:val="00A9231F"/>
    <w:pPr>
      <w:suppressAutoHyphens w:val="0"/>
      <w:overflowPunct/>
      <w:textAlignment w:val="auto"/>
    </w:pPr>
    <w:rPr>
      <w:kern w:val="0"/>
      <w:sz w:val="20"/>
    </w:rPr>
  </w:style>
  <w:style w:type="character" w:customStyle="1" w:styleId="CharacterStyle1">
    <w:name w:val="Character Style 1"/>
    <w:uiPriority w:val="99"/>
    <w:rsid w:val="00A9231F"/>
    <w:rPr>
      <w:rFonts w:ascii="Arial" w:hAnsi="Arial" w:cs="Arial"/>
      <w:sz w:val="21"/>
      <w:szCs w:val="21"/>
    </w:rPr>
  </w:style>
  <w:style w:type="character" w:customStyle="1" w:styleId="CharacterStyle2">
    <w:name w:val="Character Style 2"/>
    <w:uiPriority w:val="99"/>
    <w:rsid w:val="00A9231F"/>
    <w:rPr>
      <w:sz w:val="20"/>
      <w:szCs w:val="20"/>
    </w:rPr>
  </w:style>
  <w:style w:type="character" w:customStyle="1" w:styleId="Nadpis1Char">
    <w:name w:val="Nadpis 1 Char"/>
    <w:basedOn w:val="Standardnpsmoodstavce"/>
    <w:link w:val="Nadpis1"/>
    <w:rsid w:val="00FA0924"/>
    <w:rPr>
      <w:rFonts w:asciiTheme="majorHAnsi" w:eastAsiaTheme="majorEastAsia" w:hAnsiTheme="majorHAnsi" w:cstheme="majorBidi"/>
      <w:b/>
      <w:bCs/>
      <w:kern w:val="32"/>
      <w:sz w:val="32"/>
      <w:szCs w:val="32"/>
    </w:rPr>
  </w:style>
  <w:style w:type="paragraph" w:customStyle="1" w:styleId="not4bbtext">
    <w:name w:val="not4bbtext"/>
    <w:basedOn w:val="Normln"/>
    <w:rsid w:val="00C759AE"/>
    <w:pPr>
      <w:widowControl/>
      <w:suppressAutoHyphens w:val="0"/>
      <w:overflowPunct/>
      <w:autoSpaceDE/>
      <w:autoSpaceDN/>
      <w:adjustRightInd/>
      <w:spacing w:before="100" w:beforeAutospacing="1" w:after="100" w:afterAutospacing="1"/>
      <w:textAlignment w:val="auto"/>
    </w:pPr>
    <w:rPr>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1">
    <w:name w:val="heading 1"/>
    <w:basedOn w:val="Normln"/>
    <w:next w:val="Normln"/>
    <w:link w:val="Nadpis1Char"/>
    <w:qFormat/>
    <w:rsid w:val="00FA0924"/>
    <w:pPr>
      <w:keepNext/>
      <w:spacing w:before="240" w:after="60"/>
      <w:outlineLvl w:val="0"/>
    </w:pPr>
    <w:rPr>
      <w:rFonts w:asciiTheme="majorHAnsi" w:eastAsiaTheme="majorEastAsia" w:hAnsiTheme="majorHAnsi" w:cstheme="majorBidi"/>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uiPriority w:val="10"/>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uiPriority w:val="10"/>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table" w:styleId="Mkatabulky">
    <w:name w:val="Table Grid"/>
    <w:basedOn w:val="Normlntabulka"/>
    <w:rsid w:val="009507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uiPriority w:val="99"/>
    <w:unhideWhenUsed/>
    <w:rsid w:val="004214CA"/>
    <w:rPr>
      <w:color w:val="0000FF"/>
      <w:u w:val="single"/>
    </w:rPr>
  </w:style>
  <w:style w:type="paragraph" w:styleId="Odstavecseseznamem">
    <w:name w:val="List Paragraph"/>
    <w:basedOn w:val="Normln"/>
    <w:uiPriority w:val="34"/>
    <w:qFormat/>
    <w:rsid w:val="004214CA"/>
    <w:pPr>
      <w:widowControl/>
      <w:suppressAutoHyphens w:val="0"/>
      <w:overflowPunct/>
      <w:autoSpaceDE/>
      <w:autoSpaceDN/>
      <w:adjustRightInd/>
      <w:spacing w:after="200" w:line="276" w:lineRule="auto"/>
      <w:ind w:left="720"/>
      <w:contextualSpacing/>
      <w:textAlignment w:val="auto"/>
    </w:pPr>
    <w:rPr>
      <w:rFonts w:ascii="Calibri" w:eastAsia="Calibri" w:hAnsi="Calibri"/>
      <w:kern w:val="0"/>
      <w:sz w:val="22"/>
      <w:szCs w:val="22"/>
      <w:lang w:eastAsia="en-US"/>
    </w:rPr>
  </w:style>
  <w:style w:type="paragraph" w:customStyle="1" w:styleId="Style2">
    <w:name w:val="Style 2"/>
    <w:basedOn w:val="Normln"/>
    <w:uiPriority w:val="99"/>
    <w:rsid w:val="00A9231F"/>
    <w:pPr>
      <w:suppressAutoHyphens w:val="0"/>
      <w:overflowPunct/>
      <w:adjustRightInd/>
      <w:spacing w:line="232" w:lineRule="auto"/>
      <w:ind w:left="72" w:right="72" w:firstLine="216"/>
      <w:jc w:val="both"/>
      <w:textAlignment w:val="auto"/>
    </w:pPr>
    <w:rPr>
      <w:rFonts w:ascii="Arial" w:hAnsi="Arial" w:cs="Arial"/>
      <w:kern w:val="0"/>
      <w:sz w:val="21"/>
      <w:szCs w:val="21"/>
    </w:rPr>
  </w:style>
  <w:style w:type="paragraph" w:customStyle="1" w:styleId="Style1">
    <w:name w:val="Style 1"/>
    <w:basedOn w:val="Normln"/>
    <w:uiPriority w:val="99"/>
    <w:rsid w:val="00A9231F"/>
    <w:pPr>
      <w:suppressAutoHyphens w:val="0"/>
      <w:overflowPunct/>
      <w:textAlignment w:val="auto"/>
    </w:pPr>
    <w:rPr>
      <w:kern w:val="0"/>
      <w:sz w:val="20"/>
    </w:rPr>
  </w:style>
  <w:style w:type="character" w:customStyle="1" w:styleId="CharacterStyle1">
    <w:name w:val="Character Style 1"/>
    <w:uiPriority w:val="99"/>
    <w:rsid w:val="00A9231F"/>
    <w:rPr>
      <w:rFonts w:ascii="Arial" w:hAnsi="Arial" w:cs="Arial"/>
      <w:sz w:val="21"/>
      <w:szCs w:val="21"/>
    </w:rPr>
  </w:style>
  <w:style w:type="character" w:customStyle="1" w:styleId="CharacterStyle2">
    <w:name w:val="Character Style 2"/>
    <w:uiPriority w:val="99"/>
    <w:rsid w:val="00A9231F"/>
    <w:rPr>
      <w:sz w:val="20"/>
      <w:szCs w:val="20"/>
    </w:rPr>
  </w:style>
  <w:style w:type="character" w:customStyle="1" w:styleId="Nadpis1Char">
    <w:name w:val="Nadpis 1 Char"/>
    <w:basedOn w:val="Standardnpsmoodstavce"/>
    <w:link w:val="Nadpis1"/>
    <w:rsid w:val="00FA0924"/>
    <w:rPr>
      <w:rFonts w:asciiTheme="majorHAnsi" w:eastAsiaTheme="majorEastAsia" w:hAnsiTheme="majorHAnsi" w:cstheme="majorBidi"/>
      <w:b/>
      <w:bCs/>
      <w:kern w:val="32"/>
      <w:sz w:val="32"/>
      <w:szCs w:val="32"/>
    </w:rPr>
  </w:style>
  <w:style w:type="paragraph" w:customStyle="1" w:styleId="not4bbtext">
    <w:name w:val="not4bbtext"/>
    <w:basedOn w:val="Normln"/>
    <w:rsid w:val="00C759AE"/>
    <w:pPr>
      <w:widowControl/>
      <w:suppressAutoHyphens w:val="0"/>
      <w:overflowPunct/>
      <w:autoSpaceDE/>
      <w:autoSpaceDN/>
      <w:adjustRightInd/>
      <w:spacing w:before="100" w:beforeAutospacing="1" w:after="100" w:afterAutospacing="1"/>
      <w:textAlignment w:val="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cs.wikipedia.org/wiki/Soubor:Wenzeslaus_by_Peter_Parler.JP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upload.wikimedia.org/wikipedia/commons/thumb/9/92/Dalimilova_kronika_vrazda_Ludmily.jpg/220px-Dalimilova_kronika_vrazda_Ludmily.jpg" TargetMode="External"/><Relationship Id="rId2" Type="http://schemas.openxmlformats.org/officeDocument/2006/relationships/numbering" Target="numbering.xml"/><Relationship Id="rId16" Type="http://schemas.openxmlformats.org/officeDocument/2006/relationships/hyperlink" Target="http://cs.wikipedia.org/wiki/Ane%C5%BEka_%C4%8Cesk%C3%A1" TargetMode="External"/><Relationship Id="rId20" Type="http://schemas.openxmlformats.org/officeDocument/2006/relationships/hyperlink" Target="http://upload.wikimedia.org/wikipedia/commons/thumb/0/05/Masaryk_kulaty.png/220px-Masaryk_kulaty.p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pload.wikimedia.org/wikipedia/commons/thumb/1/16/Charles_IV-John_Ocko_votive_picture-fragment.jpg/250px-Charles_IV-John_Ocko_votive_picture-ragment.jpg"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CA604-421C-4A6E-9011-85FCF3EB9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5</Pages>
  <Words>490</Words>
  <Characters>2895</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Název materiálu</vt:lpstr>
    </vt:vector>
  </TitlesOfParts>
  <Company>HP</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Petr Chvojka</cp:lastModifiedBy>
  <cp:revision>5</cp:revision>
  <cp:lastPrinted>1901-01-01T00:00:00Z</cp:lastPrinted>
  <dcterms:created xsi:type="dcterms:W3CDTF">2012-03-01T15:23:00Z</dcterms:created>
  <dcterms:modified xsi:type="dcterms:W3CDTF">2012-05-07T12:42:00Z</dcterms:modified>
</cp:coreProperties>
</file>