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363" w:rsidRDefault="004A0363">
      <w:pPr>
        <w:rPr>
          <w:b/>
          <w:i/>
          <w:sz w:val="56"/>
          <w:szCs w:val="56"/>
        </w:rPr>
      </w:pPr>
      <w:r>
        <w:rPr>
          <w:b/>
          <w:i/>
          <w:noProof/>
          <w:sz w:val="56"/>
          <w:szCs w:val="56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-107950</wp:posOffset>
            </wp:positionH>
            <wp:positionV relativeFrom="paragraph">
              <wp:posOffset>-810260</wp:posOffset>
            </wp:positionV>
            <wp:extent cx="6082665" cy="1486535"/>
            <wp:effectExtent l="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A0363" w:rsidRPr="008B065A" w:rsidRDefault="004A0363" w:rsidP="00682C5D">
      <w:pPr>
        <w:jc w:val="center"/>
        <w:rPr>
          <w:b/>
          <w:sz w:val="28"/>
          <w:szCs w:val="28"/>
          <w:u w:val="single"/>
        </w:rPr>
      </w:pPr>
      <w:r w:rsidRPr="008B065A">
        <w:rPr>
          <w:b/>
          <w:sz w:val="28"/>
          <w:szCs w:val="28"/>
          <w:u w:val="single"/>
        </w:rPr>
        <w:t>Jednočlenné a dvojčlenné věty</w:t>
      </w:r>
    </w:p>
    <w:p w:rsidR="004A0363" w:rsidRPr="008B065A" w:rsidRDefault="004A0363" w:rsidP="00682C5D">
      <w:pPr>
        <w:jc w:val="center"/>
        <w:rPr>
          <w:b/>
          <w:sz w:val="28"/>
          <w:szCs w:val="28"/>
          <w:u w:val="single"/>
        </w:rPr>
      </w:pPr>
      <w:r w:rsidRPr="008B065A">
        <w:rPr>
          <w:b/>
          <w:sz w:val="28"/>
          <w:szCs w:val="28"/>
          <w:u w:val="single"/>
        </w:rPr>
        <w:t>Větný ekvivalent</w:t>
      </w:r>
    </w:p>
    <w:p w:rsidR="004A0363" w:rsidRPr="00682C5D" w:rsidRDefault="004A0363">
      <w:pPr>
        <w:rPr>
          <w:b/>
          <w:sz w:val="28"/>
          <w:szCs w:val="28"/>
        </w:rPr>
      </w:pPr>
    </w:p>
    <w:p w:rsidR="00682C5D" w:rsidRPr="00682C5D" w:rsidRDefault="00682C5D">
      <w:pPr>
        <w:rPr>
          <w:b/>
          <w:i/>
          <w:sz w:val="20"/>
          <w:szCs w:val="20"/>
        </w:rPr>
      </w:pPr>
    </w:p>
    <w:p w:rsidR="00682C5D" w:rsidRDefault="008B065A">
      <w:pPr>
        <w:rPr>
          <w:b/>
          <w:sz w:val="28"/>
          <w:szCs w:val="28"/>
        </w:rPr>
      </w:pPr>
      <w:r w:rsidRPr="008B065A">
        <w:rPr>
          <w:sz w:val="28"/>
          <w:szCs w:val="28"/>
        </w:rPr>
        <w:t xml:space="preserve">Název školy: </w:t>
      </w:r>
      <w:r w:rsidRPr="008B065A">
        <w:rPr>
          <w:b/>
          <w:sz w:val="28"/>
          <w:szCs w:val="28"/>
        </w:rPr>
        <w:t>Základní škola a Mateřská škola Kokory</w:t>
      </w:r>
    </w:p>
    <w:p w:rsidR="00810C4D" w:rsidRDefault="00810C4D">
      <w:pPr>
        <w:rPr>
          <w:b/>
          <w:sz w:val="28"/>
          <w:szCs w:val="28"/>
        </w:rPr>
      </w:pPr>
    </w:p>
    <w:p w:rsidR="00810C4D" w:rsidRPr="00810C4D" w:rsidRDefault="00810C4D" w:rsidP="00810C4D">
      <w:pPr>
        <w:pStyle w:val="Bezmezer"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810C4D">
        <w:rPr>
          <w:rFonts w:ascii="Times New Roman" w:hAnsi="Times New Roman" w:cs="Times New Roman"/>
          <w:sz w:val="28"/>
          <w:szCs w:val="28"/>
        </w:rPr>
        <w:t xml:space="preserve">Číslo projektu: </w:t>
      </w:r>
      <w:r w:rsidRPr="00810C4D">
        <w:rPr>
          <w:rFonts w:ascii="Times New Roman" w:hAnsi="Times New Roman" w:cs="Times New Roman"/>
          <w:b/>
          <w:sz w:val="28"/>
          <w:szCs w:val="28"/>
        </w:rPr>
        <w:t>CZ.1.07/14.00/21.2149</w:t>
      </w:r>
    </w:p>
    <w:p w:rsidR="008B065A" w:rsidRDefault="008B065A" w:rsidP="008B065A">
      <w:pPr>
        <w:rPr>
          <w:sz w:val="28"/>
          <w:szCs w:val="28"/>
        </w:rPr>
      </w:pPr>
    </w:p>
    <w:p w:rsidR="008B065A" w:rsidRPr="008B065A" w:rsidRDefault="008B065A" w:rsidP="008B065A">
      <w:pPr>
        <w:rPr>
          <w:sz w:val="28"/>
          <w:szCs w:val="28"/>
        </w:rPr>
      </w:pPr>
      <w:r w:rsidRPr="008B065A">
        <w:rPr>
          <w:sz w:val="28"/>
          <w:szCs w:val="28"/>
        </w:rPr>
        <w:t xml:space="preserve">Autor: </w:t>
      </w:r>
      <w:r w:rsidRPr="008B065A">
        <w:rPr>
          <w:b/>
          <w:sz w:val="28"/>
          <w:szCs w:val="28"/>
        </w:rPr>
        <w:t>Mgr</w:t>
      </w:r>
      <w:r>
        <w:rPr>
          <w:b/>
          <w:sz w:val="28"/>
          <w:szCs w:val="28"/>
        </w:rPr>
        <w:t xml:space="preserve"> </w:t>
      </w:r>
      <w:r w:rsidRPr="008B065A">
        <w:rPr>
          <w:b/>
          <w:sz w:val="28"/>
          <w:szCs w:val="28"/>
        </w:rPr>
        <w:t>.Miroslava Pospíšilová</w:t>
      </w:r>
    </w:p>
    <w:p w:rsidR="008B065A" w:rsidRDefault="008B065A" w:rsidP="008B065A">
      <w:pPr>
        <w:rPr>
          <w:sz w:val="28"/>
          <w:szCs w:val="28"/>
        </w:rPr>
      </w:pPr>
    </w:p>
    <w:p w:rsidR="003B6093" w:rsidRDefault="003B6093" w:rsidP="008B065A">
      <w:pPr>
        <w:rPr>
          <w:sz w:val="28"/>
          <w:szCs w:val="28"/>
        </w:rPr>
      </w:pPr>
      <w:r>
        <w:rPr>
          <w:sz w:val="28"/>
          <w:szCs w:val="28"/>
        </w:rPr>
        <w:t xml:space="preserve">Datum: </w:t>
      </w:r>
      <w:r w:rsidR="00904554">
        <w:rPr>
          <w:b/>
          <w:sz w:val="28"/>
          <w:szCs w:val="28"/>
        </w:rPr>
        <w:t>13.4</w:t>
      </w:r>
      <w:bookmarkStart w:id="0" w:name="_GoBack"/>
      <w:bookmarkEnd w:id="0"/>
      <w:r w:rsidRPr="003B6093">
        <w:rPr>
          <w:b/>
          <w:sz w:val="28"/>
          <w:szCs w:val="28"/>
        </w:rPr>
        <w:t>. 2011</w:t>
      </w:r>
    </w:p>
    <w:p w:rsidR="003B6093" w:rsidRDefault="003B6093" w:rsidP="008B065A">
      <w:pPr>
        <w:rPr>
          <w:sz w:val="28"/>
          <w:szCs w:val="28"/>
        </w:rPr>
      </w:pPr>
    </w:p>
    <w:p w:rsidR="008B065A" w:rsidRPr="008B065A" w:rsidRDefault="008B065A" w:rsidP="008B065A">
      <w:pPr>
        <w:rPr>
          <w:sz w:val="28"/>
          <w:szCs w:val="28"/>
        </w:rPr>
      </w:pPr>
      <w:r w:rsidRPr="008B065A">
        <w:rPr>
          <w:sz w:val="28"/>
          <w:szCs w:val="28"/>
        </w:rPr>
        <w:t xml:space="preserve">Název: </w:t>
      </w:r>
      <w:r w:rsidR="00810C4D">
        <w:rPr>
          <w:b/>
          <w:sz w:val="28"/>
          <w:szCs w:val="28"/>
        </w:rPr>
        <w:t>VY</w:t>
      </w:r>
      <w:r w:rsidRPr="008B065A">
        <w:rPr>
          <w:b/>
          <w:sz w:val="28"/>
          <w:szCs w:val="28"/>
        </w:rPr>
        <w:t xml:space="preserve">_32_ INOVACE_ </w:t>
      </w:r>
      <w:r w:rsidR="00E33610">
        <w:rPr>
          <w:b/>
          <w:sz w:val="28"/>
          <w:szCs w:val="28"/>
        </w:rPr>
        <w:t xml:space="preserve">02_ </w:t>
      </w:r>
      <w:r w:rsidR="00810C4D">
        <w:rPr>
          <w:b/>
          <w:sz w:val="28"/>
          <w:szCs w:val="28"/>
        </w:rPr>
        <w:t>ČJ_</w:t>
      </w:r>
      <w:r w:rsidR="0019667A">
        <w:rPr>
          <w:b/>
          <w:sz w:val="28"/>
          <w:szCs w:val="28"/>
        </w:rPr>
        <w:t xml:space="preserve"> </w:t>
      </w:r>
      <w:r w:rsidRPr="008B065A">
        <w:rPr>
          <w:b/>
          <w:sz w:val="28"/>
          <w:szCs w:val="28"/>
        </w:rPr>
        <w:t>Jednočlenné a dvojčlenné věty, větný ekvivalent</w:t>
      </w:r>
    </w:p>
    <w:p w:rsidR="008B065A" w:rsidRDefault="008B065A">
      <w:pPr>
        <w:rPr>
          <w:sz w:val="28"/>
          <w:szCs w:val="28"/>
        </w:rPr>
      </w:pPr>
    </w:p>
    <w:p w:rsidR="008B065A" w:rsidRPr="008B065A" w:rsidRDefault="008B065A">
      <w:pPr>
        <w:rPr>
          <w:sz w:val="28"/>
          <w:szCs w:val="28"/>
        </w:rPr>
      </w:pPr>
      <w:r w:rsidRPr="008B065A">
        <w:rPr>
          <w:sz w:val="28"/>
          <w:szCs w:val="28"/>
        </w:rPr>
        <w:t>Téma</w:t>
      </w:r>
      <w:r w:rsidRPr="008B065A">
        <w:rPr>
          <w:b/>
          <w:sz w:val="28"/>
          <w:szCs w:val="28"/>
        </w:rPr>
        <w:t>: Jednočlenné a dvojčlenné věty, větný ekvivalent</w:t>
      </w:r>
    </w:p>
    <w:p w:rsidR="008B065A" w:rsidRDefault="008B065A" w:rsidP="008B065A">
      <w:pPr>
        <w:rPr>
          <w:sz w:val="28"/>
          <w:szCs w:val="28"/>
        </w:rPr>
      </w:pPr>
    </w:p>
    <w:p w:rsidR="008B065A" w:rsidRDefault="008B065A" w:rsidP="008B065A">
      <w:pPr>
        <w:rPr>
          <w:b/>
          <w:sz w:val="28"/>
          <w:szCs w:val="28"/>
        </w:rPr>
      </w:pPr>
      <w:r w:rsidRPr="00810C4D">
        <w:rPr>
          <w:sz w:val="28"/>
          <w:szCs w:val="28"/>
        </w:rPr>
        <w:t>Anotace</w:t>
      </w:r>
      <w:r w:rsidR="00810C4D">
        <w:rPr>
          <w:b/>
          <w:sz w:val="28"/>
          <w:szCs w:val="28"/>
        </w:rPr>
        <w:t>: P</w:t>
      </w:r>
      <w:r w:rsidRPr="008B065A">
        <w:rPr>
          <w:b/>
          <w:sz w:val="28"/>
          <w:szCs w:val="28"/>
        </w:rPr>
        <w:t>racovní list k procvičování skladby, slouží k rozlišení slovesných a neslovesných vět. V materiálu jsou po</w:t>
      </w:r>
      <w:r w:rsidR="00810C4D">
        <w:rPr>
          <w:b/>
          <w:sz w:val="28"/>
          <w:szCs w:val="28"/>
        </w:rPr>
        <w:t>u</w:t>
      </w:r>
      <w:r w:rsidRPr="008B065A">
        <w:rPr>
          <w:b/>
          <w:sz w:val="28"/>
          <w:szCs w:val="28"/>
        </w:rPr>
        <w:t xml:space="preserve">žita </w:t>
      </w:r>
      <w:r w:rsidR="00810C4D">
        <w:rPr>
          <w:b/>
          <w:sz w:val="28"/>
          <w:szCs w:val="28"/>
        </w:rPr>
        <w:t xml:space="preserve">přiřazovací cvičení, která podporují rozvoj logického myšlení, schopnost třídit informace a uvádět je v souvislost. </w:t>
      </w:r>
    </w:p>
    <w:p w:rsidR="00810C4D" w:rsidRPr="008B065A" w:rsidRDefault="00810C4D" w:rsidP="008B065A">
      <w:pPr>
        <w:rPr>
          <w:b/>
          <w:sz w:val="28"/>
          <w:szCs w:val="28"/>
        </w:rPr>
      </w:pPr>
      <w:r w:rsidRPr="00810C4D">
        <w:rPr>
          <w:sz w:val="28"/>
          <w:szCs w:val="28"/>
        </w:rPr>
        <w:t>Metodický pokyn</w:t>
      </w:r>
      <w:r>
        <w:rPr>
          <w:b/>
          <w:sz w:val="28"/>
          <w:szCs w:val="28"/>
        </w:rPr>
        <w:t xml:space="preserve">: Pracovní list je vhodný pro práci ve dvojici nebo ve skupině.  Každá skupina obdrží balíček s nastříhanými větami a snaží se seřadit příběh podle smyslu. Pak </w:t>
      </w:r>
      <w:r w:rsidR="0019667A">
        <w:rPr>
          <w:b/>
          <w:sz w:val="28"/>
          <w:szCs w:val="28"/>
        </w:rPr>
        <w:t xml:space="preserve">žáci </w:t>
      </w:r>
      <w:r>
        <w:rPr>
          <w:b/>
          <w:sz w:val="28"/>
          <w:szCs w:val="28"/>
        </w:rPr>
        <w:t>určují jednočlenné, dvojčlenné věty a větný ekvivalent. Na závěr přiřazují vhodné věty k obrázkům.</w:t>
      </w:r>
    </w:p>
    <w:p w:rsidR="008B065A" w:rsidRDefault="008B065A" w:rsidP="008B065A">
      <w:pPr>
        <w:rPr>
          <w:sz w:val="28"/>
          <w:szCs w:val="28"/>
        </w:rPr>
      </w:pPr>
    </w:p>
    <w:p w:rsidR="008B065A" w:rsidRPr="008B065A" w:rsidRDefault="003B6093" w:rsidP="008B065A">
      <w:pPr>
        <w:rPr>
          <w:sz w:val="28"/>
          <w:szCs w:val="28"/>
        </w:rPr>
      </w:pPr>
      <w:r>
        <w:rPr>
          <w:sz w:val="28"/>
          <w:szCs w:val="28"/>
        </w:rPr>
        <w:t xml:space="preserve">Věková skupina: </w:t>
      </w:r>
      <w:r w:rsidRPr="003B6093">
        <w:rPr>
          <w:b/>
          <w:sz w:val="28"/>
          <w:szCs w:val="28"/>
        </w:rPr>
        <w:t>7.,8. ročník</w:t>
      </w:r>
    </w:p>
    <w:p w:rsidR="008B065A" w:rsidRDefault="008B065A" w:rsidP="008B065A">
      <w:pPr>
        <w:rPr>
          <w:sz w:val="28"/>
          <w:szCs w:val="28"/>
        </w:rPr>
      </w:pPr>
    </w:p>
    <w:p w:rsidR="003B6093" w:rsidRPr="003B6093" w:rsidRDefault="003B6093" w:rsidP="008B065A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Vzdělávací oblast: </w:t>
      </w:r>
      <w:r w:rsidRPr="003B6093">
        <w:rPr>
          <w:b/>
          <w:sz w:val="28"/>
          <w:szCs w:val="28"/>
        </w:rPr>
        <w:t>Jazyk a jazyková komunikace</w:t>
      </w:r>
    </w:p>
    <w:p w:rsidR="003B6093" w:rsidRDefault="003B6093" w:rsidP="008B065A">
      <w:pPr>
        <w:rPr>
          <w:sz w:val="28"/>
          <w:szCs w:val="28"/>
        </w:rPr>
      </w:pPr>
    </w:p>
    <w:p w:rsidR="008B065A" w:rsidRPr="008B065A" w:rsidRDefault="003B6093" w:rsidP="008B065A">
      <w:pPr>
        <w:rPr>
          <w:sz w:val="28"/>
          <w:szCs w:val="28"/>
        </w:rPr>
      </w:pPr>
      <w:r>
        <w:rPr>
          <w:sz w:val="28"/>
          <w:szCs w:val="28"/>
        </w:rPr>
        <w:t xml:space="preserve">Vzdělávací obor </w:t>
      </w:r>
      <w:r w:rsidR="008B065A" w:rsidRPr="008B065A">
        <w:rPr>
          <w:sz w:val="28"/>
          <w:szCs w:val="28"/>
        </w:rPr>
        <w:t>:</w:t>
      </w:r>
      <w:r w:rsidR="0019667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8B065A" w:rsidRPr="008B065A">
        <w:rPr>
          <w:b/>
          <w:sz w:val="28"/>
          <w:szCs w:val="28"/>
        </w:rPr>
        <w:t>Český jazyk</w:t>
      </w:r>
    </w:p>
    <w:p w:rsidR="008B065A" w:rsidRDefault="008B065A" w:rsidP="008B065A">
      <w:pPr>
        <w:rPr>
          <w:sz w:val="28"/>
          <w:szCs w:val="28"/>
        </w:rPr>
      </w:pPr>
    </w:p>
    <w:p w:rsidR="008B065A" w:rsidRPr="008B065A" w:rsidRDefault="008B065A" w:rsidP="008B065A">
      <w:pPr>
        <w:rPr>
          <w:sz w:val="28"/>
          <w:szCs w:val="28"/>
        </w:rPr>
      </w:pPr>
      <w:r w:rsidRPr="008B065A">
        <w:rPr>
          <w:sz w:val="28"/>
          <w:szCs w:val="28"/>
        </w:rPr>
        <w:t xml:space="preserve">Název: </w:t>
      </w:r>
      <w:r w:rsidRPr="008B065A">
        <w:rPr>
          <w:b/>
          <w:sz w:val="28"/>
          <w:szCs w:val="28"/>
        </w:rPr>
        <w:t>Jednočlenné a dvojčlenné věty, větný ekvivalent</w:t>
      </w:r>
    </w:p>
    <w:p w:rsidR="008B065A" w:rsidRDefault="008B065A" w:rsidP="008B065A">
      <w:pPr>
        <w:rPr>
          <w:sz w:val="28"/>
          <w:szCs w:val="28"/>
        </w:rPr>
      </w:pPr>
    </w:p>
    <w:p w:rsidR="008B065A" w:rsidRPr="008B065A" w:rsidRDefault="008B065A" w:rsidP="008B065A">
      <w:pPr>
        <w:rPr>
          <w:sz w:val="28"/>
          <w:szCs w:val="28"/>
        </w:rPr>
      </w:pPr>
      <w:r w:rsidRPr="008B065A">
        <w:rPr>
          <w:sz w:val="28"/>
          <w:szCs w:val="28"/>
        </w:rPr>
        <w:t xml:space="preserve">Přílohy: </w:t>
      </w:r>
      <w:r>
        <w:rPr>
          <w:b/>
          <w:sz w:val="28"/>
          <w:szCs w:val="28"/>
        </w:rPr>
        <w:t>zdroj</w:t>
      </w:r>
      <w:r w:rsidRPr="008B065A">
        <w:rPr>
          <w:b/>
          <w:sz w:val="28"/>
          <w:szCs w:val="28"/>
        </w:rPr>
        <w:t xml:space="preserve"> materiálů</w:t>
      </w:r>
    </w:p>
    <w:p w:rsidR="00682C5D" w:rsidRDefault="00682C5D">
      <w:pPr>
        <w:rPr>
          <w:b/>
          <w:i/>
          <w:sz w:val="56"/>
          <w:szCs w:val="56"/>
        </w:rPr>
      </w:pPr>
    </w:p>
    <w:p w:rsidR="005C7013" w:rsidRPr="004A0363" w:rsidRDefault="004B27C0">
      <w:pPr>
        <w:rPr>
          <w:b/>
          <w:i/>
          <w:sz w:val="28"/>
          <w:szCs w:val="28"/>
        </w:rPr>
      </w:pPr>
      <w:r w:rsidRPr="004A0363">
        <w:rPr>
          <w:b/>
          <w:i/>
          <w:sz w:val="28"/>
          <w:szCs w:val="28"/>
        </w:rPr>
        <w:t xml:space="preserve">1. </w:t>
      </w:r>
      <w:r w:rsidR="00AD6DC1" w:rsidRPr="004A0363">
        <w:rPr>
          <w:b/>
          <w:i/>
          <w:sz w:val="28"/>
          <w:szCs w:val="28"/>
        </w:rPr>
        <w:t>Seřaď</w:t>
      </w:r>
      <w:r w:rsidR="00340449">
        <w:rPr>
          <w:b/>
          <w:i/>
          <w:sz w:val="28"/>
          <w:szCs w:val="28"/>
        </w:rPr>
        <w:t xml:space="preserve"> </w:t>
      </w:r>
      <w:r w:rsidR="00AD6DC1" w:rsidRPr="004A0363">
        <w:rPr>
          <w:b/>
          <w:i/>
          <w:sz w:val="28"/>
          <w:szCs w:val="28"/>
        </w:rPr>
        <w:t xml:space="preserve">věty </w:t>
      </w:r>
      <w:r w:rsidRPr="004A0363">
        <w:rPr>
          <w:b/>
          <w:i/>
          <w:sz w:val="28"/>
          <w:szCs w:val="28"/>
        </w:rPr>
        <w:t xml:space="preserve">tak, jak na sebe </w:t>
      </w:r>
      <w:r w:rsidR="00AD6DC1" w:rsidRPr="004A0363">
        <w:rPr>
          <w:b/>
          <w:i/>
          <w:sz w:val="28"/>
          <w:szCs w:val="28"/>
        </w:rPr>
        <w:t>v minipříběhu správně navazují</w:t>
      </w:r>
      <w:r w:rsidRPr="004A0363">
        <w:rPr>
          <w:b/>
          <w:i/>
          <w:sz w:val="28"/>
          <w:szCs w:val="28"/>
        </w:rPr>
        <w:t>.</w:t>
      </w:r>
      <w:r w:rsidR="004A0363">
        <w:rPr>
          <w:b/>
          <w:i/>
          <w:sz w:val="28"/>
          <w:szCs w:val="28"/>
        </w:rPr>
        <w:t>(rozstříhat)</w:t>
      </w:r>
    </w:p>
    <w:p w:rsidR="004B27C0" w:rsidRPr="004A0363" w:rsidRDefault="004B27C0">
      <w:pPr>
        <w:rPr>
          <w:b/>
          <w:i/>
          <w:sz w:val="28"/>
          <w:szCs w:val="28"/>
        </w:rPr>
      </w:pPr>
      <w:r w:rsidRPr="004A0363">
        <w:rPr>
          <w:b/>
          <w:i/>
          <w:sz w:val="28"/>
          <w:szCs w:val="28"/>
        </w:rPr>
        <w:t>2. Urči, které z vět jsou dvojčlenné, jednočlenné a kdy se jedná o větný ekvivalent?</w:t>
      </w:r>
    </w:p>
    <w:p w:rsidR="00AD6DC1" w:rsidRDefault="009B3F68">
      <w:pPr>
        <w:rPr>
          <w:b/>
          <w:i/>
          <w:sz w:val="28"/>
          <w:szCs w:val="28"/>
        </w:rPr>
      </w:pPr>
      <w:r w:rsidRPr="004A0363">
        <w:rPr>
          <w:b/>
          <w:i/>
          <w:sz w:val="28"/>
          <w:szCs w:val="28"/>
        </w:rPr>
        <w:t>3. Přiřaď věty k</w:t>
      </w:r>
      <w:r w:rsidR="004A0363">
        <w:rPr>
          <w:b/>
          <w:i/>
          <w:sz w:val="28"/>
          <w:szCs w:val="28"/>
        </w:rPr>
        <w:t> </w:t>
      </w:r>
      <w:r w:rsidRPr="004A0363">
        <w:rPr>
          <w:b/>
          <w:i/>
          <w:sz w:val="28"/>
          <w:szCs w:val="28"/>
        </w:rPr>
        <w:t>obrázk</w:t>
      </w:r>
      <w:r w:rsidR="004A0363">
        <w:rPr>
          <w:b/>
          <w:i/>
          <w:sz w:val="28"/>
          <w:szCs w:val="28"/>
        </w:rPr>
        <w:t>ům</w:t>
      </w:r>
    </w:p>
    <w:p w:rsidR="004A0363" w:rsidRDefault="004A0363">
      <w:pPr>
        <w:rPr>
          <w:b/>
          <w:i/>
          <w:sz w:val="28"/>
          <w:szCs w:val="28"/>
        </w:rPr>
      </w:pPr>
    </w:p>
    <w:p w:rsidR="004A0363" w:rsidRPr="004A0363" w:rsidRDefault="004A0363">
      <w:pPr>
        <w:rPr>
          <w:b/>
          <w:i/>
          <w:sz w:val="28"/>
          <w:szCs w:val="28"/>
        </w:rPr>
      </w:pPr>
    </w:p>
    <w:p w:rsidR="004B27C0" w:rsidRPr="00AD6DC1" w:rsidRDefault="009B3F68" w:rsidP="004B27C0">
      <w:pPr>
        <w:pStyle w:val="Odstavecseseznamem"/>
        <w:numPr>
          <w:ilvl w:val="0"/>
          <w:numId w:val="1"/>
        </w:numPr>
        <w:rPr>
          <w:rFonts w:ascii="Comic Sans MS" w:hAnsi="Comic Sans MS"/>
          <w:sz w:val="44"/>
          <w:szCs w:val="44"/>
        </w:rPr>
      </w:pPr>
      <w:r w:rsidRPr="00AD6DC1">
        <w:rPr>
          <w:rFonts w:ascii="Comic Sans MS" w:hAnsi="Comic Sans MS"/>
          <w:sz w:val="44"/>
          <w:szCs w:val="44"/>
        </w:rPr>
        <w:t>1.</w:t>
      </w:r>
      <w:r w:rsidR="0019667A">
        <w:rPr>
          <w:rFonts w:ascii="Comic Sans MS" w:hAnsi="Comic Sans MS"/>
          <w:sz w:val="44"/>
          <w:szCs w:val="44"/>
        </w:rPr>
        <w:t xml:space="preserve"> </w:t>
      </w:r>
      <w:r w:rsidR="004B27C0" w:rsidRPr="00AD6DC1">
        <w:rPr>
          <w:rFonts w:ascii="Comic Sans MS" w:hAnsi="Comic Sans MS"/>
          <w:sz w:val="44"/>
          <w:szCs w:val="44"/>
        </w:rPr>
        <w:t>Prásk!</w:t>
      </w:r>
    </w:p>
    <w:p w:rsidR="004B27C0" w:rsidRPr="00AD6DC1" w:rsidRDefault="009B3F68" w:rsidP="004B27C0">
      <w:pPr>
        <w:pStyle w:val="Odstavecseseznamem"/>
        <w:numPr>
          <w:ilvl w:val="0"/>
          <w:numId w:val="1"/>
        </w:numPr>
        <w:rPr>
          <w:rFonts w:ascii="Comic Sans MS" w:hAnsi="Comic Sans MS"/>
          <w:sz w:val="44"/>
          <w:szCs w:val="44"/>
        </w:rPr>
      </w:pPr>
      <w:r w:rsidRPr="00AD6DC1">
        <w:rPr>
          <w:rFonts w:ascii="Comic Sans MS" w:hAnsi="Comic Sans MS"/>
          <w:sz w:val="44"/>
          <w:szCs w:val="44"/>
        </w:rPr>
        <w:t>2.</w:t>
      </w:r>
      <w:r w:rsidR="004B27C0" w:rsidRPr="00AD6DC1">
        <w:rPr>
          <w:rFonts w:ascii="Comic Sans MS" w:hAnsi="Comic Sans MS"/>
          <w:sz w:val="44"/>
          <w:szCs w:val="44"/>
        </w:rPr>
        <w:t>„Prší!“ křičela Zuzka.</w:t>
      </w:r>
    </w:p>
    <w:p w:rsidR="004B27C0" w:rsidRPr="00AD6DC1" w:rsidRDefault="009B3F68" w:rsidP="004B27C0">
      <w:pPr>
        <w:pStyle w:val="Odstavecseseznamem"/>
        <w:numPr>
          <w:ilvl w:val="0"/>
          <w:numId w:val="1"/>
        </w:numPr>
        <w:rPr>
          <w:rFonts w:ascii="Comic Sans MS" w:hAnsi="Comic Sans MS"/>
          <w:sz w:val="44"/>
          <w:szCs w:val="44"/>
        </w:rPr>
      </w:pPr>
      <w:r w:rsidRPr="00AD6DC1">
        <w:rPr>
          <w:rFonts w:ascii="Comic Sans MS" w:hAnsi="Comic Sans MS"/>
          <w:sz w:val="44"/>
          <w:szCs w:val="44"/>
        </w:rPr>
        <w:t>3.</w:t>
      </w:r>
      <w:r w:rsidR="0019667A">
        <w:rPr>
          <w:rFonts w:ascii="Comic Sans MS" w:hAnsi="Comic Sans MS"/>
          <w:sz w:val="44"/>
          <w:szCs w:val="44"/>
        </w:rPr>
        <w:t xml:space="preserve"> </w:t>
      </w:r>
      <w:r w:rsidR="004B27C0" w:rsidRPr="00AD6DC1">
        <w:rPr>
          <w:rFonts w:ascii="Comic Sans MS" w:hAnsi="Comic Sans MS"/>
          <w:sz w:val="44"/>
          <w:szCs w:val="44"/>
        </w:rPr>
        <w:t>Jednoho krásného dne se Zuzka s Jirkou domluvili, že pojedou na výlet.</w:t>
      </w:r>
    </w:p>
    <w:p w:rsidR="004B27C0" w:rsidRPr="00AD6DC1" w:rsidRDefault="009B3F68" w:rsidP="004B27C0">
      <w:pPr>
        <w:pStyle w:val="Odstavecseseznamem"/>
        <w:numPr>
          <w:ilvl w:val="0"/>
          <w:numId w:val="1"/>
        </w:numPr>
        <w:rPr>
          <w:rFonts w:ascii="Comic Sans MS" w:hAnsi="Comic Sans MS"/>
          <w:sz w:val="44"/>
          <w:szCs w:val="44"/>
        </w:rPr>
      </w:pPr>
      <w:r w:rsidRPr="00AD6DC1">
        <w:rPr>
          <w:rFonts w:ascii="Comic Sans MS" w:hAnsi="Comic Sans MS"/>
          <w:sz w:val="44"/>
          <w:szCs w:val="44"/>
        </w:rPr>
        <w:t>4.</w:t>
      </w:r>
      <w:r w:rsidR="004B27C0" w:rsidRPr="00AD6DC1">
        <w:rPr>
          <w:rFonts w:ascii="Comic Sans MS" w:hAnsi="Comic Sans MS"/>
          <w:sz w:val="44"/>
          <w:szCs w:val="44"/>
        </w:rPr>
        <w:t xml:space="preserve"> „Báječné!“</w:t>
      </w:r>
      <w:r w:rsidR="0019667A">
        <w:rPr>
          <w:rFonts w:ascii="Comic Sans MS" w:hAnsi="Comic Sans MS"/>
          <w:sz w:val="44"/>
          <w:szCs w:val="44"/>
        </w:rPr>
        <w:t xml:space="preserve"> </w:t>
      </w:r>
      <w:r w:rsidRPr="00AD6DC1">
        <w:rPr>
          <w:rFonts w:ascii="Comic Sans MS" w:hAnsi="Comic Sans MS"/>
          <w:sz w:val="44"/>
          <w:szCs w:val="44"/>
        </w:rPr>
        <w:t xml:space="preserve">odpověděla </w:t>
      </w:r>
      <w:r w:rsidR="004B27C0" w:rsidRPr="00AD6DC1">
        <w:rPr>
          <w:rFonts w:ascii="Comic Sans MS" w:hAnsi="Comic Sans MS"/>
          <w:sz w:val="44"/>
          <w:szCs w:val="44"/>
        </w:rPr>
        <w:t>Zuzka.</w:t>
      </w:r>
    </w:p>
    <w:p w:rsidR="004B27C0" w:rsidRPr="00AD6DC1" w:rsidRDefault="009B3F68" w:rsidP="004B27C0">
      <w:pPr>
        <w:pStyle w:val="Odstavecseseznamem"/>
        <w:numPr>
          <w:ilvl w:val="0"/>
          <w:numId w:val="1"/>
        </w:numPr>
        <w:rPr>
          <w:rFonts w:ascii="Comic Sans MS" w:hAnsi="Comic Sans MS"/>
          <w:sz w:val="44"/>
          <w:szCs w:val="44"/>
        </w:rPr>
      </w:pPr>
      <w:r w:rsidRPr="00AD6DC1">
        <w:rPr>
          <w:rFonts w:ascii="Comic Sans MS" w:hAnsi="Comic Sans MS"/>
          <w:sz w:val="44"/>
          <w:szCs w:val="44"/>
        </w:rPr>
        <w:t>5.</w:t>
      </w:r>
      <w:r w:rsidR="004B27C0" w:rsidRPr="00AD6DC1">
        <w:rPr>
          <w:rFonts w:ascii="Comic Sans MS" w:hAnsi="Comic Sans MS"/>
          <w:sz w:val="44"/>
          <w:szCs w:val="44"/>
        </w:rPr>
        <w:t xml:space="preserve"> Brzy ráno se vydali na cestu</w:t>
      </w:r>
    </w:p>
    <w:p w:rsidR="004B27C0" w:rsidRPr="00AD6DC1" w:rsidRDefault="009B3F68" w:rsidP="009B3F68">
      <w:pPr>
        <w:pStyle w:val="Odstavecseseznamem"/>
        <w:numPr>
          <w:ilvl w:val="0"/>
          <w:numId w:val="1"/>
        </w:numPr>
        <w:rPr>
          <w:rFonts w:ascii="Comic Sans MS" w:hAnsi="Comic Sans MS"/>
          <w:sz w:val="44"/>
          <w:szCs w:val="44"/>
        </w:rPr>
      </w:pPr>
      <w:r w:rsidRPr="00AD6DC1">
        <w:rPr>
          <w:rFonts w:ascii="Comic Sans MS" w:hAnsi="Comic Sans MS"/>
          <w:sz w:val="44"/>
          <w:szCs w:val="44"/>
        </w:rPr>
        <w:t>6.</w:t>
      </w:r>
      <w:r w:rsidR="0019667A">
        <w:rPr>
          <w:rFonts w:ascii="Comic Sans MS" w:hAnsi="Comic Sans MS"/>
          <w:sz w:val="44"/>
          <w:szCs w:val="44"/>
        </w:rPr>
        <w:t xml:space="preserve"> </w:t>
      </w:r>
      <w:r w:rsidR="004B27C0" w:rsidRPr="00AD6DC1">
        <w:rPr>
          <w:rFonts w:ascii="Comic Sans MS" w:hAnsi="Comic Sans MS"/>
          <w:sz w:val="44"/>
          <w:szCs w:val="44"/>
        </w:rPr>
        <w:t>„Bolí mě sice v zádech,“ ale zvládnu to.</w:t>
      </w:r>
    </w:p>
    <w:p w:rsidR="004B27C0" w:rsidRPr="00AD6DC1" w:rsidRDefault="009B3F68" w:rsidP="004B27C0">
      <w:pPr>
        <w:pStyle w:val="Odstavecseseznamem"/>
        <w:numPr>
          <w:ilvl w:val="0"/>
          <w:numId w:val="1"/>
        </w:numPr>
        <w:rPr>
          <w:rFonts w:ascii="Comic Sans MS" w:hAnsi="Comic Sans MS"/>
          <w:sz w:val="44"/>
          <w:szCs w:val="44"/>
        </w:rPr>
      </w:pPr>
      <w:r w:rsidRPr="00AD6DC1">
        <w:rPr>
          <w:rFonts w:ascii="Comic Sans MS" w:hAnsi="Comic Sans MS"/>
          <w:sz w:val="44"/>
          <w:szCs w:val="44"/>
        </w:rPr>
        <w:t>7.</w:t>
      </w:r>
      <w:r w:rsidR="0019667A">
        <w:rPr>
          <w:rFonts w:ascii="Comic Sans MS" w:hAnsi="Comic Sans MS"/>
          <w:sz w:val="44"/>
          <w:szCs w:val="44"/>
        </w:rPr>
        <w:t xml:space="preserve"> </w:t>
      </w:r>
      <w:r w:rsidR="004B27C0" w:rsidRPr="00AD6DC1">
        <w:rPr>
          <w:rFonts w:ascii="Comic Sans MS" w:hAnsi="Comic Sans MS"/>
          <w:sz w:val="44"/>
          <w:szCs w:val="44"/>
        </w:rPr>
        <w:t>Najednou se obloha zatáhla.</w:t>
      </w:r>
    </w:p>
    <w:p w:rsidR="004B27C0" w:rsidRPr="00AD6DC1" w:rsidRDefault="009B3F68" w:rsidP="004B27C0">
      <w:pPr>
        <w:pStyle w:val="Odstavecseseznamem"/>
        <w:numPr>
          <w:ilvl w:val="0"/>
          <w:numId w:val="1"/>
        </w:numPr>
        <w:rPr>
          <w:rFonts w:ascii="Comic Sans MS" w:hAnsi="Comic Sans MS"/>
          <w:sz w:val="44"/>
          <w:szCs w:val="44"/>
        </w:rPr>
      </w:pPr>
      <w:r w:rsidRPr="00AD6DC1">
        <w:rPr>
          <w:rFonts w:ascii="Comic Sans MS" w:hAnsi="Comic Sans MS"/>
          <w:sz w:val="44"/>
          <w:szCs w:val="44"/>
        </w:rPr>
        <w:t>8.</w:t>
      </w:r>
      <w:r w:rsidR="0019667A">
        <w:rPr>
          <w:rFonts w:ascii="Comic Sans MS" w:hAnsi="Comic Sans MS"/>
          <w:sz w:val="44"/>
          <w:szCs w:val="44"/>
        </w:rPr>
        <w:t xml:space="preserve"> </w:t>
      </w:r>
      <w:r w:rsidRPr="00AD6DC1">
        <w:rPr>
          <w:rFonts w:ascii="Comic Sans MS" w:hAnsi="Comic Sans MS"/>
          <w:sz w:val="44"/>
          <w:szCs w:val="44"/>
        </w:rPr>
        <w:t>Sluníčko svítilo.</w:t>
      </w:r>
    </w:p>
    <w:p w:rsidR="004B27C0" w:rsidRPr="00AD6DC1" w:rsidRDefault="009B3F68" w:rsidP="004B27C0">
      <w:pPr>
        <w:pStyle w:val="Odstavecseseznamem"/>
        <w:numPr>
          <w:ilvl w:val="0"/>
          <w:numId w:val="1"/>
        </w:numPr>
        <w:rPr>
          <w:rFonts w:ascii="Comic Sans MS" w:hAnsi="Comic Sans MS"/>
          <w:sz w:val="44"/>
          <w:szCs w:val="44"/>
        </w:rPr>
      </w:pPr>
      <w:r w:rsidRPr="00AD6DC1">
        <w:rPr>
          <w:rFonts w:ascii="Comic Sans MS" w:hAnsi="Comic Sans MS"/>
          <w:sz w:val="44"/>
          <w:szCs w:val="44"/>
        </w:rPr>
        <w:t>9.</w:t>
      </w:r>
      <w:r w:rsidR="0019667A">
        <w:rPr>
          <w:rFonts w:ascii="Comic Sans MS" w:hAnsi="Comic Sans MS"/>
          <w:sz w:val="44"/>
          <w:szCs w:val="44"/>
        </w:rPr>
        <w:t xml:space="preserve"> </w:t>
      </w:r>
      <w:r w:rsidR="004B27C0" w:rsidRPr="00AD6DC1">
        <w:rPr>
          <w:rFonts w:ascii="Comic Sans MS" w:hAnsi="Comic Sans MS"/>
          <w:sz w:val="44"/>
          <w:szCs w:val="44"/>
        </w:rPr>
        <w:t>Nevydařený výlet</w:t>
      </w:r>
    </w:p>
    <w:p w:rsidR="004B27C0" w:rsidRPr="00AD6DC1" w:rsidRDefault="009B3F68" w:rsidP="004B27C0">
      <w:pPr>
        <w:pStyle w:val="Odstavecseseznamem"/>
        <w:numPr>
          <w:ilvl w:val="0"/>
          <w:numId w:val="1"/>
        </w:numPr>
        <w:rPr>
          <w:rFonts w:ascii="Comic Sans MS" w:hAnsi="Comic Sans MS"/>
          <w:sz w:val="44"/>
          <w:szCs w:val="44"/>
        </w:rPr>
      </w:pPr>
      <w:r w:rsidRPr="00AD6DC1">
        <w:rPr>
          <w:rFonts w:ascii="Comic Sans MS" w:hAnsi="Comic Sans MS"/>
          <w:sz w:val="44"/>
          <w:szCs w:val="44"/>
        </w:rPr>
        <w:t>10.</w:t>
      </w:r>
      <w:r w:rsidR="0019667A">
        <w:rPr>
          <w:rFonts w:ascii="Comic Sans MS" w:hAnsi="Comic Sans MS"/>
          <w:sz w:val="44"/>
          <w:szCs w:val="44"/>
        </w:rPr>
        <w:t xml:space="preserve"> </w:t>
      </w:r>
      <w:r w:rsidR="004B27C0" w:rsidRPr="00AD6DC1">
        <w:rPr>
          <w:rFonts w:ascii="Comic Sans MS" w:hAnsi="Comic Sans MS"/>
          <w:sz w:val="44"/>
          <w:szCs w:val="44"/>
        </w:rPr>
        <w:t>Bylo velmi nevlídno.</w:t>
      </w:r>
    </w:p>
    <w:p w:rsidR="004B27C0" w:rsidRPr="00AD6DC1" w:rsidRDefault="00BA2947" w:rsidP="004B27C0">
      <w:pPr>
        <w:pStyle w:val="Odstavecseseznamem"/>
        <w:numPr>
          <w:ilvl w:val="0"/>
          <w:numId w:val="1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11</w:t>
      </w:r>
      <w:r w:rsidR="009B3F68" w:rsidRPr="00AD6DC1">
        <w:rPr>
          <w:rFonts w:ascii="Comic Sans MS" w:hAnsi="Comic Sans MS"/>
          <w:sz w:val="44"/>
          <w:szCs w:val="44"/>
        </w:rPr>
        <w:t>.</w:t>
      </w:r>
      <w:r w:rsidR="0019667A">
        <w:rPr>
          <w:rFonts w:ascii="Comic Sans MS" w:hAnsi="Comic Sans MS"/>
          <w:sz w:val="44"/>
          <w:szCs w:val="44"/>
        </w:rPr>
        <w:t xml:space="preserve"> </w:t>
      </w:r>
      <w:r w:rsidR="004B27C0" w:rsidRPr="00AD6DC1">
        <w:rPr>
          <w:rFonts w:ascii="Comic Sans MS" w:hAnsi="Comic Sans MS"/>
          <w:sz w:val="44"/>
          <w:szCs w:val="44"/>
        </w:rPr>
        <w:t>Obloha ztemněla a začalo pršet.</w:t>
      </w:r>
    </w:p>
    <w:p w:rsidR="009B3F68" w:rsidRPr="00AD6DC1" w:rsidRDefault="00BA2947" w:rsidP="009B3F68">
      <w:pPr>
        <w:pStyle w:val="Odstavecseseznamem"/>
        <w:numPr>
          <w:ilvl w:val="0"/>
          <w:numId w:val="1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12</w:t>
      </w:r>
      <w:r w:rsidR="009B3F68" w:rsidRPr="00AD6DC1">
        <w:rPr>
          <w:rFonts w:ascii="Comic Sans MS" w:hAnsi="Comic Sans MS"/>
          <w:sz w:val="44"/>
          <w:szCs w:val="44"/>
        </w:rPr>
        <w:t>.</w:t>
      </w:r>
      <w:r w:rsidR="0019667A">
        <w:rPr>
          <w:rFonts w:ascii="Comic Sans MS" w:hAnsi="Comic Sans MS"/>
          <w:sz w:val="44"/>
          <w:szCs w:val="44"/>
        </w:rPr>
        <w:t xml:space="preserve"> </w:t>
      </w:r>
      <w:r w:rsidR="004B27C0" w:rsidRPr="00AD6DC1">
        <w:rPr>
          <w:rFonts w:ascii="Comic Sans MS" w:hAnsi="Comic Sans MS"/>
          <w:sz w:val="44"/>
          <w:szCs w:val="44"/>
        </w:rPr>
        <w:t>Vrátili se tedy smutní zpátky domů a plánovali, kam pojedou, až bude pěkné počasí.</w:t>
      </w:r>
    </w:p>
    <w:p w:rsidR="004B27C0" w:rsidRPr="00AD6DC1" w:rsidRDefault="00BA2947" w:rsidP="009B3F68">
      <w:pPr>
        <w:pStyle w:val="Odstavecseseznamem"/>
        <w:numPr>
          <w:ilvl w:val="0"/>
          <w:numId w:val="1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13</w:t>
      </w:r>
      <w:r w:rsidR="009B3F68" w:rsidRPr="00AD6DC1">
        <w:rPr>
          <w:rFonts w:ascii="Comic Sans MS" w:hAnsi="Comic Sans MS"/>
          <w:sz w:val="44"/>
          <w:szCs w:val="44"/>
        </w:rPr>
        <w:t>.</w:t>
      </w:r>
      <w:r w:rsidR="0019667A">
        <w:rPr>
          <w:rFonts w:ascii="Comic Sans MS" w:hAnsi="Comic Sans MS"/>
          <w:sz w:val="44"/>
          <w:szCs w:val="44"/>
        </w:rPr>
        <w:t xml:space="preserve"> </w:t>
      </w:r>
      <w:r w:rsidR="004B27C0" w:rsidRPr="00AD6DC1">
        <w:rPr>
          <w:rFonts w:ascii="Comic Sans MS" w:hAnsi="Comic Sans MS"/>
          <w:sz w:val="44"/>
          <w:szCs w:val="44"/>
        </w:rPr>
        <w:t>Jaká  škoda,“ řekl Jirka.</w:t>
      </w:r>
    </w:p>
    <w:p w:rsidR="004B27C0" w:rsidRPr="00AD6DC1" w:rsidRDefault="00BA2947" w:rsidP="004B27C0">
      <w:pPr>
        <w:pStyle w:val="Odstavecseseznamem"/>
        <w:numPr>
          <w:ilvl w:val="0"/>
          <w:numId w:val="1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lastRenderedPageBreak/>
        <w:t>14</w:t>
      </w:r>
      <w:r w:rsidR="009B3F68" w:rsidRPr="00AD6DC1">
        <w:rPr>
          <w:rFonts w:ascii="Comic Sans MS" w:hAnsi="Comic Sans MS"/>
          <w:sz w:val="44"/>
          <w:szCs w:val="44"/>
        </w:rPr>
        <w:t>.</w:t>
      </w:r>
      <w:r w:rsidR="004B27C0" w:rsidRPr="00AD6DC1">
        <w:rPr>
          <w:rFonts w:ascii="Comic Sans MS" w:hAnsi="Comic Sans MS"/>
          <w:sz w:val="44"/>
          <w:szCs w:val="44"/>
        </w:rPr>
        <w:t>„Vyrazíme někam do přírody?“ zeptal se Jirka Zuzky.</w:t>
      </w:r>
    </w:p>
    <w:p w:rsidR="004B27C0" w:rsidRPr="009B3F68" w:rsidRDefault="004B27C0" w:rsidP="004B27C0">
      <w:pPr>
        <w:pStyle w:val="Odstavecseseznamem"/>
        <w:rPr>
          <w:rFonts w:ascii="Comic Sans MS" w:hAnsi="Comic Sans MS"/>
          <w:sz w:val="48"/>
          <w:szCs w:val="48"/>
        </w:rPr>
      </w:pPr>
    </w:p>
    <w:p w:rsidR="009B3F68" w:rsidRDefault="009B3F68" w:rsidP="004B27C0">
      <w:pPr>
        <w:pStyle w:val="Odstavecseseznamem"/>
      </w:pPr>
    </w:p>
    <w:p w:rsidR="009B3F68" w:rsidRDefault="009B3F68" w:rsidP="004B27C0">
      <w:pPr>
        <w:pStyle w:val="Odstavecseseznamem"/>
      </w:pPr>
      <w:r>
        <w:rPr>
          <w:noProof/>
        </w:rPr>
        <w:drawing>
          <wp:inline distT="0" distB="0" distL="0" distR="0">
            <wp:extent cx="2476500" cy="1828202"/>
            <wp:effectExtent l="19050" t="0" r="0" b="0"/>
            <wp:docPr id="1" name="obrázek 1" descr="C:\Documents and Settings\pospisilova.ZSKOKORY\Local Settings\Temporary Internet Files\Content.IE5\L19J1JPN\MC90030433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ospisilova.ZSKOKORY\Local Settings\Temporary Internet Files\Content.IE5\L19J1JPN\MC900304331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8282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………………………………</w:t>
      </w:r>
    </w:p>
    <w:p w:rsidR="009B3F68" w:rsidRDefault="004A0363" w:rsidP="004B27C0">
      <w:pPr>
        <w:pStyle w:val="Odstavecseseznamem"/>
      </w:pPr>
      <w:r>
        <w:t>Obr. Č. 1</w:t>
      </w:r>
    </w:p>
    <w:p w:rsidR="009B3F68" w:rsidRDefault="009B3F68" w:rsidP="004B27C0">
      <w:pPr>
        <w:pStyle w:val="Odstavecseseznamem"/>
      </w:pPr>
    </w:p>
    <w:p w:rsidR="004A0363" w:rsidRDefault="004A0363" w:rsidP="004B27C0">
      <w:pPr>
        <w:pStyle w:val="Odstavecseseznamem"/>
        <w:rPr>
          <w:noProof/>
        </w:rPr>
      </w:pPr>
    </w:p>
    <w:p w:rsidR="004A0363" w:rsidRDefault="004A0363" w:rsidP="004B27C0">
      <w:pPr>
        <w:pStyle w:val="Odstavecseseznamem"/>
        <w:rPr>
          <w:noProof/>
        </w:rPr>
      </w:pPr>
      <w:r>
        <w:rPr>
          <w:noProof/>
        </w:rPr>
        <w:t xml:space="preserve"> Obr. č. 2</w:t>
      </w:r>
      <w:r>
        <w:rPr>
          <w:noProof/>
        </w:rPr>
        <w:drawing>
          <wp:inline distT="0" distB="0" distL="0" distR="0" wp14:anchorId="67BE9326" wp14:editId="1520132A">
            <wp:extent cx="1914525" cy="2022691"/>
            <wp:effectExtent l="19050" t="0" r="9525" b="0"/>
            <wp:docPr id="4" name="obrázek 3" descr="C:\Documents and Settings\pospisilova.ZSKOKORY\Local Settings\Temporary Internet Files\Content.IE5\1I41V0TS\MC90035031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pospisilova.ZSKOKORY\Local Settings\Temporary Internet Files\Content.IE5\1I41V0TS\MC900350313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20226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>……………………………………………….</w:t>
      </w:r>
    </w:p>
    <w:p w:rsidR="009B3F68" w:rsidRDefault="008B065A" w:rsidP="004B27C0">
      <w:pPr>
        <w:pStyle w:val="Odstavecseseznamem"/>
      </w:pPr>
      <w:r>
        <w:rPr>
          <w:noProof/>
        </w:rPr>
        <w:drawing>
          <wp:inline distT="0" distB="0" distL="0" distR="0">
            <wp:extent cx="1762125" cy="857250"/>
            <wp:effectExtent l="0" t="0" r="9525" b="0"/>
            <wp:docPr id="3" name="Obrázek 3" descr="C:\Users\Pospisilova\AppData\Local\Microsoft\Windows\Temporary Internet Files\Content.IE5\J0OF8N6B\MC90005663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ospisilova\AppData\Local\Microsoft\Windows\Temporary Internet Files\Content.IE5\J0OF8N6B\MC900056631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0363" w:rsidRDefault="004A0363" w:rsidP="004B27C0">
      <w:pPr>
        <w:pStyle w:val="Odstavecseseznamem"/>
      </w:pPr>
    </w:p>
    <w:p w:rsidR="004A0363" w:rsidRDefault="004A0363" w:rsidP="004B27C0">
      <w:pPr>
        <w:pStyle w:val="Odstavecseseznamem"/>
      </w:pPr>
      <w:r>
        <w:t>Obr. č. 3</w:t>
      </w:r>
      <w:r w:rsidR="009B3F68">
        <w:t>……………………………..…………………………..</w:t>
      </w:r>
    </w:p>
    <w:p w:rsidR="004A0363" w:rsidRDefault="004A0363" w:rsidP="004B27C0">
      <w:pPr>
        <w:pStyle w:val="Odstavecseseznamem"/>
      </w:pPr>
    </w:p>
    <w:p w:rsidR="009B3F68" w:rsidRDefault="009B3F68" w:rsidP="004B27C0">
      <w:pPr>
        <w:pStyle w:val="Odstavecseseznamem"/>
      </w:pPr>
      <w:r>
        <w:rPr>
          <w:noProof/>
        </w:rPr>
        <w:lastRenderedPageBreak/>
        <w:drawing>
          <wp:inline distT="0" distB="0" distL="0" distR="0">
            <wp:extent cx="2600325" cy="2389488"/>
            <wp:effectExtent l="19050" t="0" r="9525" b="0"/>
            <wp:docPr id="5" name="obrázek 4" descr="C:\Documents and Settings\pospisilova.ZSKOKORY\Local Settings\Temporary Internet Files\Content.IE5\IEJGW5JV\MC90023961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pospisilova.ZSKOKORY\Local Settings\Temporary Internet Files\Content.IE5\IEJGW5JV\MC90023961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23894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……………........</w:t>
      </w:r>
    </w:p>
    <w:p w:rsidR="009B3F68" w:rsidRDefault="004A0363" w:rsidP="004B27C0">
      <w:pPr>
        <w:pStyle w:val="Odstavecseseznamem"/>
      </w:pPr>
      <w:r>
        <w:t>Obr. č. 4</w:t>
      </w:r>
    </w:p>
    <w:p w:rsidR="009B3F68" w:rsidRPr="004A0363" w:rsidRDefault="009B3F68" w:rsidP="004B27C0">
      <w:pPr>
        <w:pStyle w:val="Odstavecseseznamem"/>
        <w:rPr>
          <w:b/>
        </w:rPr>
      </w:pPr>
      <w:r>
        <w:rPr>
          <w:noProof/>
        </w:rPr>
        <w:drawing>
          <wp:inline distT="0" distB="0" distL="0" distR="0">
            <wp:extent cx="3434931" cy="2638425"/>
            <wp:effectExtent l="19050" t="0" r="0" b="0"/>
            <wp:docPr id="7" name="obrázek 5" descr="C:\Documents and Settings\pospisilova.ZSKOKORY\Local Settings\Temporary Internet Files\Content.IE5\ZWE9DEPE\MC90023243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pospisilova.ZSKOKORY\Local Settings\Temporary Internet Files\Content.IE5\ZWE9DEPE\MC900232431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9916" cy="26422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A0363">
        <w:rPr>
          <w:b/>
        </w:rPr>
        <w:t>…………………………..</w:t>
      </w:r>
    </w:p>
    <w:p w:rsidR="009B3F68" w:rsidRDefault="009B3F68" w:rsidP="004B27C0">
      <w:pPr>
        <w:pStyle w:val="Odstavecseseznamem"/>
      </w:pPr>
    </w:p>
    <w:p w:rsidR="009B3F68" w:rsidRDefault="009B3F68" w:rsidP="004B27C0">
      <w:pPr>
        <w:pStyle w:val="Odstavecseseznamem"/>
      </w:pPr>
    </w:p>
    <w:p w:rsidR="009B3F68" w:rsidRDefault="009B3F68" w:rsidP="004B27C0">
      <w:pPr>
        <w:pStyle w:val="Odstavecseseznamem"/>
      </w:pPr>
    </w:p>
    <w:p w:rsidR="009B3F68" w:rsidRDefault="009B3F68" w:rsidP="004B27C0">
      <w:pPr>
        <w:pStyle w:val="Odstavecseseznamem"/>
      </w:pPr>
    </w:p>
    <w:p w:rsidR="009B3F68" w:rsidRDefault="004A0363" w:rsidP="004B27C0">
      <w:pPr>
        <w:pStyle w:val="Odstavecseseznamem"/>
      </w:pPr>
      <w:r>
        <w:t>Obr.č. 5</w:t>
      </w:r>
    </w:p>
    <w:p w:rsidR="00682C5D" w:rsidRDefault="00682C5D" w:rsidP="004B27C0">
      <w:pPr>
        <w:pStyle w:val="Odstavecseseznamem"/>
      </w:pPr>
    </w:p>
    <w:p w:rsidR="00682C5D" w:rsidRDefault="00682C5D" w:rsidP="004B27C0">
      <w:pPr>
        <w:pStyle w:val="Odstavecseseznamem"/>
      </w:pPr>
    </w:p>
    <w:p w:rsidR="00682C5D" w:rsidRDefault="00682C5D" w:rsidP="004B27C0">
      <w:pPr>
        <w:pStyle w:val="Odstavecseseznamem"/>
      </w:pPr>
    </w:p>
    <w:p w:rsidR="00682C5D" w:rsidRDefault="00682C5D" w:rsidP="004B27C0">
      <w:pPr>
        <w:pStyle w:val="Odstavecseseznamem"/>
      </w:pPr>
    </w:p>
    <w:p w:rsidR="00682C5D" w:rsidRDefault="00682C5D" w:rsidP="004B27C0">
      <w:pPr>
        <w:pStyle w:val="Odstavecseseznamem"/>
      </w:pPr>
    </w:p>
    <w:p w:rsidR="00682C5D" w:rsidRDefault="00682C5D" w:rsidP="004B27C0">
      <w:pPr>
        <w:pStyle w:val="Odstavecseseznamem"/>
      </w:pPr>
    </w:p>
    <w:p w:rsidR="00682C5D" w:rsidRDefault="00682C5D" w:rsidP="004B27C0">
      <w:pPr>
        <w:pStyle w:val="Odstavecseseznamem"/>
      </w:pPr>
    </w:p>
    <w:p w:rsidR="00682C5D" w:rsidRDefault="00682C5D" w:rsidP="004B27C0">
      <w:pPr>
        <w:pStyle w:val="Odstavecseseznamem"/>
      </w:pPr>
    </w:p>
    <w:p w:rsidR="00682C5D" w:rsidRDefault="00682C5D" w:rsidP="004B27C0">
      <w:pPr>
        <w:pStyle w:val="Odstavecseseznamem"/>
      </w:pPr>
    </w:p>
    <w:p w:rsidR="00682C5D" w:rsidRDefault="00682C5D" w:rsidP="004B27C0">
      <w:pPr>
        <w:pStyle w:val="Odstavecseseznamem"/>
      </w:pPr>
    </w:p>
    <w:p w:rsidR="00682C5D" w:rsidRDefault="00682C5D" w:rsidP="004B27C0">
      <w:pPr>
        <w:pStyle w:val="Odstavecseseznamem"/>
      </w:pPr>
    </w:p>
    <w:p w:rsidR="00682C5D" w:rsidRDefault="00682C5D" w:rsidP="004B27C0">
      <w:pPr>
        <w:pStyle w:val="Odstavecseseznamem"/>
      </w:pPr>
    </w:p>
    <w:p w:rsidR="00682C5D" w:rsidRDefault="00682C5D" w:rsidP="004B27C0">
      <w:pPr>
        <w:pStyle w:val="Odstavecseseznamem"/>
      </w:pPr>
    </w:p>
    <w:p w:rsidR="00682C5D" w:rsidRDefault="00682C5D" w:rsidP="004B27C0">
      <w:pPr>
        <w:pStyle w:val="Odstavecseseznamem"/>
      </w:pPr>
    </w:p>
    <w:p w:rsidR="00682C5D" w:rsidRDefault="00682C5D" w:rsidP="004B27C0">
      <w:pPr>
        <w:pStyle w:val="Odstavecseseznamem"/>
      </w:pPr>
    </w:p>
    <w:p w:rsidR="00682C5D" w:rsidRDefault="008B065A" w:rsidP="004B27C0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lastRenderedPageBreak/>
        <w:t>Přílohy</w:t>
      </w:r>
    </w:p>
    <w:p w:rsidR="008B065A" w:rsidRDefault="008B065A" w:rsidP="004B27C0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 xml:space="preserve">Zdroj obrázků: </w:t>
      </w:r>
      <w:hyperlink r:id="rId12" w:history="1">
        <w:r w:rsidRPr="004C6F42">
          <w:rPr>
            <w:rStyle w:val="Hypertextovodkaz"/>
            <w:sz w:val="36"/>
            <w:szCs w:val="36"/>
          </w:rPr>
          <w:t>www.office.microsoft.com</w:t>
        </w:r>
      </w:hyperlink>
    </w:p>
    <w:p w:rsidR="008B065A" w:rsidRPr="008B065A" w:rsidRDefault="00810C4D" w:rsidP="004B27C0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Texty: vlastní práce autora</w:t>
      </w:r>
    </w:p>
    <w:p w:rsidR="00682C5D" w:rsidRDefault="00682C5D" w:rsidP="004B27C0">
      <w:pPr>
        <w:pStyle w:val="Odstavecseseznamem"/>
      </w:pPr>
    </w:p>
    <w:p w:rsidR="00682C5D" w:rsidRDefault="00682C5D" w:rsidP="004B27C0">
      <w:pPr>
        <w:pStyle w:val="Odstavecseseznamem"/>
      </w:pPr>
    </w:p>
    <w:p w:rsidR="00682C5D" w:rsidRDefault="00682C5D" w:rsidP="004B27C0">
      <w:pPr>
        <w:pStyle w:val="Odstavecseseznamem"/>
      </w:pPr>
    </w:p>
    <w:p w:rsidR="00682C5D" w:rsidRDefault="00682C5D" w:rsidP="004B27C0">
      <w:pPr>
        <w:pStyle w:val="Odstavecseseznamem"/>
      </w:pPr>
    </w:p>
    <w:sectPr w:rsidR="00682C5D" w:rsidSect="00EE6D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8D3024"/>
    <w:multiLevelType w:val="hybridMultilevel"/>
    <w:tmpl w:val="2C8EBA70"/>
    <w:lvl w:ilvl="0" w:tplc="0405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27C0"/>
    <w:rsid w:val="0000282C"/>
    <w:rsid w:val="000646FB"/>
    <w:rsid w:val="0016355F"/>
    <w:rsid w:val="0019667A"/>
    <w:rsid w:val="002953C1"/>
    <w:rsid w:val="00340449"/>
    <w:rsid w:val="003B6093"/>
    <w:rsid w:val="00467429"/>
    <w:rsid w:val="004A0363"/>
    <w:rsid w:val="004B27C0"/>
    <w:rsid w:val="005C7013"/>
    <w:rsid w:val="00682C5D"/>
    <w:rsid w:val="00810C4D"/>
    <w:rsid w:val="008B065A"/>
    <w:rsid w:val="00904554"/>
    <w:rsid w:val="009045FC"/>
    <w:rsid w:val="00985D73"/>
    <w:rsid w:val="009B3F68"/>
    <w:rsid w:val="00A2499B"/>
    <w:rsid w:val="00AD6DC1"/>
    <w:rsid w:val="00BA2947"/>
    <w:rsid w:val="00E02B56"/>
    <w:rsid w:val="00E33610"/>
    <w:rsid w:val="00EE6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E6D3D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B27C0"/>
    <w:pPr>
      <w:ind w:left="720"/>
      <w:contextualSpacing/>
    </w:pPr>
  </w:style>
  <w:style w:type="paragraph" w:styleId="Textbubliny">
    <w:name w:val="Balloon Text"/>
    <w:basedOn w:val="Normln"/>
    <w:link w:val="TextbublinyChar"/>
    <w:rsid w:val="009B3F6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9B3F68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rsid w:val="008B065A"/>
    <w:rPr>
      <w:color w:val="0000FF" w:themeColor="hyperlink"/>
      <w:u w:val="single"/>
    </w:rPr>
  </w:style>
  <w:style w:type="character" w:styleId="Sledovanodkaz">
    <w:name w:val="FollowedHyperlink"/>
    <w:basedOn w:val="Standardnpsmoodstavce"/>
    <w:rsid w:val="008B065A"/>
    <w:rPr>
      <w:color w:val="800080" w:themeColor="followedHyperlink"/>
      <w:u w:val="single"/>
    </w:rPr>
  </w:style>
  <w:style w:type="paragraph" w:styleId="Bezmezer">
    <w:name w:val="No Spacing"/>
    <w:uiPriority w:val="1"/>
    <w:qFormat/>
    <w:rsid w:val="00810C4D"/>
    <w:pPr>
      <w:spacing w:before="100" w:beforeAutospacing="1" w:after="100" w:afterAutospacing="1"/>
      <w:ind w:firstLine="240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E6D3D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B27C0"/>
    <w:pPr>
      <w:ind w:left="720"/>
      <w:contextualSpacing/>
    </w:pPr>
  </w:style>
  <w:style w:type="paragraph" w:styleId="Textbubliny">
    <w:name w:val="Balloon Text"/>
    <w:basedOn w:val="Normln"/>
    <w:link w:val="TextbublinyChar"/>
    <w:rsid w:val="009B3F6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9B3F68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rsid w:val="008B065A"/>
    <w:rPr>
      <w:color w:val="0000FF" w:themeColor="hyperlink"/>
      <w:u w:val="single"/>
    </w:rPr>
  </w:style>
  <w:style w:type="character" w:styleId="Sledovanodkaz">
    <w:name w:val="FollowedHyperlink"/>
    <w:basedOn w:val="Standardnpsmoodstavce"/>
    <w:rsid w:val="008B065A"/>
    <w:rPr>
      <w:color w:val="800080" w:themeColor="followedHyperlink"/>
      <w:u w:val="single"/>
    </w:rPr>
  </w:style>
  <w:style w:type="paragraph" w:styleId="Bezmezer">
    <w:name w:val="No Spacing"/>
    <w:uiPriority w:val="1"/>
    <w:qFormat/>
    <w:rsid w:val="00810C4D"/>
    <w:pPr>
      <w:spacing w:before="100" w:beforeAutospacing="1" w:after="100" w:afterAutospacing="1"/>
      <w:ind w:firstLine="240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hyperlink" Target="http://www.office.microsof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296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pospisilova</dc:creator>
  <cp:lastModifiedBy>Miroslava Pospíšilová, Mgr.</cp:lastModifiedBy>
  <cp:revision>17</cp:revision>
  <cp:lastPrinted>2011-04-07T10:29:00Z</cp:lastPrinted>
  <dcterms:created xsi:type="dcterms:W3CDTF">2011-10-14T10:25:00Z</dcterms:created>
  <dcterms:modified xsi:type="dcterms:W3CDTF">2012-04-25T10:17:00Z</dcterms:modified>
</cp:coreProperties>
</file>