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42" w:rsidRPr="002E7E66" w:rsidRDefault="00214F42" w:rsidP="00214F42">
      <w:pPr>
        <w:jc w:val="center"/>
      </w:pPr>
    </w:p>
    <w:p w:rsidR="00214F42" w:rsidRPr="002E7E66" w:rsidRDefault="00214F42" w:rsidP="00214F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2E7E66">
        <w:rPr>
          <w:rFonts w:ascii="Times New Roman" w:hAnsi="Times New Roman"/>
          <w:b/>
          <w:bCs/>
          <w:sz w:val="24"/>
          <w:szCs w:val="24"/>
          <w:lang w:eastAsia="cs-CZ"/>
        </w:rPr>
        <w:t>VY_32_INOVACE_14_ORIENTACE V ČASE_PĚTRAŠKOVÁ</w:t>
      </w:r>
    </w:p>
    <w:p w:rsidR="00214F42" w:rsidRPr="002E7E66" w:rsidRDefault="00214F42" w:rsidP="00214F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tbl>
      <w:tblPr>
        <w:tblpPr w:leftFromText="141" w:rightFromText="141" w:bottomFromText="200" w:vertAnchor="page" w:horzAnchor="margin" w:tblpY="3601"/>
        <w:tblW w:w="100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5"/>
        <w:gridCol w:w="7284"/>
      </w:tblGrid>
      <w:tr w:rsidR="002E7E66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407" w:rsidRPr="002E7E66" w:rsidRDefault="00214F42" w:rsidP="004A3407">
            <w:pPr>
              <w:rPr>
                <w:rFonts w:ascii="Times New Roman" w:hAnsi="Times New Roman"/>
                <w:sz w:val="24"/>
                <w:szCs w:val="24"/>
              </w:rPr>
            </w:pPr>
            <w:r w:rsidRPr="002E7E66">
              <w:rPr>
                <w:rFonts w:ascii="Times New Roman" w:hAnsi="Times New Roman"/>
                <w:sz w:val="24"/>
                <w:szCs w:val="24"/>
              </w:rPr>
              <w:t>Pracovní list je urč</w:t>
            </w:r>
            <w:r w:rsidR="00E90ED7" w:rsidRPr="002E7E66">
              <w:rPr>
                <w:rFonts w:ascii="Times New Roman" w:hAnsi="Times New Roman"/>
                <w:sz w:val="24"/>
                <w:szCs w:val="24"/>
              </w:rPr>
              <w:t xml:space="preserve">en žákům 2. ročníku k procvičení učiva v oblasti </w:t>
            </w:r>
            <w:r w:rsidR="004A3407">
              <w:rPr>
                <w:rFonts w:ascii="Times New Roman" w:hAnsi="Times New Roman"/>
                <w:sz w:val="24"/>
                <w:szCs w:val="24"/>
              </w:rPr>
              <w:t>časové orientace.</w:t>
            </w:r>
          </w:p>
        </w:tc>
      </w:tr>
      <w:tr w:rsidR="002E7E66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sz w:val="24"/>
                <w:szCs w:val="24"/>
                <w:lang w:eastAsia="cs-CZ"/>
              </w:rPr>
              <w:t>Mgr. Šárka Pětrašková</w:t>
            </w:r>
          </w:p>
        </w:tc>
      </w:tr>
      <w:tr w:rsidR="002E7E66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7E66">
              <w:rPr>
                <w:rFonts w:ascii="Times New Roman" w:hAnsi="Times New Roman"/>
                <w:b/>
                <w:bCs/>
              </w:rPr>
              <w:t>Sada DUM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2E7E66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b/>
                <w:bCs/>
              </w:rPr>
              <w:t>Předmět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2E7E66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66">
              <w:rPr>
                <w:rFonts w:ascii="Times New Roman" w:hAnsi="Times New Roman"/>
                <w:sz w:val="24"/>
                <w:szCs w:val="24"/>
              </w:rPr>
              <w:t>Porovnávat viditelné proměny v přírodě v jednotlivých ročních obdobích.</w:t>
            </w:r>
          </w:p>
        </w:tc>
      </w:tr>
      <w:tr w:rsidR="002E7E66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E7E66" w:rsidP="007F57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sz w:val="24"/>
                <w:szCs w:val="24"/>
                <w:lang w:eastAsia="cs-CZ"/>
              </w:rPr>
              <w:t>Názvy dnů, měsíců, ročních období</w:t>
            </w:r>
          </w:p>
        </w:tc>
      </w:tr>
      <w:tr w:rsidR="002E7E66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sz w:val="24"/>
                <w:szCs w:val="24"/>
                <w:lang w:eastAsia="cs-CZ"/>
              </w:rPr>
              <w:t>Aktivita PL</w:t>
            </w:r>
          </w:p>
        </w:tc>
      </w:tr>
      <w:tr w:rsidR="002E7E66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sz w:val="24"/>
                <w:szCs w:val="24"/>
                <w:lang w:eastAsia="cs-CZ"/>
              </w:rPr>
              <w:t>Žák základní školy praktické</w:t>
            </w:r>
          </w:p>
        </w:tc>
      </w:tr>
      <w:tr w:rsidR="002E7E66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sz w:val="24"/>
                <w:szCs w:val="24"/>
                <w:lang w:eastAsia="cs-CZ"/>
              </w:rPr>
              <w:t>Základní vzdělávání – I. stupeň, 2. ročník</w:t>
            </w:r>
          </w:p>
        </w:tc>
      </w:tr>
      <w:tr w:rsidR="00214F42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F74FDE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F74FD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Ověřeno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sz w:val="24"/>
                <w:szCs w:val="24"/>
                <w:lang w:eastAsia="cs-CZ"/>
              </w:rPr>
              <w:t>Datum</w:t>
            </w:r>
            <w:r w:rsidR="004A3407" w:rsidRPr="004A3407">
              <w:rPr>
                <w:rFonts w:ascii="Times New Roman" w:hAnsi="Times New Roman"/>
                <w:sz w:val="24"/>
                <w:szCs w:val="24"/>
                <w:lang w:eastAsia="cs-CZ"/>
              </w:rPr>
              <w:t>:  13. 5</w:t>
            </w:r>
            <w:r w:rsidRPr="004A3407">
              <w:rPr>
                <w:rFonts w:ascii="Times New Roman" w:hAnsi="Times New Roman"/>
                <w:sz w:val="24"/>
                <w:szCs w:val="24"/>
                <w:lang w:eastAsia="cs-CZ"/>
              </w:rPr>
              <w:t>. 2012</w:t>
            </w:r>
            <w:r w:rsidRPr="002E7E66"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  <w:t xml:space="preserve">             </w:t>
            </w:r>
            <w:r w:rsidRPr="002E7E66">
              <w:rPr>
                <w:rFonts w:ascii="Times New Roman" w:hAnsi="Times New Roman"/>
                <w:sz w:val="24"/>
                <w:szCs w:val="24"/>
                <w:lang w:eastAsia="cs-CZ"/>
              </w:rPr>
              <w:t>třída:  II.              pracoviště:  ZŠ Komenského</w:t>
            </w:r>
          </w:p>
        </w:tc>
      </w:tr>
      <w:tr w:rsidR="00214F42" w:rsidRPr="00DC485E" w:rsidTr="007F57FA">
        <w:trPr>
          <w:tblCellSpacing w:w="15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F74FDE" w:rsidRDefault="00214F42" w:rsidP="007F5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F74FD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Zdroj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F42" w:rsidRPr="002E7E66" w:rsidRDefault="00214F42" w:rsidP="007F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E7E66">
              <w:rPr>
                <w:rFonts w:ascii="Times New Roman" w:hAnsi="Times New Roman"/>
                <w:sz w:val="24"/>
                <w:szCs w:val="24"/>
                <w:lang w:eastAsia="cs-CZ"/>
              </w:rPr>
              <w:t>http://office.microsoft.com/cs</w:t>
            </w:r>
          </w:p>
        </w:tc>
      </w:tr>
    </w:tbl>
    <w:p w:rsidR="00214F42" w:rsidRPr="00F74FDE" w:rsidRDefault="00214F42" w:rsidP="00214F42">
      <w:pPr>
        <w:jc w:val="center"/>
        <w:rPr>
          <w:noProof/>
          <w:color w:val="FF0000"/>
          <w:sz w:val="40"/>
          <w:szCs w:val="40"/>
          <w:lang w:eastAsia="cs-CZ"/>
        </w:rPr>
      </w:pPr>
      <w:r>
        <w:rPr>
          <w:rFonts w:ascii="Times New Roman" w:hAnsi="Times New Roman"/>
          <w:i/>
          <w:iCs/>
          <w:smallCaps/>
          <w:spacing w:val="5"/>
          <w:sz w:val="48"/>
          <w:szCs w:val="48"/>
        </w:rPr>
        <w:t>ORIENTACE V ČASE</w:t>
      </w:r>
    </w:p>
    <w:p w:rsidR="00214F42" w:rsidRPr="00F74FDE" w:rsidRDefault="00214F42" w:rsidP="00214F42">
      <w:pPr>
        <w:jc w:val="center"/>
        <w:rPr>
          <w:noProof/>
          <w:color w:val="FF0000"/>
          <w:sz w:val="40"/>
          <w:szCs w:val="40"/>
          <w:lang w:eastAsia="cs-CZ"/>
        </w:rPr>
      </w:pPr>
    </w:p>
    <w:p w:rsidR="003A6C12" w:rsidRPr="00465151" w:rsidRDefault="00B52849" w:rsidP="00214F42">
      <w:pPr>
        <w:jc w:val="center"/>
        <w:rPr>
          <w:color w:val="00B050"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58815" cy="1230630"/>
            <wp:effectExtent l="19050" t="0" r="0" b="0"/>
            <wp:wrapNone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F42" w:rsidRPr="00F74FDE">
        <w:rPr>
          <w:noProof/>
          <w:color w:val="00B0F0"/>
          <w:sz w:val="48"/>
          <w:szCs w:val="48"/>
          <w:lang w:eastAsia="cs-CZ"/>
        </w:rPr>
        <w:br w:type="page"/>
      </w:r>
      <w:r w:rsidR="009A75BB" w:rsidRPr="00465151">
        <w:rPr>
          <w:color w:val="00B050"/>
          <w:sz w:val="36"/>
        </w:rPr>
        <w:lastRenderedPageBreak/>
        <w:t>Orientace v čase</w:t>
      </w:r>
    </w:p>
    <w:p w:rsidR="00214F42" w:rsidRDefault="00CE4AE6" w:rsidP="004273C0">
      <w:pPr>
        <w:pStyle w:val="Bezmezer"/>
        <w:rPr>
          <w:b/>
          <w:sz w:val="26"/>
          <w:szCs w:val="26"/>
        </w:rPr>
      </w:pPr>
      <w:r w:rsidRPr="00214F42">
        <w:rPr>
          <w:b/>
          <w:sz w:val="28"/>
          <w:szCs w:val="28"/>
        </w:rPr>
        <w:t>1. Napiš</w:t>
      </w:r>
      <w:r w:rsidR="009A75BB" w:rsidRPr="00214F42">
        <w:rPr>
          <w:b/>
          <w:sz w:val="28"/>
          <w:szCs w:val="28"/>
        </w:rPr>
        <w:t xml:space="preserve"> do tabulky dny v</w:t>
      </w:r>
      <w:r w:rsidR="00214F42">
        <w:rPr>
          <w:b/>
          <w:sz w:val="28"/>
          <w:szCs w:val="28"/>
        </w:rPr>
        <w:t> týdnu</w:t>
      </w:r>
      <w:r w:rsidRPr="00214F42">
        <w:rPr>
          <w:b/>
          <w:sz w:val="28"/>
          <w:szCs w:val="28"/>
        </w:rPr>
        <w:t xml:space="preserve"> </w:t>
      </w:r>
      <w:r w:rsidR="00214F42">
        <w:rPr>
          <w:b/>
          <w:sz w:val="28"/>
          <w:szCs w:val="28"/>
        </w:rPr>
        <w:t xml:space="preserve">v pořadí, </w:t>
      </w:r>
      <w:r w:rsidRPr="00214F42">
        <w:rPr>
          <w:b/>
          <w:sz w:val="28"/>
          <w:szCs w:val="28"/>
        </w:rPr>
        <w:t>jak jdou za sebou</w:t>
      </w:r>
      <w:r w:rsidRPr="004273C0">
        <w:rPr>
          <w:b/>
          <w:sz w:val="26"/>
          <w:szCs w:val="26"/>
        </w:rPr>
        <w:t>.</w:t>
      </w:r>
      <w:r w:rsidR="009A75BB" w:rsidRPr="004273C0">
        <w:rPr>
          <w:b/>
          <w:color w:val="FF0000"/>
          <w:sz w:val="26"/>
          <w:szCs w:val="26"/>
        </w:rPr>
        <w:t xml:space="preserve"> </w:t>
      </w:r>
      <w:r w:rsidR="009A75BB" w:rsidRPr="004273C0">
        <w:rPr>
          <w:b/>
          <w:color w:val="C00000"/>
          <w:sz w:val="26"/>
          <w:szCs w:val="26"/>
        </w:rPr>
        <w:t xml:space="preserve"> </w:t>
      </w:r>
      <w:r w:rsidR="009A75BB" w:rsidRPr="004273C0">
        <w:rPr>
          <w:b/>
          <w:sz w:val="26"/>
          <w:szCs w:val="26"/>
        </w:rPr>
        <w:t xml:space="preserve"> </w:t>
      </w:r>
    </w:p>
    <w:p w:rsidR="009A75BB" w:rsidRPr="00214F42" w:rsidRDefault="009A75BB" w:rsidP="004273C0">
      <w:pPr>
        <w:pStyle w:val="Bezmezer"/>
        <w:rPr>
          <w:color w:val="0070C0"/>
          <w:sz w:val="24"/>
          <w:szCs w:val="24"/>
        </w:rPr>
      </w:pPr>
      <w:r w:rsidRPr="00DC485E">
        <w:rPr>
          <w:b/>
          <w:color w:val="D99594"/>
          <w:sz w:val="26"/>
          <w:szCs w:val="26"/>
        </w:rPr>
        <w:t xml:space="preserve"> </w:t>
      </w:r>
      <w:r w:rsidRPr="004273C0">
        <w:rPr>
          <w:b/>
          <w:sz w:val="26"/>
          <w:szCs w:val="26"/>
        </w:rPr>
        <w:t xml:space="preserve">  </w:t>
      </w:r>
      <w:r w:rsidRPr="004273C0">
        <w:rPr>
          <w:color w:val="0070C0"/>
          <w:sz w:val="26"/>
          <w:szCs w:val="26"/>
        </w:rPr>
        <w:t xml:space="preserve"> </w:t>
      </w:r>
    </w:p>
    <w:p w:rsidR="009A75BB" w:rsidRDefault="00465151" w:rsidP="004273C0">
      <w:pPr>
        <w:pStyle w:val="Bezmezer"/>
        <w:rPr>
          <w:color w:val="0070C0"/>
          <w:sz w:val="40"/>
          <w:szCs w:val="40"/>
        </w:rPr>
      </w:pPr>
      <w:r w:rsidRPr="004273C0">
        <w:rPr>
          <w:color w:val="0070C0"/>
          <w:sz w:val="40"/>
          <w:szCs w:val="40"/>
        </w:rPr>
        <w:t xml:space="preserve">neděle  pondělí  sobota  čtvrtek </w:t>
      </w:r>
      <w:r w:rsidR="00757A6C">
        <w:rPr>
          <w:color w:val="0070C0"/>
          <w:sz w:val="40"/>
          <w:szCs w:val="40"/>
        </w:rPr>
        <w:t xml:space="preserve"> </w:t>
      </w:r>
      <w:r w:rsidRPr="004273C0">
        <w:rPr>
          <w:color w:val="0070C0"/>
          <w:sz w:val="40"/>
          <w:szCs w:val="40"/>
        </w:rPr>
        <w:t>úterý  pátek  středa</w:t>
      </w:r>
    </w:p>
    <w:p w:rsidR="00214F42" w:rsidRPr="00214F42" w:rsidRDefault="00214F42" w:rsidP="004273C0">
      <w:pPr>
        <w:pStyle w:val="Bezmezer"/>
        <w:rPr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E4AE6" w:rsidRPr="00DC485E" w:rsidTr="00DC485E">
        <w:tc>
          <w:tcPr>
            <w:tcW w:w="2303" w:type="dxa"/>
            <w:shd w:val="clear" w:color="auto" w:fill="auto"/>
          </w:tcPr>
          <w:p w:rsidR="00CE4AE6" w:rsidRPr="00DC485E" w:rsidRDefault="00CE4AE6" w:rsidP="00DC485E">
            <w:pPr>
              <w:spacing w:after="0" w:line="240" w:lineRule="auto"/>
              <w:rPr>
                <w:color w:val="548DD4"/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CE4AE6" w:rsidRPr="00DC485E" w:rsidRDefault="00CE4AE6" w:rsidP="00DC485E">
            <w:pPr>
              <w:spacing w:after="0" w:line="240" w:lineRule="auto"/>
              <w:rPr>
                <w:color w:val="548DD4"/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CE4AE6" w:rsidRPr="00DC485E" w:rsidRDefault="00CE4AE6" w:rsidP="00DC485E">
            <w:pPr>
              <w:spacing w:after="0" w:line="240" w:lineRule="auto"/>
              <w:rPr>
                <w:color w:val="548DD4"/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CE4AE6" w:rsidRPr="00DC485E" w:rsidRDefault="00CE4AE6" w:rsidP="00DC485E">
            <w:pPr>
              <w:spacing w:after="0" w:line="240" w:lineRule="auto"/>
              <w:rPr>
                <w:color w:val="548DD4"/>
                <w:sz w:val="40"/>
                <w:szCs w:val="40"/>
              </w:rPr>
            </w:pPr>
          </w:p>
        </w:tc>
      </w:tr>
      <w:tr w:rsidR="00CE4AE6" w:rsidRPr="00DC485E" w:rsidTr="00DC485E">
        <w:trPr>
          <w:gridAfter w:val="1"/>
          <w:wAfter w:w="2303" w:type="dxa"/>
        </w:trPr>
        <w:tc>
          <w:tcPr>
            <w:tcW w:w="2303" w:type="dxa"/>
            <w:shd w:val="clear" w:color="auto" w:fill="auto"/>
          </w:tcPr>
          <w:p w:rsidR="00CE4AE6" w:rsidRPr="00DC485E" w:rsidRDefault="00CE4AE6" w:rsidP="00DC485E">
            <w:pPr>
              <w:spacing w:after="0" w:line="240" w:lineRule="auto"/>
              <w:rPr>
                <w:color w:val="548DD4"/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CE4AE6" w:rsidRPr="00DC485E" w:rsidRDefault="00CE4AE6" w:rsidP="00DC485E">
            <w:pPr>
              <w:spacing w:after="0" w:line="240" w:lineRule="auto"/>
              <w:rPr>
                <w:color w:val="548DD4"/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CE4AE6" w:rsidRPr="00DC485E" w:rsidRDefault="00CE4AE6" w:rsidP="00DC485E">
            <w:pPr>
              <w:spacing w:after="0" w:line="240" w:lineRule="auto"/>
              <w:rPr>
                <w:color w:val="548DD4"/>
                <w:sz w:val="40"/>
                <w:szCs w:val="40"/>
              </w:rPr>
            </w:pPr>
          </w:p>
        </w:tc>
      </w:tr>
    </w:tbl>
    <w:p w:rsidR="009A75BB" w:rsidRPr="00DC485E" w:rsidRDefault="009A75BB">
      <w:pPr>
        <w:rPr>
          <w:color w:val="548DD4"/>
        </w:rPr>
      </w:pPr>
    </w:p>
    <w:p w:rsidR="0014207B" w:rsidRPr="000B659C" w:rsidRDefault="0014207B" w:rsidP="000B659C">
      <w:pPr>
        <w:pStyle w:val="Odstavecseseznamem"/>
        <w:numPr>
          <w:ilvl w:val="0"/>
          <w:numId w:val="2"/>
        </w:numPr>
        <w:rPr>
          <w:sz w:val="28"/>
          <w:szCs w:val="40"/>
        </w:rPr>
      </w:pPr>
      <w:r w:rsidRPr="000B659C">
        <w:rPr>
          <w:sz w:val="28"/>
          <w:szCs w:val="40"/>
        </w:rPr>
        <w:t>Vybarvi modrou pastelkou první den v týdnu.</w:t>
      </w:r>
    </w:p>
    <w:p w:rsidR="0014207B" w:rsidRDefault="0014207B" w:rsidP="000B659C">
      <w:pPr>
        <w:pStyle w:val="Odstavecseseznamem"/>
        <w:numPr>
          <w:ilvl w:val="0"/>
          <w:numId w:val="2"/>
        </w:numPr>
        <w:rPr>
          <w:sz w:val="28"/>
          <w:szCs w:val="40"/>
        </w:rPr>
      </w:pPr>
      <w:r w:rsidRPr="000B659C">
        <w:rPr>
          <w:sz w:val="28"/>
          <w:szCs w:val="40"/>
        </w:rPr>
        <w:t>Vybarvi zelenou pastelkou poslední pracovní den v týdnu.</w:t>
      </w:r>
    </w:p>
    <w:p w:rsidR="00B52849" w:rsidRPr="00B52849" w:rsidRDefault="00B52849" w:rsidP="00B52849">
      <w:pPr>
        <w:pStyle w:val="Odstavecseseznamem"/>
        <w:numPr>
          <w:ilvl w:val="0"/>
          <w:numId w:val="2"/>
        </w:numPr>
        <w:rPr>
          <w:sz w:val="28"/>
          <w:szCs w:val="40"/>
        </w:rPr>
      </w:pPr>
      <w:r w:rsidRPr="000B659C">
        <w:rPr>
          <w:sz w:val="28"/>
          <w:szCs w:val="40"/>
        </w:rPr>
        <w:t>Vybarvi žlutou pastelkou  dny, ve kterých nechodíme do školy.</w:t>
      </w:r>
    </w:p>
    <w:p w:rsidR="00CE4AE6" w:rsidRPr="000B659C" w:rsidRDefault="00CE4AE6" w:rsidP="000B659C">
      <w:pPr>
        <w:pStyle w:val="Odstavecseseznamem"/>
        <w:numPr>
          <w:ilvl w:val="0"/>
          <w:numId w:val="2"/>
        </w:numPr>
        <w:rPr>
          <w:sz w:val="28"/>
          <w:szCs w:val="40"/>
        </w:rPr>
      </w:pPr>
      <w:r w:rsidRPr="000B659C">
        <w:rPr>
          <w:sz w:val="28"/>
          <w:szCs w:val="40"/>
        </w:rPr>
        <w:t>Sestav</w:t>
      </w:r>
      <w:r w:rsidR="0014207B" w:rsidRPr="000B659C">
        <w:rPr>
          <w:sz w:val="28"/>
          <w:szCs w:val="40"/>
        </w:rPr>
        <w:t xml:space="preserve"> do tabulky</w:t>
      </w:r>
      <w:r w:rsidRPr="000B659C">
        <w:rPr>
          <w:sz w:val="28"/>
          <w:szCs w:val="40"/>
        </w:rPr>
        <w:t xml:space="preserve"> z</w:t>
      </w:r>
      <w:r w:rsidR="00101198" w:rsidRPr="000B659C">
        <w:rPr>
          <w:sz w:val="28"/>
          <w:szCs w:val="40"/>
        </w:rPr>
        <w:t> </w:t>
      </w:r>
      <w:r w:rsidRPr="000B659C">
        <w:rPr>
          <w:sz w:val="28"/>
          <w:szCs w:val="40"/>
        </w:rPr>
        <w:t>písmen název, j</w:t>
      </w:r>
      <w:r w:rsidR="0014207B" w:rsidRPr="000B659C">
        <w:rPr>
          <w:sz w:val="28"/>
          <w:szCs w:val="40"/>
        </w:rPr>
        <w:t xml:space="preserve">ak říkáme </w:t>
      </w:r>
      <w:r w:rsidRPr="000B659C">
        <w:rPr>
          <w:sz w:val="28"/>
          <w:szCs w:val="40"/>
        </w:rPr>
        <w:t xml:space="preserve">těmto dnům </w:t>
      </w:r>
      <w:r w:rsidR="0014207B" w:rsidRPr="000B659C">
        <w:rPr>
          <w:sz w:val="28"/>
          <w:szCs w:val="40"/>
        </w:rPr>
        <w:t> </w:t>
      </w:r>
      <w:r w:rsidRPr="000B659C">
        <w:rPr>
          <w:sz w:val="28"/>
          <w:szCs w:val="40"/>
        </w:rPr>
        <w:t xml:space="preserve">jedním </w:t>
      </w:r>
      <w:r w:rsidR="0014207B" w:rsidRPr="000B659C">
        <w:rPr>
          <w:sz w:val="28"/>
          <w:szCs w:val="40"/>
        </w:rPr>
        <w:t> </w:t>
      </w:r>
      <w:r w:rsidRPr="000B659C">
        <w:rPr>
          <w:sz w:val="28"/>
          <w:szCs w:val="40"/>
        </w:rPr>
        <w:t xml:space="preserve">slovem.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709"/>
        <w:gridCol w:w="709"/>
        <w:gridCol w:w="708"/>
        <w:gridCol w:w="709"/>
      </w:tblGrid>
      <w:tr w:rsidR="0014207B" w:rsidRPr="00DC485E" w:rsidTr="00DC485E">
        <w:tc>
          <w:tcPr>
            <w:tcW w:w="675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DC485E">
              <w:rPr>
                <w:color w:val="FF0000"/>
                <w:sz w:val="40"/>
                <w:szCs w:val="40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DC485E">
              <w:rPr>
                <w:color w:val="FF0000"/>
                <w:sz w:val="40"/>
                <w:szCs w:val="40"/>
              </w:rPr>
              <w:t>Í</w:t>
            </w:r>
          </w:p>
        </w:tc>
        <w:tc>
          <w:tcPr>
            <w:tcW w:w="709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DC485E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DC485E">
              <w:rPr>
                <w:color w:val="FF0000"/>
                <w:sz w:val="40"/>
                <w:szCs w:val="40"/>
              </w:rPr>
              <w:t>K</w:t>
            </w:r>
          </w:p>
        </w:tc>
        <w:tc>
          <w:tcPr>
            <w:tcW w:w="708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DC485E">
              <w:rPr>
                <w:color w:val="FF0000"/>
                <w:sz w:val="40"/>
                <w:szCs w:val="4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DC485E">
              <w:rPr>
                <w:color w:val="FF0000"/>
                <w:sz w:val="40"/>
                <w:szCs w:val="40"/>
              </w:rPr>
              <w:t>N</w:t>
            </w:r>
          </w:p>
        </w:tc>
      </w:tr>
      <w:tr w:rsidR="0014207B" w:rsidRPr="00DC485E" w:rsidTr="00DC485E">
        <w:tc>
          <w:tcPr>
            <w:tcW w:w="675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</w:tc>
      </w:tr>
    </w:tbl>
    <w:p w:rsidR="00CE4AE6" w:rsidRDefault="00E7104C" w:rsidP="004273C0">
      <w:pPr>
        <w:jc w:val="right"/>
        <w:rPr>
          <w:sz w:val="28"/>
          <w:szCs w:val="40"/>
        </w:rPr>
      </w:pPr>
      <w:r>
        <w:rPr>
          <w:sz w:val="28"/>
          <w:szCs w:val="40"/>
        </w:rPr>
        <w:t xml:space="preserve">Název napiš </w:t>
      </w:r>
      <w:r w:rsidR="00101198" w:rsidRPr="00101198">
        <w:rPr>
          <w:sz w:val="28"/>
          <w:szCs w:val="40"/>
        </w:rPr>
        <w:t xml:space="preserve">________________________________  </w:t>
      </w:r>
    </w:p>
    <w:p w:rsidR="00214F42" w:rsidRPr="00214F42" w:rsidRDefault="00757A6C" w:rsidP="00214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Nakresli, </w:t>
      </w:r>
      <w:r w:rsidR="00214F42" w:rsidRPr="00214F42">
        <w:rPr>
          <w:b/>
          <w:sz w:val="28"/>
          <w:szCs w:val="28"/>
        </w:rPr>
        <w:t>co nejraději děláš o víkendu.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14F42" w:rsidRPr="00DC485E" w:rsidTr="00DC485E">
        <w:tc>
          <w:tcPr>
            <w:tcW w:w="9212" w:type="dxa"/>
            <w:shd w:val="clear" w:color="auto" w:fill="auto"/>
          </w:tcPr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214F42" w:rsidRPr="00DC485E" w:rsidRDefault="00214F42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</w:tr>
    </w:tbl>
    <w:p w:rsidR="00214F42" w:rsidRDefault="00214F42" w:rsidP="00214F42">
      <w:pPr>
        <w:rPr>
          <w:sz w:val="28"/>
          <w:szCs w:val="40"/>
        </w:rPr>
      </w:pPr>
    </w:p>
    <w:p w:rsidR="0014207B" w:rsidRDefault="00214F42" w:rsidP="001420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4207B" w:rsidRPr="00214F42">
        <w:rPr>
          <w:b/>
          <w:sz w:val="28"/>
          <w:szCs w:val="28"/>
        </w:rPr>
        <w:t xml:space="preserve">. </w:t>
      </w:r>
      <w:r w:rsidR="00E7104C" w:rsidRPr="00214F42">
        <w:rPr>
          <w:b/>
          <w:sz w:val="28"/>
          <w:szCs w:val="28"/>
        </w:rPr>
        <w:t>Vystřihni</w:t>
      </w:r>
      <w:r w:rsidR="004A3407">
        <w:rPr>
          <w:b/>
          <w:sz w:val="28"/>
          <w:szCs w:val="28"/>
        </w:rPr>
        <w:t xml:space="preserve"> (napiš) </w:t>
      </w:r>
      <w:r w:rsidR="00E7104C" w:rsidRPr="00214F42">
        <w:rPr>
          <w:b/>
          <w:sz w:val="28"/>
          <w:szCs w:val="28"/>
        </w:rPr>
        <w:t>názvy jednotlivých měsíců a nalep je do tabulky</w:t>
      </w:r>
      <w:r w:rsidR="00757A6C">
        <w:rPr>
          <w:b/>
          <w:sz w:val="28"/>
          <w:szCs w:val="28"/>
        </w:rPr>
        <w:t xml:space="preserve"> </w:t>
      </w:r>
      <w:r w:rsidR="002E7E66">
        <w:rPr>
          <w:b/>
          <w:sz w:val="28"/>
          <w:szCs w:val="28"/>
        </w:rPr>
        <w:t>č.</w:t>
      </w:r>
      <w:r w:rsidR="00757A6C">
        <w:rPr>
          <w:b/>
          <w:sz w:val="28"/>
          <w:szCs w:val="28"/>
        </w:rPr>
        <w:t xml:space="preserve"> </w:t>
      </w:r>
      <w:r w:rsidR="002E7E66">
        <w:rPr>
          <w:b/>
          <w:sz w:val="28"/>
          <w:szCs w:val="28"/>
        </w:rPr>
        <w:t xml:space="preserve">1 </w:t>
      </w:r>
      <w:r w:rsidR="00E7104C" w:rsidRPr="00214F42">
        <w:rPr>
          <w:b/>
          <w:sz w:val="28"/>
          <w:szCs w:val="28"/>
        </w:rPr>
        <w:t>k ročnímu období.</w:t>
      </w:r>
    </w:p>
    <w:p w:rsidR="00757A6C" w:rsidRPr="00214F42" w:rsidRDefault="00757A6C" w:rsidP="00757A6C">
      <w:pPr>
        <w:pStyle w:val="Bezmezer"/>
      </w:pPr>
      <w:r>
        <w:t>Tabulka č.1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4207B" w:rsidRPr="00DC485E" w:rsidTr="00DC485E">
        <w:trPr>
          <w:trHeight w:val="64"/>
        </w:trPr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color w:val="00B050"/>
                <w:sz w:val="36"/>
                <w:szCs w:val="40"/>
              </w:rPr>
              <w:t>Jaro</w:t>
            </w: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color w:val="FFC000"/>
                <w:sz w:val="36"/>
                <w:szCs w:val="40"/>
              </w:rPr>
              <w:t>Léto</w:t>
            </w: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color w:val="C00000"/>
                <w:sz w:val="36"/>
                <w:szCs w:val="40"/>
              </w:rPr>
              <w:t>Podzim</w:t>
            </w: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color w:val="00B050"/>
                <w:sz w:val="36"/>
                <w:szCs w:val="40"/>
              </w:rPr>
              <w:t>Zima</w:t>
            </w:r>
          </w:p>
        </w:tc>
      </w:tr>
      <w:tr w:rsidR="0014207B" w:rsidRPr="00DC485E" w:rsidTr="00DC485E"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465151" w:rsidRPr="00DC485E" w:rsidRDefault="00465151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</w:tr>
      <w:tr w:rsidR="0014207B" w:rsidRPr="00DC485E" w:rsidTr="00DC485E"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465151" w:rsidRPr="00DC485E" w:rsidRDefault="00465151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</w:tr>
      <w:tr w:rsidR="0014207B" w:rsidRPr="00DC485E" w:rsidTr="00DC485E"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  <w:p w:rsidR="00465151" w:rsidRPr="00DC485E" w:rsidRDefault="00465151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14207B" w:rsidRPr="00DC485E" w:rsidRDefault="0014207B" w:rsidP="00DC485E">
            <w:pPr>
              <w:spacing w:after="0" w:line="240" w:lineRule="auto"/>
              <w:rPr>
                <w:sz w:val="28"/>
                <w:szCs w:val="40"/>
              </w:rPr>
            </w:pPr>
          </w:p>
        </w:tc>
      </w:tr>
    </w:tbl>
    <w:p w:rsidR="00214F42" w:rsidRDefault="00214F42" w:rsidP="00214F42">
      <w:pPr>
        <w:pStyle w:val="Odstavecseseznamem"/>
        <w:rPr>
          <w:sz w:val="28"/>
          <w:szCs w:val="40"/>
        </w:rPr>
      </w:pPr>
    </w:p>
    <w:p w:rsidR="00300F1A" w:rsidRPr="004273C0" w:rsidRDefault="00465151" w:rsidP="004273C0">
      <w:pPr>
        <w:pStyle w:val="Odstavecseseznamem"/>
        <w:numPr>
          <w:ilvl w:val="0"/>
          <w:numId w:val="9"/>
        </w:numPr>
        <w:rPr>
          <w:sz w:val="28"/>
          <w:szCs w:val="40"/>
        </w:rPr>
      </w:pPr>
      <w:r w:rsidRPr="004273C0">
        <w:rPr>
          <w:sz w:val="28"/>
          <w:szCs w:val="40"/>
        </w:rPr>
        <w:t>Vybarvi modře měsíc</w:t>
      </w:r>
      <w:r w:rsidR="00661427" w:rsidRPr="004273C0">
        <w:rPr>
          <w:sz w:val="28"/>
          <w:szCs w:val="40"/>
        </w:rPr>
        <w:t xml:space="preserve">, ve kterém jsou  </w:t>
      </w:r>
      <w:r w:rsidRPr="004273C0">
        <w:rPr>
          <w:sz w:val="28"/>
          <w:szCs w:val="40"/>
        </w:rPr>
        <w:t>VÁNOCE</w:t>
      </w:r>
      <w:r w:rsidR="00300F1A" w:rsidRPr="004273C0">
        <w:rPr>
          <w:sz w:val="28"/>
          <w:szCs w:val="40"/>
        </w:rPr>
        <w:t>.</w:t>
      </w:r>
      <w:r w:rsidRPr="004273C0">
        <w:rPr>
          <w:sz w:val="28"/>
          <w:szCs w:val="40"/>
        </w:rPr>
        <w:t xml:space="preserve"> </w:t>
      </w:r>
    </w:p>
    <w:p w:rsidR="00465151" w:rsidRDefault="00300F1A" w:rsidP="00661427">
      <w:pPr>
        <w:pStyle w:val="Odstavecseseznamem"/>
        <w:numPr>
          <w:ilvl w:val="0"/>
          <w:numId w:val="8"/>
        </w:numPr>
        <w:rPr>
          <w:sz w:val="28"/>
          <w:szCs w:val="40"/>
        </w:rPr>
      </w:pPr>
      <w:r w:rsidRPr="00661427">
        <w:rPr>
          <w:sz w:val="28"/>
          <w:szCs w:val="40"/>
        </w:rPr>
        <w:t>Vybarvi dva měsíce, ve</w:t>
      </w:r>
      <w:r w:rsidR="00661427">
        <w:rPr>
          <w:sz w:val="28"/>
          <w:szCs w:val="40"/>
        </w:rPr>
        <w:t xml:space="preserve"> kterých </w:t>
      </w:r>
      <w:r w:rsidRPr="00661427">
        <w:rPr>
          <w:sz w:val="28"/>
          <w:szCs w:val="40"/>
        </w:rPr>
        <w:t>bývají  VELIKONOCE.</w:t>
      </w:r>
    </w:p>
    <w:p w:rsidR="00661427" w:rsidRPr="00661427" w:rsidRDefault="00661427" w:rsidP="00661427">
      <w:pPr>
        <w:pStyle w:val="Odstavecseseznamem"/>
        <w:numPr>
          <w:ilvl w:val="0"/>
          <w:numId w:val="8"/>
        </w:numPr>
        <w:rPr>
          <w:sz w:val="28"/>
          <w:szCs w:val="40"/>
        </w:rPr>
      </w:pPr>
      <w:r>
        <w:rPr>
          <w:sz w:val="28"/>
          <w:szCs w:val="40"/>
        </w:rPr>
        <w:t xml:space="preserve">Vybarvi měsíce, ve kterých jsou letní prázdniny. </w:t>
      </w:r>
    </w:p>
    <w:p w:rsidR="004273C0" w:rsidRPr="00465151" w:rsidRDefault="00B52849" w:rsidP="00323AE2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362585" cy="396875"/>
            <wp:effectExtent l="19050" t="0" r="0" b="0"/>
            <wp:docPr id="1" name="Obrázek 1" descr="Popis: C:\Users\pětraškova\AppData\Local\Microsoft\Windows\Temporary Internet Files\Content.IE5\E9R2YZQF\MC900304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pětraškova\AppData\Local\Microsoft\Windows\Temporary Internet Files\Content.IE5\E9R2YZQF\MC9003046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4273C0" w:rsidRPr="00DC485E" w:rsidTr="00DC485E"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leden</w:t>
            </w:r>
          </w:p>
        </w:tc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únor</w:t>
            </w:r>
          </w:p>
        </w:tc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březen</w:t>
            </w:r>
          </w:p>
        </w:tc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duben</w:t>
            </w:r>
          </w:p>
        </w:tc>
      </w:tr>
      <w:tr w:rsidR="004273C0" w:rsidRPr="00DC485E" w:rsidTr="00DC485E"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květen</w:t>
            </w:r>
          </w:p>
        </w:tc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červen</w:t>
            </w:r>
          </w:p>
        </w:tc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červenec</w:t>
            </w:r>
          </w:p>
        </w:tc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srpen</w:t>
            </w:r>
          </w:p>
        </w:tc>
      </w:tr>
      <w:tr w:rsidR="004273C0" w:rsidRPr="00DC485E" w:rsidTr="00DC485E"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září</w:t>
            </w:r>
          </w:p>
        </w:tc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říjen</w:t>
            </w:r>
          </w:p>
        </w:tc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listopad</w:t>
            </w:r>
          </w:p>
        </w:tc>
        <w:tc>
          <w:tcPr>
            <w:tcW w:w="2303" w:type="dxa"/>
            <w:shd w:val="clear" w:color="auto" w:fill="auto"/>
          </w:tcPr>
          <w:p w:rsidR="004273C0" w:rsidRPr="00DC485E" w:rsidRDefault="004273C0" w:rsidP="00DC485E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DC485E">
              <w:rPr>
                <w:sz w:val="36"/>
                <w:szCs w:val="40"/>
              </w:rPr>
              <w:t>prosinec</w:t>
            </w:r>
          </w:p>
        </w:tc>
      </w:tr>
    </w:tbl>
    <w:p w:rsidR="00757A6C" w:rsidRPr="00101198" w:rsidRDefault="00757A6C" w:rsidP="004273C0">
      <w:pPr>
        <w:rPr>
          <w:sz w:val="28"/>
          <w:szCs w:val="40"/>
        </w:rPr>
      </w:pPr>
    </w:p>
    <w:p w:rsidR="00465151" w:rsidRDefault="00214F42" w:rsidP="0014207B">
      <w:pPr>
        <w:rPr>
          <w:b/>
          <w:sz w:val="28"/>
          <w:szCs w:val="40"/>
        </w:rPr>
      </w:pPr>
      <w:r w:rsidRPr="00214F42">
        <w:rPr>
          <w:b/>
          <w:sz w:val="28"/>
          <w:szCs w:val="40"/>
        </w:rPr>
        <w:t xml:space="preserve">6. </w:t>
      </w:r>
      <w:r>
        <w:rPr>
          <w:b/>
          <w:sz w:val="28"/>
          <w:szCs w:val="40"/>
        </w:rPr>
        <w:t xml:space="preserve">Vystřihni obrázky a přilep je </w:t>
      </w:r>
      <w:r w:rsidR="004A3407">
        <w:rPr>
          <w:b/>
          <w:sz w:val="28"/>
          <w:szCs w:val="40"/>
        </w:rPr>
        <w:t xml:space="preserve">do tabulky č. 2 </w:t>
      </w:r>
      <w:r>
        <w:rPr>
          <w:b/>
          <w:sz w:val="28"/>
          <w:szCs w:val="40"/>
        </w:rPr>
        <w:t>k jednotlivým měsícům.</w:t>
      </w:r>
    </w:p>
    <w:p w:rsidR="00214F42" w:rsidRDefault="00B52849" w:rsidP="00323AE2">
      <w:pPr>
        <w:pStyle w:val="Bezmezer"/>
        <w:rPr>
          <w:sz w:val="28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62585" cy="396875"/>
            <wp:effectExtent l="19050" t="0" r="0" b="0"/>
            <wp:docPr id="2" name="Obrázek 3" descr="Popis: C:\Users\pětraškova\AppData\Local\Microsoft\Windows\Temporary Internet Files\Content.IE5\E9R2YZQF\MC900304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pětraškova\AppData\Local\Microsoft\Windows\Temporary Internet Files\Content.IE5\E9R2YZQF\MC9003046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1444"/>
        <w:gridCol w:w="1404"/>
        <w:gridCol w:w="1607"/>
        <w:gridCol w:w="1657"/>
        <w:gridCol w:w="1544"/>
      </w:tblGrid>
      <w:tr w:rsidR="00214F42" w:rsidRPr="00DC485E" w:rsidTr="00DC485E">
        <w:trPr>
          <w:jc w:val="center"/>
        </w:trPr>
        <w:tc>
          <w:tcPr>
            <w:tcW w:w="1633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jc w:val="center"/>
              <w:rPr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836930" cy="888365"/>
                  <wp:effectExtent l="19050" t="0" r="1270" b="0"/>
                  <wp:docPr id="3" name="Obrázek 10" descr="Popis: C:\Users\pětraškova\AppData\Local\Microsoft\Windows\Temporary Internet Files\Content.IE5\GN9MFVN0\MC900232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Popis: C:\Users\pětraškova\AppData\Local\Microsoft\Windows\Temporary Internet Files\Content.IE5\GN9MFVN0\MC900232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828040" cy="802005"/>
                  <wp:effectExtent l="19050" t="0" r="0" b="0"/>
                  <wp:docPr id="4" name="Obrázek 17" descr="Popis: C:\Users\pětraškova\AppData\Local\Microsoft\Windows\Temporary Internet Files\Content.IE5\P11ZWUFQ\MC9003468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 descr="Popis: C:\Users\pětraškova\AppData\Local\Microsoft\Windows\Temporary Internet Files\Content.IE5\P11ZWUFQ\MC9003468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810895" cy="810895"/>
                  <wp:effectExtent l="0" t="0" r="8255" b="0"/>
                  <wp:docPr id="5" name="Obrázek 18" descr="Popis: C:\Users\pětraškova\AppData\Local\Microsoft\Windows\Temporary Internet Files\Content.IE5\JF21V9B0\MC9001228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Popis: C:\Users\pětraškova\AppData\Local\Microsoft\Windows\Temporary Internet Files\Content.IE5\JF21V9B0\MC9001228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776605" cy="819785"/>
                  <wp:effectExtent l="0" t="0" r="4445" b="0"/>
                  <wp:docPr id="6" name="Obrázek 19" descr="Popis: C:\Users\pětraškova\AppData\Local\Microsoft\Windows\Temporary Internet Files\Content.IE5\VD2KPIQJ\MC9002382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 descr="Popis: C:\Users\pětraškova\AppData\Local\Microsoft\Windows\Temporary Internet Files\Content.IE5\VD2KPIQJ\MC9002382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974725" cy="733425"/>
                  <wp:effectExtent l="19050" t="0" r="0" b="0"/>
                  <wp:docPr id="7" name="Obrázek 20" descr="Popis: C:\Users\pětraškova\AppData\Local\Microsoft\Windows\Temporary Internet Files\Content.IE5\8TC07IGI\MC9004374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Popis: C:\Users\pětraškova\AppData\Local\Microsoft\Windows\Temporary Internet Files\Content.IE5\8TC07IGI\MC9004374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897255" cy="716280"/>
                  <wp:effectExtent l="19050" t="0" r="0" b="0"/>
                  <wp:docPr id="8" name="Obrázek 21" descr="Popis: C:\Users\pětraškova\AppData\Local\Microsoft\Windows\Temporary Internet Files\Content.IE5\MJ7PXD4O\MC9001915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 descr="Popis: C:\Users\pětraškova\AppData\Local\Microsoft\Windows\Temporary Internet Files\Content.IE5\MJ7PXD4O\MC9001915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F42" w:rsidRPr="00DC485E" w:rsidTr="00DC485E">
        <w:trPr>
          <w:jc w:val="center"/>
        </w:trPr>
        <w:tc>
          <w:tcPr>
            <w:tcW w:w="1633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957580" cy="577850"/>
                  <wp:effectExtent l="19050" t="0" r="0" b="0"/>
                  <wp:docPr id="9" name="Obrázek 22" descr="Popis: C:\Users\pětraškova\AppData\Local\Microsoft\Windows\Temporary Internet Files\Content.IE5\8TC07IGI\MC9003381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Popis: C:\Users\pětraškova\AppData\Local\Microsoft\Windows\Temporary Internet Files\Content.IE5\8TC07IGI\MC9003381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jc w:val="center"/>
              <w:rPr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491490" cy="991870"/>
                  <wp:effectExtent l="19050" t="0" r="3810" b="0"/>
                  <wp:docPr id="10" name="Obrázek 23" descr="Popis: C:\Users\pětraškova\AppData\Local\Microsoft\Windows\Temporary Internet Files\Content.IE5\P11ZWUFQ\MC9003701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C:\Users\pětraškova\AppData\Local\Microsoft\Windows\Temporary Internet Files\Content.IE5\P11ZWUFQ\MC9003701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733425" cy="905510"/>
                  <wp:effectExtent l="0" t="0" r="0" b="0"/>
                  <wp:docPr id="11" name="Obrázek 24" descr="Popis: C:\Users\pětraškova\AppData\Local\Microsoft\Windows\Temporary Internet Files\Content.IE5\3MG2UAVU\MC900344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Popis: C:\Users\pětraškova\AppData\Local\Microsoft\Windows\Temporary Internet Files\Content.IE5\3MG2UAVU\MC900344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940435" cy="940435"/>
                  <wp:effectExtent l="19050" t="0" r="0" b="0"/>
                  <wp:docPr id="12" name="Obrázek 25" descr="Popis: C:\Users\pětraškova\AppData\Local\Microsoft\Windows\Temporary Internet Files\Content.IE5\QIVR1289\MC900233048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C:\Users\pětraškova\AppData\Local\Microsoft\Windows\Temporary Internet Files\Content.IE5\QIVR1289\MC900233048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10895" cy="776605"/>
                  <wp:effectExtent l="19050" t="0" r="8255" b="0"/>
                  <wp:docPr id="13" name="Obrázek 26" descr="Popis: C:\Users\pětraškova\AppData\Local\Microsoft\Windows\Temporary Internet Files\Content.IE5\PF4ZDQEZ\MC9000894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C:\Users\pětraškova\AppData\Local\Microsoft\Windows\Temporary Internet Files\Content.IE5\PF4ZDQEZ\MC9000894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shd w:val="clear" w:color="auto" w:fill="auto"/>
          </w:tcPr>
          <w:p w:rsidR="00214F42" w:rsidRPr="00DC485E" w:rsidRDefault="00B52849" w:rsidP="00DC485E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94995" cy="845185"/>
                  <wp:effectExtent l="19050" t="0" r="0" b="0"/>
                  <wp:docPr id="14" name="Obrázek 27" descr="Popis: C:\Users\pětraškova\AppData\Local\Microsoft\Windows\Temporary Internet Files\Content.IE5\MJ7PXD4O\MC900335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pis: C:\Users\pětraškova\AppData\Local\Microsoft\Windows\Temporary Internet Files\Content.IE5\MJ7PXD4O\MC900335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E66" w:rsidRDefault="002E7E66" w:rsidP="0014207B">
      <w:pPr>
        <w:rPr>
          <w:b/>
          <w:sz w:val="28"/>
          <w:szCs w:val="40"/>
        </w:rPr>
      </w:pPr>
    </w:p>
    <w:p w:rsidR="00757A6C" w:rsidRDefault="00757A6C" w:rsidP="0014207B">
      <w:pPr>
        <w:rPr>
          <w:b/>
          <w:sz w:val="28"/>
          <w:szCs w:val="40"/>
        </w:rPr>
      </w:pPr>
    </w:p>
    <w:p w:rsidR="00323AE2" w:rsidRDefault="00323AE2" w:rsidP="00757A6C">
      <w:pPr>
        <w:pStyle w:val="Bezmezer"/>
      </w:pPr>
    </w:p>
    <w:p w:rsidR="00757A6C" w:rsidRPr="00757A6C" w:rsidRDefault="00757A6C" w:rsidP="00757A6C">
      <w:pPr>
        <w:pStyle w:val="Bezmezer"/>
      </w:pPr>
      <w:r w:rsidRPr="00757A6C">
        <w:lastRenderedPageBreak/>
        <w:t>Tabulka</w:t>
      </w:r>
      <w:r>
        <w:t xml:space="preserve"> </w:t>
      </w:r>
      <w:r w:rsidRPr="00757A6C">
        <w:t xml:space="preserve">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57A6C" w:rsidRPr="00DC485E" w:rsidTr="00DC485E"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Leden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B52849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836930" cy="888365"/>
                  <wp:effectExtent l="19050" t="0" r="1270" b="0"/>
                  <wp:docPr id="15" name="Obrázek 6" descr="Popis: C:\Users\pětraškova\AppData\Local\Microsoft\Windows\Temporary Internet Files\Content.IE5\GN9MFVN0\MC900232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Popis: C:\Users\pětraškova\AppData\Local\Microsoft\Windows\Temporary Internet Files\Content.IE5\GN9MFVN0\MC900232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Červenec</w:t>
            </w:r>
          </w:p>
        </w:tc>
        <w:tc>
          <w:tcPr>
            <w:tcW w:w="2303" w:type="dxa"/>
            <w:shd w:val="clear" w:color="auto" w:fill="auto"/>
          </w:tcPr>
          <w:p w:rsidR="00757A6C" w:rsidRPr="00DC485E" w:rsidRDefault="00B52849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noProof/>
                <w:sz w:val="28"/>
                <w:szCs w:val="40"/>
                <w:lang w:eastAsia="cs-CZ"/>
              </w:rPr>
              <w:drawing>
                <wp:inline distT="0" distB="0" distL="0" distR="0">
                  <wp:extent cx="897255" cy="716280"/>
                  <wp:effectExtent l="19050" t="0" r="0" b="0"/>
                  <wp:docPr id="16" name="Obrázek 7" descr="Popis: C:\Users\pětraškova\AppData\Local\Microsoft\Windows\Temporary Internet Files\Content.IE5\MJ7PXD4O\MC9001915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Popis: C:\Users\pětraškova\AppData\Local\Microsoft\Windows\Temporary Internet Files\Content.IE5\MJ7PXD4O\MC9001915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A6C" w:rsidRPr="00DC485E" w:rsidTr="00DC485E"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Únor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Srpen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57A6C" w:rsidRPr="00DC485E" w:rsidTr="00DC485E"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Březen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Září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57A6C" w:rsidRPr="00DC485E" w:rsidTr="00DC485E"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Duben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Říjen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57A6C" w:rsidRPr="00DC485E" w:rsidTr="00DC485E"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Květen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Listopad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57A6C" w:rsidRPr="00DC485E" w:rsidTr="00DC485E"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Červen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DC485E">
              <w:rPr>
                <w:b/>
                <w:sz w:val="28"/>
                <w:szCs w:val="40"/>
              </w:rPr>
              <w:t>Prosinec</w:t>
            </w:r>
          </w:p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757A6C" w:rsidRPr="00DC485E" w:rsidRDefault="00757A6C" w:rsidP="00DC485E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</w:tbl>
    <w:p w:rsidR="00757A6C" w:rsidRPr="00214F42" w:rsidRDefault="00757A6C" w:rsidP="00757A6C">
      <w:pPr>
        <w:rPr>
          <w:b/>
          <w:sz w:val="28"/>
          <w:szCs w:val="40"/>
        </w:rPr>
      </w:pPr>
    </w:p>
    <w:p w:rsidR="00757A6C" w:rsidRPr="00214F42" w:rsidRDefault="00757A6C" w:rsidP="0014207B">
      <w:pPr>
        <w:rPr>
          <w:b/>
          <w:sz w:val="28"/>
          <w:szCs w:val="40"/>
        </w:rPr>
      </w:pPr>
    </w:p>
    <w:sectPr w:rsidR="00757A6C" w:rsidRPr="0021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267"/>
    <w:multiLevelType w:val="hybridMultilevel"/>
    <w:tmpl w:val="F552D05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C46766"/>
    <w:multiLevelType w:val="hybridMultilevel"/>
    <w:tmpl w:val="E2323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15C8"/>
    <w:multiLevelType w:val="hybridMultilevel"/>
    <w:tmpl w:val="7EBC5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F791F"/>
    <w:multiLevelType w:val="hybridMultilevel"/>
    <w:tmpl w:val="FA2C0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10F6"/>
    <w:multiLevelType w:val="hybridMultilevel"/>
    <w:tmpl w:val="A2EA79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531BAD"/>
    <w:multiLevelType w:val="hybridMultilevel"/>
    <w:tmpl w:val="01C2C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72CA6"/>
    <w:multiLevelType w:val="hybridMultilevel"/>
    <w:tmpl w:val="3608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4227"/>
    <w:multiLevelType w:val="hybridMultilevel"/>
    <w:tmpl w:val="07D24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5B1E"/>
    <w:multiLevelType w:val="hybridMultilevel"/>
    <w:tmpl w:val="C1627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36213"/>
    <w:rsid w:val="00004F88"/>
    <w:rsid w:val="00044A4B"/>
    <w:rsid w:val="00045437"/>
    <w:rsid w:val="00050466"/>
    <w:rsid w:val="00054EFD"/>
    <w:rsid w:val="00070FAE"/>
    <w:rsid w:val="00073143"/>
    <w:rsid w:val="00082FCC"/>
    <w:rsid w:val="0008465A"/>
    <w:rsid w:val="00091140"/>
    <w:rsid w:val="00095A13"/>
    <w:rsid w:val="000B659C"/>
    <w:rsid w:val="000D02C4"/>
    <w:rsid w:val="000F1395"/>
    <w:rsid w:val="00101198"/>
    <w:rsid w:val="00115549"/>
    <w:rsid w:val="001223A8"/>
    <w:rsid w:val="00135339"/>
    <w:rsid w:val="0014207B"/>
    <w:rsid w:val="0015730A"/>
    <w:rsid w:val="001667C1"/>
    <w:rsid w:val="0018401E"/>
    <w:rsid w:val="00190022"/>
    <w:rsid w:val="001A0F4B"/>
    <w:rsid w:val="001A429D"/>
    <w:rsid w:val="001A76E0"/>
    <w:rsid w:val="001B565A"/>
    <w:rsid w:val="001B7F00"/>
    <w:rsid w:val="001D1846"/>
    <w:rsid w:val="00205E70"/>
    <w:rsid w:val="00211FF2"/>
    <w:rsid w:val="00214140"/>
    <w:rsid w:val="00214F42"/>
    <w:rsid w:val="0021665F"/>
    <w:rsid w:val="00226603"/>
    <w:rsid w:val="00237D9B"/>
    <w:rsid w:val="00275147"/>
    <w:rsid w:val="00277D1C"/>
    <w:rsid w:val="002A2A5C"/>
    <w:rsid w:val="002B4580"/>
    <w:rsid w:val="002B5B80"/>
    <w:rsid w:val="002D0EB2"/>
    <w:rsid w:val="002E0DA7"/>
    <w:rsid w:val="002E7E66"/>
    <w:rsid w:val="002F4865"/>
    <w:rsid w:val="00300F1A"/>
    <w:rsid w:val="003017F8"/>
    <w:rsid w:val="00313FB2"/>
    <w:rsid w:val="00323AE2"/>
    <w:rsid w:val="0033100F"/>
    <w:rsid w:val="003564FA"/>
    <w:rsid w:val="00377552"/>
    <w:rsid w:val="00382FAE"/>
    <w:rsid w:val="003A055D"/>
    <w:rsid w:val="003A2871"/>
    <w:rsid w:val="003A5447"/>
    <w:rsid w:val="003A6C12"/>
    <w:rsid w:val="003B6D43"/>
    <w:rsid w:val="003C3E64"/>
    <w:rsid w:val="003C72C9"/>
    <w:rsid w:val="003D3DCE"/>
    <w:rsid w:val="003D5C8E"/>
    <w:rsid w:val="003E1E79"/>
    <w:rsid w:val="003E3646"/>
    <w:rsid w:val="003F29DF"/>
    <w:rsid w:val="003F7945"/>
    <w:rsid w:val="003F7BB1"/>
    <w:rsid w:val="004017E8"/>
    <w:rsid w:val="00413D4A"/>
    <w:rsid w:val="00422D26"/>
    <w:rsid w:val="004273C0"/>
    <w:rsid w:val="00433AD5"/>
    <w:rsid w:val="004366D9"/>
    <w:rsid w:val="00465151"/>
    <w:rsid w:val="00474EAD"/>
    <w:rsid w:val="00483494"/>
    <w:rsid w:val="004A3407"/>
    <w:rsid w:val="004A3B66"/>
    <w:rsid w:val="004C3E8A"/>
    <w:rsid w:val="004C78B6"/>
    <w:rsid w:val="004D74B7"/>
    <w:rsid w:val="004E6799"/>
    <w:rsid w:val="004F4E0F"/>
    <w:rsid w:val="004F66AA"/>
    <w:rsid w:val="0050765B"/>
    <w:rsid w:val="00540C03"/>
    <w:rsid w:val="00553F84"/>
    <w:rsid w:val="00554FE4"/>
    <w:rsid w:val="00562523"/>
    <w:rsid w:val="005B2C10"/>
    <w:rsid w:val="005B5DDF"/>
    <w:rsid w:val="006241E2"/>
    <w:rsid w:val="0064501D"/>
    <w:rsid w:val="00661427"/>
    <w:rsid w:val="00673E06"/>
    <w:rsid w:val="00675AF5"/>
    <w:rsid w:val="006812D4"/>
    <w:rsid w:val="00684A6F"/>
    <w:rsid w:val="0068511A"/>
    <w:rsid w:val="006B2304"/>
    <w:rsid w:val="006B76E6"/>
    <w:rsid w:val="006C62FB"/>
    <w:rsid w:val="007273DB"/>
    <w:rsid w:val="0073484D"/>
    <w:rsid w:val="00742B1E"/>
    <w:rsid w:val="00744C0D"/>
    <w:rsid w:val="00757A6C"/>
    <w:rsid w:val="00767480"/>
    <w:rsid w:val="00797873"/>
    <w:rsid w:val="007A2D79"/>
    <w:rsid w:val="007D19D4"/>
    <w:rsid w:val="007F57FA"/>
    <w:rsid w:val="00822E38"/>
    <w:rsid w:val="0083224E"/>
    <w:rsid w:val="00841D5E"/>
    <w:rsid w:val="00865712"/>
    <w:rsid w:val="00873A4B"/>
    <w:rsid w:val="00881625"/>
    <w:rsid w:val="00885A32"/>
    <w:rsid w:val="008941E1"/>
    <w:rsid w:val="008961B5"/>
    <w:rsid w:val="0089755E"/>
    <w:rsid w:val="008A6C2F"/>
    <w:rsid w:val="008F7757"/>
    <w:rsid w:val="008F7ECC"/>
    <w:rsid w:val="009439F1"/>
    <w:rsid w:val="00967F03"/>
    <w:rsid w:val="009A1FB4"/>
    <w:rsid w:val="009A75BB"/>
    <w:rsid w:val="009B0325"/>
    <w:rsid w:val="009C3583"/>
    <w:rsid w:val="009C4DDB"/>
    <w:rsid w:val="009D7369"/>
    <w:rsid w:val="009F07A5"/>
    <w:rsid w:val="00A06085"/>
    <w:rsid w:val="00A253D0"/>
    <w:rsid w:val="00A62D95"/>
    <w:rsid w:val="00A7035F"/>
    <w:rsid w:val="00A76369"/>
    <w:rsid w:val="00A91E64"/>
    <w:rsid w:val="00A9685F"/>
    <w:rsid w:val="00AA059C"/>
    <w:rsid w:val="00AA537B"/>
    <w:rsid w:val="00AB5C2C"/>
    <w:rsid w:val="00AC77AA"/>
    <w:rsid w:val="00AD1E7B"/>
    <w:rsid w:val="00AD4196"/>
    <w:rsid w:val="00AD71A3"/>
    <w:rsid w:val="00AF2795"/>
    <w:rsid w:val="00B22DE2"/>
    <w:rsid w:val="00B36D97"/>
    <w:rsid w:val="00B424E7"/>
    <w:rsid w:val="00B52849"/>
    <w:rsid w:val="00B66F75"/>
    <w:rsid w:val="00B80AF0"/>
    <w:rsid w:val="00B92EDE"/>
    <w:rsid w:val="00BA3D00"/>
    <w:rsid w:val="00BA69DC"/>
    <w:rsid w:val="00BB35BD"/>
    <w:rsid w:val="00BB4E87"/>
    <w:rsid w:val="00BE17DE"/>
    <w:rsid w:val="00BE2935"/>
    <w:rsid w:val="00BE3F13"/>
    <w:rsid w:val="00C051B1"/>
    <w:rsid w:val="00C1420C"/>
    <w:rsid w:val="00C315EA"/>
    <w:rsid w:val="00C327DF"/>
    <w:rsid w:val="00C33D71"/>
    <w:rsid w:val="00C36213"/>
    <w:rsid w:val="00C369E1"/>
    <w:rsid w:val="00C878F8"/>
    <w:rsid w:val="00C952CC"/>
    <w:rsid w:val="00CA3333"/>
    <w:rsid w:val="00CC302E"/>
    <w:rsid w:val="00CE4AE6"/>
    <w:rsid w:val="00CF4967"/>
    <w:rsid w:val="00D12C52"/>
    <w:rsid w:val="00D17EB7"/>
    <w:rsid w:val="00D40611"/>
    <w:rsid w:val="00D7596E"/>
    <w:rsid w:val="00D86E93"/>
    <w:rsid w:val="00D91FA0"/>
    <w:rsid w:val="00DA0B88"/>
    <w:rsid w:val="00DB5D24"/>
    <w:rsid w:val="00DC3697"/>
    <w:rsid w:val="00DC485E"/>
    <w:rsid w:val="00DC7528"/>
    <w:rsid w:val="00E000EC"/>
    <w:rsid w:val="00E10150"/>
    <w:rsid w:val="00E31A2D"/>
    <w:rsid w:val="00E6756B"/>
    <w:rsid w:val="00E7104C"/>
    <w:rsid w:val="00E812B4"/>
    <w:rsid w:val="00E81FC6"/>
    <w:rsid w:val="00E90ED7"/>
    <w:rsid w:val="00E91B6E"/>
    <w:rsid w:val="00EC1793"/>
    <w:rsid w:val="00EE3A20"/>
    <w:rsid w:val="00F10E1E"/>
    <w:rsid w:val="00F60488"/>
    <w:rsid w:val="00F62500"/>
    <w:rsid w:val="00F84752"/>
    <w:rsid w:val="00F92CBD"/>
    <w:rsid w:val="00F92F31"/>
    <w:rsid w:val="00FA1F9C"/>
    <w:rsid w:val="00FB68D9"/>
    <w:rsid w:val="00FD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7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420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515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651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F812-EDFD-446E-848A-AB8A9C1B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pětraškova</dc:creator>
  <cp:lastModifiedBy>expert</cp:lastModifiedBy>
  <cp:revision>2</cp:revision>
  <dcterms:created xsi:type="dcterms:W3CDTF">2012-05-23T08:37:00Z</dcterms:created>
  <dcterms:modified xsi:type="dcterms:W3CDTF">2012-05-23T08:37:00Z</dcterms:modified>
</cp:coreProperties>
</file>