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E00" w:rsidRDefault="005F6E00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F6E00" w:rsidRDefault="005F6E00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3610D8">
        <w:rPr>
          <w:sz w:val="32"/>
          <w:szCs w:val="32"/>
        </w:rPr>
        <w:t>52_</w:t>
      </w:r>
      <w:r w:rsidRPr="00B841A1">
        <w:rPr>
          <w:sz w:val="32"/>
          <w:szCs w:val="32"/>
        </w:rPr>
        <w:t>INOVACE_</w:t>
      </w:r>
      <w:r w:rsidR="003610D8">
        <w:rPr>
          <w:sz w:val="32"/>
          <w:szCs w:val="32"/>
        </w:rPr>
        <w:t>29_Přemyslovci_</w:t>
      </w:r>
      <w:r>
        <w:rPr>
          <w:sz w:val="32"/>
          <w:szCs w:val="32"/>
        </w:rPr>
        <w:t>test</w:t>
      </w:r>
      <w:r w:rsidR="003610D8">
        <w:rPr>
          <w:sz w:val="32"/>
          <w:szCs w:val="32"/>
        </w:rPr>
        <w:t>_šg2</w:t>
      </w:r>
    </w:p>
    <w:p w:rsidR="005F6E00" w:rsidRPr="00FE60A1" w:rsidRDefault="005F6E00" w:rsidP="005F6E00">
      <w:pPr>
        <w:spacing w:before="100" w:beforeAutospacing="1" w:after="100" w:afterAutospacing="1" w:line="240" w:lineRule="auto"/>
        <w:rPr>
          <w:sz w:val="36"/>
          <w:szCs w:val="36"/>
        </w:rPr>
      </w:pPr>
      <w:r w:rsidRPr="00B841A1">
        <w:rPr>
          <w:sz w:val="32"/>
          <w:szCs w:val="32"/>
        </w:rPr>
        <w:t xml:space="preserve">Číslo projektu: </w:t>
      </w:r>
      <w:r w:rsidRPr="00FE60A1">
        <w:rPr>
          <w:sz w:val="32"/>
          <w:szCs w:val="32"/>
        </w:rPr>
        <w:t>CZ 1.07/1.4.00/21.3355</w:t>
      </w:r>
    </w:p>
    <w:p w:rsidR="005F6E00" w:rsidRDefault="005F6E00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 xml:space="preserve">Mgr. Štěpánka </w:t>
      </w:r>
      <w:proofErr w:type="spellStart"/>
      <w:r>
        <w:rPr>
          <w:sz w:val="32"/>
          <w:szCs w:val="32"/>
        </w:rPr>
        <w:t>Giptnerová</w:t>
      </w:r>
      <w:proofErr w:type="spellEnd"/>
    </w:p>
    <w:p w:rsidR="005F6E00" w:rsidRDefault="0041623E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5F6E00">
        <w:rPr>
          <w:sz w:val="32"/>
          <w:szCs w:val="32"/>
        </w:rPr>
        <w:t>08.</w:t>
      </w:r>
      <w:r w:rsidR="00AF7171">
        <w:rPr>
          <w:sz w:val="32"/>
          <w:szCs w:val="32"/>
        </w:rPr>
        <w:t xml:space="preserve"> </w:t>
      </w:r>
      <w:r w:rsidR="005F6E00">
        <w:rPr>
          <w:sz w:val="32"/>
          <w:szCs w:val="32"/>
        </w:rPr>
        <w:t>03.</w:t>
      </w:r>
      <w:r w:rsidR="00AF7171">
        <w:rPr>
          <w:sz w:val="32"/>
          <w:szCs w:val="32"/>
        </w:rPr>
        <w:t xml:space="preserve"> </w:t>
      </w:r>
      <w:r w:rsidR="005F6E00">
        <w:rPr>
          <w:sz w:val="32"/>
          <w:szCs w:val="32"/>
        </w:rPr>
        <w:t>2012</w:t>
      </w:r>
    </w:p>
    <w:p w:rsidR="005F6E00" w:rsidRDefault="00F72A0D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4.</w:t>
      </w:r>
      <w:r w:rsidR="005448E5">
        <w:rPr>
          <w:sz w:val="32"/>
          <w:szCs w:val="32"/>
        </w:rPr>
        <w:t xml:space="preserve"> </w:t>
      </w:r>
      <w:r>
        <w:rPr>
          <w:sz w:val="32"/>
          <w:szCs w:val="32"/>
        </w:rPr>
        <w:t>ročník</w:t>
      </w:r>
    </w:p>
    <w:p w:rsidR="005F6E00" w:rsidRDefault="005F6E00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proofErr w:type="spellStart"/>
      <w:r>
        <w:rPr>
          <w:sz w:val="32"/>
          <w:szCs w:val="32"/>
        </w:rPr>
        <w:t>ČaJS</w:t>
      </w:r>
      <w:proofErr w:type="spellEnd"/>
      <w:r>
        <w:rPr>
          <w:sz w:val="32"/>
          <w:szCs w:val="32"/>
        </w:rPr>
        <w:t xml:space="preserve"> VL-D</w:t>
      </w:r>
    </w:p>
    <w:p w:rsidR="005F6E00" w:rsidRDefault="005F6E00" w:rsidP="005F6E0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Přemyslovci, kronika, Morava, Uhersko, klášter se špitálem</w:t>
      </w:r>
    </w:p>
    <w:p w:rsidR="00394403" w:rsidRDefault="005F6E00" w:rsidP="005F6E00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="00516D3A">
        <w:rPr>
          <w:sz w:val="32"/>
          <w:szCs w:val="32"/>
        </w:rPr>
        <w:t xml:space="preserve">notace: Pracovní list (test) </w:t>
      </w:r>
      <w:r>
        <w:rPr>
          <w:sz w:val="32"/>
          <w:szCs w:val="32"/>
        </w:rPr>
        <w:t>je určen k opakování učiva z dějin ČR – Přemyslovci. Žáci do vět dopisují správná jména Přemyslovců, doplňují neúplné v</w:t>
      </w:r>
      <w:r w:rsidR="00516D3A">
        <w:rPr>
          <w:sz w:val="32"/>
          <w:szCs w:val="32"/>
        </w:rPr>
        <w:t>ěty a spojují správné dvojice (</w:t>
      </w:r>
      <w:r>
        <w:rPr>
          <w:sz w:val="32"/>
          <w:szCs w:val="32"/>
        </w:rPr>
        <w:t>historické osobnosti, pojmy). Materiál obsahuje i správné řešení.</w:t>
      </w:r>
    </w:p>
    <w:p w:rsidR="00394403" w:rsidRDefault="00394403" w:rsidP="005F6E00">
      <w:pPr>
        <w:jc w:val="both"/>
        <w:rPr>
          <w:sz w:val="32"/>
          <w:szCs w:val="32"/>
        </w:rPr>
        <w:sectPr w:rsidR="00394403" w:rsidSect="00AC170C">
          <w:footerReference w:type="default" r:id="rId7"/>
          <w:pgSz w:w="11906" w:h="16838"/>
          <w:pgMar w:top="1417" w:right="1417" w:bottom="1417" w:left="1417" w:header="680" w:footer="567" w:gutter="0"/>
          <w:cols w:space="708"/>
          <w:docGrid w:linePitch="360"/>
        </w:sectPr>
      </w:pPr>
    </w:p>
    <w:p w:rsidR="005F6E00" w:rsidRPr="002D3D43" w:rsidRDefault="005F6E00" w:rsidP="00394403">
      <w:pPr>
        <w:spacing w:after="360"/>
        <w:ind w:firstLine="709"/>
        <w:rPr>
          <w:sz w:val="28"/>
          <w:szCs w:val="28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D</w:t>
      </w:r>
      <w:r w:rsidR="00D76BA5">
        <w:rPr>
          <w:b/>
          <w:sz w:val="36"/>
          <w:szCs w:val="36"/>
        </w:rPr>
        <w:t xml:space="preserve"> </w:t>
      </w:r>
      <w:r w:rsidR="00025144">
        <w:rPr>
          <w:b/>
          <w:sz w:val="36"/>
          <w:szCs w:val="36"/>
        </w:rPr>
        <w:t>Přemyslovci – test</w:t>
      </w:r>
    </w:p>
    <w:p w:rsidR="005F6E00" w:rsidRPr="00394403" w:rsidRDefault="005F6E00" w:rsidP="005F6E0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94403">
        <w:rPr>
          <w:b/>
          <w:sz w:val="28"/>
          <w:szCs w:val="28"/>
        </w:rPr>
        <w:t>Doplň jména Přemyslovců: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Prvním historicky doloženým přemyslovským </w:t>
      </w:r>
      <w:r w:rsidR="00D76BA5">
        <w:rPr>
          <w:sz w:val="28"/>
          <w:szCs w:val="28"/>
        </w:rPr>
        <w:t>knížetem (žena Ludmila) byl</w:t>
      </w:r>
      <w:r>
        <w:rPr>
          <w:sz w:val="28"/>
          <w:szCs w:val="28"/>
        </w:rPr>
        <w:t>_______________</w:t>
      </w:r>
      <w:r w:rsidR="0041623E">
        <w:rPr>
          <w:sz w:val="28"/>
          <w:szCs w:val="28"/>
        </w:rPr>
        <w:t>______________________________.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 zachování míru platil německému králi po</w:t>
      </w:r>
      <w:r w:rsidR="0041623E">
        <w:rPr>
          <w:sz w:val="28"/>
          <w:szCs w:val="28"/>
        </w:rPr>
        <w:t>platek za mír _________________</w:t>
      </w:r>
      <w:r w:rsidR="00756145">
        <w:rPr>
          <w:sz w:val="28"/>
          <w:szCs w:val="28"/>
        </w:rPr>
        <w:t>__________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</w:t>
      </w:r>
      <w:r w:rsidR="00D76BA5">
        <w:rPr>
          <w:sz w:val="28"/>
          <w:szCs w:val="28"/>
        </w:rPr>
        <w:t xml:space="preserve">od </w:t>
      </w:r>
      <w:proofErr w:type="spellStart"/>
      <w:r w:rsidR="00D76BA5">
        <w:rPr>
          <w:sz w:val="28"/>
          <w:szCs w:val="28"/>
        </w:rPr>
        <w:t>Slavníkovců</w:t>
      </w:r>
      <w:proofErr w:type="spellEnd"/>
      <w:r w:rsidR="00D76BA5">
        <w:rPr>
          <w:sz w:val="28"/>
          <w:szCs w:val="28"/>
        </w:rPr>
        <w:t xml:space="preserve"> nechal vyvraždit</w:t>
      </w:r>
      <w:r>
        <w:rPr>
          <w:sz w:val="28"/>
          <w:szCs w:val="28"/>
        </w:rPr>
        <w:t>__________________________</w:t>
      </w:r>
      <w:r w:rsidR="0041623E">
        <w:rPr>
          <w:sz w:val="28"/>
          <w:szCs w:val="28"/>
        </w:rPr>
        <w:t>__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 Čechám natrvalo připojil Mora</w:t>
      </w:r>
      <w:r w:rsidR="00D76BA5">
        <w:rPr>
          <w:sz w:val="28"/>
          <w:szCs w:val="28"/>
        </w:rPr>
        <w:t>vu kníže</w:t>
      </w:r>
      <w:r w:rsidR="0041623E">
        <w:rPr>
          <w:sz w:val="28"/>
          <w:szCs w:val="28"/>
        </w:rPr>
        <w:t>______________________</w:t>
      </w:r>
      <w:r>
        <w:rPr>
          <w:sz w:val="28"/>
          <w:szCs w:val="28"/>
        </w:rPr>
        <w:t>.</w:t>
      </w:r>
    </w:p>
    <w:p w:rsidR="005F6E00" w:rsidRDefault="00D76BA5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Dědičný královský titul získal</w:t>
      </w:r>
      <w:r w:rsidR="005F6E00">
        <w:rPr>
          <w:sz w:val="28"/>
          <w:szCs w:val="28"/>
        </w:rPr>
        <w:t>_</w:t>
      </w:r>
      <w:r w:rsidR="0041623E">
        <w:rPr>
          <w:sz w:val="28"/>
          <w:szCs w:val="28"/>
        </w:rPr>
        <w:t>_______________________________</w:t>
      </w:r>
      <w:r w:rsidR="005F6E00"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Králem „ železným a zlatým“ byl</w:t>
      </w:r>
      <w:r w:rsidR="00D76BA5">
        <w:rPr>
          <w:sz w:val="28"/>
          <w:szCs w:val="28"/>
        </w:rPr>
        <w:t xml:space="preserve"> přezdíván</w:t>
      </w:r>
      <w:r w:rsidR="0041623E">
        <w:rPr>
          <w:sz w:val="28"/>
          <w:szCs w:val="28"/>
        </w:rPr>
        <w:t>____________________</w:t>
      </w:r>
      <w:r>
        <w:rPr>
          <w:sz w:val="28"/>
          <w:szCs w:val="28"/>
        </w:rPr>
        <w:t>.</w:t>
      </w:r>
    </w:p>
    <w:p w:rsidR="005F6E00" w:rsidRDefault="005F6E00" w:rsidP="00394403">
      <w:pPr>
        <w:pStyle w:val="Odstavecseseznamem"/>
        <w:numPr>
          <w:ilvl w:val="0"/>
          <w:numId w:val="2"/>
        </w:numPr>
        <w:spacing w:after="360"/>
        <w:ind w:left="1145" w:hanging="357"/>
        <w:rPr>
          <w:sz w:val="28"/>
          <w:szCs w:val="28"/>
        </w:rPr>
      </w:pPr>
      <w:r>
        <w:rPr>
          <w:sz w:val="28"/>
          <w:szCs w:val="28"/>
        </w:rPr>
        <w:t>Pražské</w:t>
      </w:r>
      <w:r w:rsidR="00D76BA5">
        <w:rPr>
          <w:sz w:val="28"/>
          <w:szCs w:val="28"/>
        </w:rPr>
        <w:t xml:space="preserve"> groše se začaly razit za vlády</w:t>
      </w:r>
      <w:r>
        <w:rPr>
          <w:sz w:val="28"/>
          <w:szCs w:val="28"/>
        </w:rPr>
        <w:t>________________</w:t>
      </w:r>
      <w:r w:rsidR="0041623E">
        <w:rPr>
          <w:sz w:val="28"/>
          <w:szCs w:val="28"/>
        </w:rPr>
        <w:t>_________</w:t>
      </w:r>
      <w:r>
        <w:rPr>
          <w:sz w:val="28"/>
          <w:szCs w:val="28"/>
        </w:rPr>
        <w:t>.</w:t>
      </w:r>
    </w:p>
    <w:p w:rsidR="00394403" w:rsidRDefault="00D76BA5" w:rsidP="003342A1">
      <w:pPr>
        <w:pStyle w:val="Odstavecseseznamem"/>
        <w:numPr>
          <w:ilvl w:val="0"/>
          <w:numId w:val="2"/>
        </w:numPr>
        <w:spacing w:after="720"/>
        <w:ind w:left="1145" w:hanging="357"/>
        <w:rPr>
          <w:sz w:val="28"/>
          <w:szCs w:val="28"/>
        </w:rPr>
      </w:pPr>
      <w:r w:rsidRPr="003342A1">
        <w:rPr>
          <w:sz w:val="28"/>
          <w:szCs w:val="28"/>
        </w:rPr>
        <w:t>Posledním Přemyslovcem byl</w:t>
      </w:r>
      <w:r w:rsidR="0041623E" w:rsidRPr="003342A1">
        <w:rPr>
          <w:sz w:val="28"/>
          <w:szCs w:val="28"/>
        </w:rPr>
        <w:t>_______________________________</w:t>
      </w:r>
      <w:r w:rsidR="005F6E00" w:rsidRPr="003342A1">
        <w:rPr>
          <w:sz w:val="28"/>
          <w:szCs w:val="28"/>
        </w:rPr>
        <w:t>.</w:t>
      </w:r>
    </w:p>
    <w:p w:rsidR="003342A1" w:rsidRPr="003342A1" w:rsidRDefault="003342A1" w:rsidP="003342A1">
      <w:pPr>
        <w:pStyle w:val="Odstavecseseznamem"/>
        <w:tabs>
          <w:tab w:val="left" w:pos="426"/>
        </w:tabs>
        <w:spacing w:after="600"/>
        <w:ind w:left="1145"/>
        <w:rPr>
          <w:sz w:val="28"/>
          <w:szCs w:val="28"/>
        </w:rPr>
      </w:pPr>
    </w:p>
    <w:p w:rsidR="005F6E00" w:rsidRPr="00394403" w:rsidRDefault="005F6E00" w:rsidP="005F6E0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94403">
        <w:rPr>
          <w:b/>
          <w:sz w:val="28"/>
          <w:szCs w:val="28"/>
        </w:rPr>
        <w:t>Doplň neúplné věty:</w:t>
      </w:r>
    </w:p>
    <w:p w:rsidR="005F6E00" w:rsidRDefault="00D76BA5" w:rsidP="00394403">
      <w:pPr>
        <w:pStyle w:val="Odstavecseseznamem"/>
        <w:numPr>
          <w:ilvl w:val="0"/>
          <w:numId w:val="3"/>
        </w:numPr>
        <w:spacing w:before="360"/>
        <w:ind w:left="1145" w:hanging="357"/>
        <w:rPr>
          <w:sz w:val="28"/>
          <w:szCs w:val="28"/>
        </w:rPr>
      </w:pPr>
      <w:r>
        <w:rPr>
          <w:sz w:val="28"/>
          <w:szCs w:val="28"/>
        </w:rPr>
        <w:t>Nejstarší kronika se jmenuje</w:t>
      </w:r>
      <w:r w:rsidR="00756145">
        <w:rPr>
          <w:sz w:val="28"/>
          <w:szCs w:val="28"/>
        </w:rPr>
        <w:t>_________________</w:t>
      </w:r>
      <w:r w:rsidR="005F6E00">
        <w:rPr>
          <w:sz w:val="28"/>
          <w:szCs w:val="28"/>
        </w:rPr>
        <w:t>a b</w:t>
      </w:r>
      <w:r w:rsidR="0041623E">
        <w:rPr>
          <w:sz w:val="28"/>
          <w:szCs w:val="28"/>
        </w:rPr>
        <w:t>yla psána _____________________</w:t>
      </w:r>
      <w:r w:rsidR="005F6E00">
        <w:rPr>
          <w:sz w:val="28"/>
          <w:szCs w:val="28"/>
        </w:rPr>
        <w:t>.</w:t>
      </w:r>
    </w:p>
    <w:p w:rsidR="00D76BA5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Kníže Břetislav už od mládí spravo</w:t>
      </w:r>
      <w:r w:rsidR="00D76BA5">
        <w:rPr>
          <w:sz w:val="28"/>
          <w:szCs w:val="28"/>
        </w:rPr>
        <w:t>val území____________________</w:t>
      </w:r>
    </w:p>
    <w:p w:rsidR="005F6E00" w:rsidRDefault="005F6E00" w:rsidP="00756145">
      <w:pPr>
        <w:pStyle w:val="Odstavecseseznamem"/>
        <w:ind w:left="1146"/>
        <w:rPr>
          <w:sz w:val="28"/>
          <w:szCs w:val="28"/>
        </w:rPr>
      </w:pPr>
      <w:r>
        <w:rPr>
          <w:sz w:val="28"/>
          <w:szCs w:val="28"/>
        </w:rPr>
        <w:t xml:space="preserve">a pro větší bezpečnost budoval </w:t>
      </w:r>
      <w:r w:rsidR="00D76BA5">
        <w:rPr>
          <w:sz w:val="28"/>
          <w:szCs w:val="28"/>
        </w:rPr>
        <w:t>na hranicíc</w:t>
      </w:r>
      <w:r w:rsidR="00756145">
        <w:rPr>
          <w:sz w:val="28"/>
          <w:szCs w:val="28"/>
        </w:rPr>
        <w:t>h_______________</w:t>
      </w:r>
      <w:r w:rsidR="0041623E">
        <w:rPr>
          <w:sz w:val="28"/>
          <w:szCs w:val="28"/>
        </w:rPr>
        <w:t>hrady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Anežka Česká založila v Praze </w:t>
      </w:r>
      <w:r w:rsidR="0041623E">
        <w:rPr>
          <w:sz w:val="28"/>
          <w:szCs w:val="28"/>
        </w:rPr>
        <w:t>_______________________________</w:t>
      </w:r>
      <w:r w:rsidR="00D76BA5">
        <w:rPr>
          <w:sz w:val="28"/>
          <w:szCs w:val="28"/>
        </w:rPr>
        <w:t>_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Václav II. získal pro svéh</w:t>
      </w:r>
      <w:r w:rsidR="00D76BA5">
        <w:rPr>
          <w:sz w:val="28"/>
          <w:szCs w:val="28"/>
        </w:rPr>
        <w:t>o syna korunu českou, polskou i</w:t>
      </w:r>
      <w:r>
        <w:rPr>
          <w:sz w:val="28"/>
          <w:szCs w:val="28"/>
        </w:rPr>
        <w:t>__________.</w:t>
      </w:r>
    </w:p>
    <w:p w:rsidR="005F6E00" w:rsidRDefault="00D76BA5" w:rsidP="00394403">
      <w:pPr>
        <w:pStyle w:val="Odstavecseseznamem"/>
        <w:numPr>
          <w:ilvl w:val="0"/>
          <w:numId w:val="3"/>
        </w:numPr>
        <w:spacing w:after="360"/>
        <w:ind w:left="1145" w:hanging="357"/>
        <w:rPr>
          <w:sz w:val="28"/>
          <w:szCs w:val="28"/>
        </w:rPr>
      </w:pPr>
      <w:r>
        <w:rPr>
          <w:sz w:val="28"/>
          <w:szCs w:val="28"/>
        </w:rPr>
        <w:t>Václav III. se vzdává koruny</w:t>
      </w:r>
      <w:r w:rsidR="005F6E00">
        <w:rPr>
          <w:sz w:val="28"/>
          <w:szCs w:val="28"/>
        </w:rPr>
        <w:t>__</w:t>
      </w:r>
      <w:r w:rsidR="0041623E">
        <w:rPr>
          <w:sz w:val="28"/>
          <w:szCs w:val="28"/>
        </w:rPr>
        <w:t>_______________________________</w:t>
      </w:r>
      <w:r w:rsidR="005F6E00">
        <w:rPr>
          <w:sz w:val="28"/>
          <w:szCs w:val="28"/>
        </w:rPr>
        <w:t>.</w:t>
      </w:r>
    </w:p>
    <w:p w:rsidR="00394403" w:rsidRDefault="00394403" w:rsidP="003342A1">
      <w:pPr>
        <w:pStyle w:val="Odstavecseseznamem"/>
        <w:spacing w:after="360"/>
        <w:ind w:left="1145"/>
        <w:rPr>
          <w:sz w:val="28"/>
          <w:szCs w:val="28"/>
        </w:rPr>
      </w:pPr>
    </w:p>
    <w:p w:rsidR="005F6E00" w:rsidRDefault="005F6E00" w:rsidP="00394403">
      <w:pPr>
        <w:pStyle w:val="Odstavecseseznamem"/>
        <w:tabs>
          <w:tab w:val="left" w:pos="426"/>
        </w:tabs>
        <w:spacing w:before="360"/>
        <w:ind w:left="0" w:firstLine="425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394403">
        <w:rPr>
          <w:b/>
          <w:sz w:val="28"/>
          <w:szCs w:val="28"/>
        </w:rPr>
        <w:t>Čtverečky u dvojic, které k sobě patří, vybarvi stejnou barvou:</w:t>
      </w:r>
      <w:r>
        <w:rPr>
          <w:sz w:val="28"/>
          <w:szCs w:val="28"/>
        </w:rPr>
        <w:tab/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2156"/>
        <w:gridCol w:w="1201"/>
        <w:gridCol w:w="3084"/>
      </w:tblGrid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360"/>
              <w:jc w:val="right"/>
              <w:rPr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sv. Václav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rFonts w:ascii="Courier New" w:hAnsi="Courier New" w:cs="Courier New"/>
                <w:sz w:val="24"/>
                <w:szCs w:val="24"/>
              </w:rPr>
              <w:t>†</w:t>
            </w:r>
            <w:r w:rsidR="00000E31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B7128D">
              <w:rPr>
                <w:sz w:val="24"/>
                <w:szCs w:val="24"/>
              </w:rPr>
              <w:t>Olomouc</w:t>
            </w:r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biskup Vojtěch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Bezděz</w:t>
            </w:r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Oldřich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rFonts w:ascii="Courier New" w:hAnsi="Courier New" w:cs="Courier New"/>
                <w:sz w:val="24"/>
                <w:szCs w:val="24"/>
              </w:rPr>
              <w:t>†</w:t>
            </w:r>
            <w:r w:rsidR="00000E31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B7128D">
              <w:rPr>
                <w:rFonts w:asciiTheme="minorHAnsi" w:hAnsiTheme="minorHAnsi" w:cs="Courier New"/>
                <w:sz w:val="24"/>
                <w:szCs w:val="24"/>
              </w:rPr>
              <w:t>bitva na Moravském poli</w:t>
            </w:r>
            <w:r w:rsidRPr="00B7128D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Přemysl Otakar II.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bratr Boleslav</w:t>
            </w:r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Václav II.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 w:rsidRPr="00B7128D">
              <w:rPr>
                <w:sz w:val="24"/>
                <w:szCs w:val="24"/>
              </w:rPr>
              <w:t>Slavníkovci</w:t>
            </w:r>
            <w:proofErr w:type="spellEnd"/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Václav III.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Božena</w:t>
            </w:r>
          </w:p>
        </w:tc>
      </w:tr>
    </w:tbl>
    <w:p w:rsidR="00394403" w:rsidRDefault="00394403" w:rsidP="005F6E00">
      <w:pPr>
        <w:pStyle w:val="Odstavecseseznamem"/>
        <w:jc w:val="center"/>
        <w:rPr>
          <w:sz w:val="28"/>
          <w:szCs w:val="28"/>
        </w:rPr>
        <w:sectPr w:rsidR="00394403" w:rsidSect="00AC170C">
          <w:pgSz w:w="11906" w:h="16838"/>
          <w:pgMar w:top="1417" w:right="1417" w:bottom="1417" w:left="1417" w:header="680" w:footer="567" w:gutter="0"/>
          <w:cols w:space="708"/>
          <w:docGrid w:linePitch="360"/>
        </w:sectPr>
      </w:pPr>
    </w:p>
    <w:p w:rsidR="005F6E00" w:rsidRPr="002D3D43" w:rsidRDefault="005F6E00" w:rsidP="00394403">
      <w:pPr>
        <w:spacing w:after="480"/>
        <w:ind w:left="79" w:firstLine="709"/>
        <w:rPr>
          <w:sz w:val="28"/>
          <w:szCs w:val="28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D</w:t>
      </w:r>
      <w:r w:rsidR="00D76BA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Přemyslovci – test </w:t>
      </w:r>
    </w:p>
    <w:p w:rsidR="005F6E00" w:rsidRPr="00394403" w:rsidRDefault="005F6E00" w:rsidP="005C5CB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94403">
        <w:rPr>
          <w:b/>
          <w:sz w:val="28"/>
          <w:szCs w:val="28"/>
        </w:rPr>
        <w:t>Doplň jména Přemyslovců:</w:t>
      </w:r>
    </w:p>
    <w:p w:rsidR="005F6E00" w:rsidRPr="00202EF2" w:rsidRDefault="005F6E00" w:rsidP="005F6E00">
      <w:pPr>
        <w:pStyle w:val="Odstavecseseznamem"/>
        <w:numPr>
          <w:ilvl w:val="0"/>
          <w:numId w:val="2"/>
        </w:numPr>
        <w:rPr>
          <w:color w:val="00B050"/>
          <w:sz w:val="28"/>
          <w:szCs w:val="28"/>
        </w:rPr>
      </w:pPr>
      <w:r>
        <w:rPr>
          <w:sz w:val="28"/>
          <w:szCs w:val="28"/>
        </w:rPr>
        <w:t>Prvním historicky dol</w:t>
      </w:r>
      <w:r w:rsidR="00D76BA5">
        <w:rPr>
          <w:sz w:val="28"/>
          <w:szCs w:val="28"/>
        </w:rPr>
        <w:t>oženým přemyslovským knížetem (</w:t>
      </w:r>
      <w:r>
        <w:rPr>
          <w:sz w:val="28"/>
          <w:szCs w:val="28"/>
        </w:rPr>
        <w:t xml:space="preserve">žena Ludmila) byl </w:t>
      </w:r>
      <w:r w:rsidRPr="00202EF2">
        <w:rPr>
          <w:color w:val="00B050"/>
          <w:sz w:val="28"/>
          <w:szCs w:val="28"/>
        </w:rPr>
        <w:t>Bořivoj.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Pro zachování míru platil německému králi poplatek za mír </w:t>
      </w:r>
      <w:r>
        <w:rPr>
          <w:color w:val="00B050"/>
          <w:sz w:val="28"/>
          <w:szCs w:val="28"/>
        </w:rPr>
        <w:t>Václav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Rod </w:t>
      </w:r>
      <w:proofErr w:type="spellStart"/>
      <w:r>
        <w:rPr>
          <w:sz w:val="28"/>
          <w:szCs w:val="28"/>
        </w:rPr>
        <w:t>Slavníkovců</w:t>
      </w:r>
      <w:proofErr w:type="spellEnd"/>
      <w:r>
        <w:rPr>
          <w:sz w:val="28"/>
          <w:szCs w:val="28"/>
        </w:rPr>
        <w:t xml:space="preserve"> nechal vyvraždit </w:t>
      </w:r>
      <w:r>
        <w:rPr>
          <w:color w:val="00B050"/>
          <w:sz w:val="28"/>
          <w:szCs w:val="28"/>
        </w:rPr>
        <w:t>Boleslav II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 Čechám natrvalo připojil Moravu kníže </w:t>
      </w:r>
      <w:r>
        <w:rPr>
          <w:color w:val="00B050"/>
          <w:sz w:val="28"/>
          <w:szCs w:val="28"/>
        </w:rPr>
        <w:t>Oldřich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Dědičný královský titul získal </w:t>
      </w:r>
      <w:r>
        <w:rPr>
          <w:color w:val="00B050"/>
          <w:sz w:val="28"/>
          <w:szCs w:val="28"/>
        </w:rPr>
        <w:t>Přemysl Otakar I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Králem „ železným a zlatým“ byl přezdíván </w:t>
      </w:r>
      <w:r>
        <w:rPr>
          <w:color w:val="00B050"/>
          <w:sz w:val="28"/>
          <w:szCs w:val="28"/>
        </w:rPr>
        <w:t>Přemysl Otakar II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Pražské groše se začaly razit za vlády </w:t>
      </w:r>
      <w:r>
        <w:rPr>
          <w:color w:val="00B050"/>
          <w:sz w:val="28"/>
          <w:szCs w:val="28"/>
        </w:rPr>
        <w:t>Václava II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Posledním Přemyslovcem byl </w:t>
      </w:r>
      <w:r>
        <w:rPr>
          <w:color w:val="00B050"/>
          <w:sz w:val="28"/>
          <w:szCs w:val="28"/>
        </w:rPr>
        <w:t>Václav III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ind w:left="0"/>
        <w:rPr>
          <w:sz w:val="28"/>
          <w:szCs w:val="28"/>
        </w:rPr>
      </w:pPr>
    </w:p>
    <w:p w:rsidR="005F6E00" w:rsidRPr="00394403" w:rsidRDefault="005F6E00" w:rsidP="005C5CB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94403">
        <w:rPr>
          <w:b/>
          <w:sz w:val="28"/>
          <w:szCs w:val="28"/>
        </w:rPr>
        <w:t>Doplň neúplné věty: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Nejstarší kronika se jmenuje </w:t>
      </w:r>
      <w:r>
        <w:rPr>
          <w:color w:val="00B050"/>
          <w:sz w:val="28"/>
          <w:szCs w:val="28"/>
        </w:rPr>
        <w:t>Kosmova</w:t>
      </w:r>
      <w:r>
        <w:rPr>
          <w:sz w:val="28"/>
          <w:szCs w:val="28"/>
        </w:rPr>
        <w:t xml:space="preserve"> a byla psána </w:t>
      </w:r>
      <w:r>
        <w:rPr>
          <w:color w:val="00B050"/>
          <w:sz w:val="28"/>
          <w:szCs w:val="28"/>
        </w:rPr>
        <w:t>latinsky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Kníže Břetislav už od mládí spravoval území </w:t>
      </w:r>
      <w:r>
        <w:rPr>
          <w:color w:val="00B050"/>
          <w:sz w:val="28"/>
          <w:szCs w:val="28"/>
        </w:rPr>
        <w:t xml:space="preserve">Moravy </w:t>
      </w:r>
      <w:r>
        <w:rPr>
          <w:sz w:val="28"/>
          <w:szCs w:val="28"/>
        </w:rPr>
        <w:t xml:space="preserve">a pro větší bezpečnost budoval na hranicích </w:t>
      </w:r>
      <w:r>
        <w:rPr>
          <w:color w:val="00B050"/>
          <w:sz w:val="28"/>
          <w:szCs w:val="28"/>
        </w:rPr>
        <w:t>strážní</w:t>
      </w:r>
      <w:r w:rsidR="0041623E">
        <w:rPr>
          <w:sz w:val="28"/>
          <w:szCs w:val="28"/>
        </w:rPr>
        <w:t xml:space="preserve"> hrady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Anežka Česká založila v Praze </w:t>
      </w:r>
      <w:r>
        <w:rPr>
          <w:color w:val="00B050"/>
          <w:sz w:val="28"/>
          <w:szCs w:val="28"/>
        </w:rPr>
        <w:t>klášter se špitálem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Václav II. získal pro svého syna korunu českou, polskou i </w:t>
      </w:r>
      <w:r>
        <w:rPr>
          <w:color w:val="00B050"/>
          <w:sz w:val="28"/>
          <w:szCs w:val="28"/>
        </w:rPr>
        <w:t>uherskou</w:t>
      </w:r>
      <w:r>
        <w:rPr>
          <w:sz w:val="28"/>
          <w:szCs w:val="28"/>
        </w:rPr>
        <w:t>.</w:t>
      </w:r>
    </w:p>
    <w:p w:rsidR="005F6E00" w:rsidRDefault="005F6E00" w:rsidP="005F6E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Václav III. se vzdává koruny </w:t>
      </w:r>
      <w:r>
        <w:rPr>
          <w:color w:val="00B050"/>
          <w:sz w:val="28"/>
          <w:szCs w:val="28"/>
        </w:rPr>
        <w:t>uherské</w:t>
      </w:r>
      <w:r>
        <w:rPr>
          <w:sz w:val="28"/>
          <w:szCs w:val="28"/>
        </w:rPr>
        <w:t>.</w:t>
      </w:r>
    </w:p>
    <w:p w:rsidR="005F6E00" w:rsidRPr="00394403" w:rsidRDefault="00394403" w:rsidP="00394403">
      <w:pPr>
        <w:pStyle w:val="Odstavecseseznamem"/>
        <w:tabs>
          <w:tab w:val="left" w:pos="5848"/>
        </w:tabs>
        <w:ind w:left="0"/>
        <w:rPr>
          <w:b/>
          <w:sz w:val="28"/>
          <w:szCs w:val="28"/>
        </w:rPr>
      </w:pPr>
      <w:r w:rsidRPr="00394403">
        <w:rPr>
          <w:b/>
          <w:sz w:val="28"/>
          <w:szCs w:val="28"/>
        </w:rPr>
        <w:tab/>
      </w:r>
    </w:p>
    <w:p w:rsidR="005F6E00" w:rsidRDefault="005F6E00" w:rsidP="00D76BA5">
      <w:pPr>
        <w:pStyle w:val="Odstavecseseznamem"/>
        <w:ind w:left="0" w:firstLine="426"/>
        <w:rPr>
          <w:sz w:val="28"/>
          <w:szCs w:val="28"/>
        </w:rPr>
      </w:pPr>
      <w:r w:rsidRPr="00394403">
        <w:rPr>
          <w:b/>
          <w:sz w:val="28"/>
          <w:szCs w:val="28"/>
        </w:rPr>
        <w:t>3.</w:t>
      </w:r>
      <w:r w:rsidRPr="00394403">
        <w:rPr>
          <w:b/>
          <w:sz w:val="28"/>
          <w:szCs w:val="28"/>
        </w:rPr>
        <w:tab/>
        <w:t>Čtverečky u dvojic, které k sobě</w:t>
      </w:r>
      <w:r w:rsidR="0041623E" w:rsidRPr="00394403">
        <w:rPr>
          <w:b/>
          <w:sz w:val="28"/>
          <w:szCs w:val="28"/>
        </w:rPr>
        <w:t xml:space="preserve"> patří, vybarvi stejnou barvou: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2156"/>
        <w:gridCol w:w="1201"/>
        <w:gridCol w:w="3084"/>
      </w:tblGrid>
      <w:tr w:rsidR="005F6E00" w:rsidTr="00DB4FF0">
        <w:tc>
          <w:tcPr>
            <w:tcW w:w="2127" w:type="dxa"/>
          </w:tcPr>
          <w:p w:rsidR="005F6E00" w:rsidRPr="00202EF2" w:rsidRDefault="005F6E00" w:rsidP="00DB4FF0">
            <w:pPr>
              <w:pStyle w:val="Odstavecseseznamem"/>
              <w:ind w:left="360"/>
              <w:jc w:val="right"/>
              <w:rPr>
                <w:color w:val="C000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C00000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sv. Václav</w:t>
            </w:r>
          </w:p>
        </w:tc>
        <w:tc>
          <w:tcPr>
            <w:tcW w:w="1201" w:type="dxa"/>
          </w:tcPr>
          <w:p w:rsidR="005F6E00" w:rsidRPr="00B7128D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rFonts w:ascii="Courier New" w:hAnsi="Courier New" w:cs="Courier New"/>
                <w:sz w:val="24"/>
                <w:szCs w:val="24"/>
              </w:rPr>
              <w:t>†</w:t>
            </w:r>
            <w:r w:rsidR="00CB24B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B7128D">
              <w:rPr>
                <w:sz w:val="24"/>
                <w:szCs w:val="24"/>
              </w:rPr>
              <w:t>Olomouc</w:t>
            </w:r>
          </w:p>
        </w:tc>
      </w:tr>
      <w:tr w:rsidR="005F6E00" w:rsidTr="00DB4FF0">
        <w:tc>
          <w:tcPr>
            <w:tcW w:w="2127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00B0F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00B0F0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biskup Vojtěch</w:t>
            </w:r>
          </w:p>
        </w:tc>
        <w:tc>
          <w:tcPr>
            <w:tcW w:w="1201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00B05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00B050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Bezděz</w:t>
            </w:r>
          </w:p>
        </w:tc>
      </w:tr>
      <w:tr w:rsidR="005F6E00" w:rsidTr="00DB4FF0">
        <w:tc>
          <w:tcPr>
            <w:tcW w:w="2127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FFFF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FFFF00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Oldřich</w:t>
            </w:r>
          </w:p>
        </w:tc>
        <w:tc>
          <w:tcPr>
            <w:tcW w:w="1201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FFC0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FFC000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rFonts w:ascii="Courier New" w:hAnsi="Courier New" w:cs="Courier New"/>
                <w:sz w:val="24"/>
                <w:szCs w:val="24"/>
              </w:rPr>
              <w:t>†</w:t>
            </w:r>
            <w:r w:rsidR="00CB24B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B7128D">
              <w:rPr>
                <w:rFonts w:asciiTheme="minorHAnsi" w:hAnsiTheme="minorHAnsi" w:cs="Courier New"/>
                <w:sz w:val="24"/>
                <w:szCs w:val="24"/>
              </w:rPr>
              <w:t>bitva na Moravském poli</w:t>
            </w:r>
            <w:r w:rsidRPr="00B7128D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</w:p>
        </w:tc>
      </w:tr>
      <w:tr w:rsidR="005F6E00" w:rsidTr="00DB4FF0">
        <w:tc>
          <w:tcPr>
            <w:tcW w:w="2127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FFC0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FFC000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Přemysl Otakar II.</w:t>
            </w:r>
          </w:p>
        </w:tc>
        <w:tc>
          <w:tcPr>
            <w:tcW w:w="1201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C000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C00000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bratr Boleslav</w:t>
            </w:r>
          </w:p>
        </w:tc>
      </w:tr>
      <w:tr w:rsidR="005F6E00" w:rsidTr="00DB4FF0">
        <w:tc>
          <w:tcPr>
            <w:tcW w:w="2127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00B05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00B050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Václav II.</w:t>
            </w:r>
          </w:p>
        </w:tc>
        <w:tc>
          <w:tcPr>
            <w:tcW w:w="1201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00B0F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00B0F0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 w:rsidRPr="00B7128D">
              <w:rPr>
                <w:sz w:val="24"/>
                <w:szCs w:val="24"/>
              </w:rPr>
              <w:t>Slavníkovci</w:t>
            </w:r>
            <w:proofErr w:type="spellEnd"/>
          </w:p>
        </w:tc>
      </w:tr>
      <w:tr w:rsidR="005F6E00" w:rsidTr="00DB4FF0">
        <w:tc>
          <w:tcPr>
            <w:tcW w:w="2127" w:type="dxa"/>
          </w:tcPr>
          <w:p w:rsidR="005F6E00" w:rsidRDefault="005F6E00" w:rsidP="00DB4FF0">
            <w:pPr>
              <w:pStyle w:val="Odstavecseseznamem"/>
              <w:ind w:left="0"/>
              <w:jc w:val="right"/>
              <w:rPr>
                <w:sz w:val="28"/>
                <w:szCs w:val="28"/>
              </w:rPr>
            </w:pPr>
            <w:r w:rsidRPr="00B7128D">
              <w:rPr>
                <w:rFonts w:ascii="Courier New" w:hAnsi="Courier New" w:cs="Courier New"/>
                <w:sz w:val="28"/>
                <w:szCs w:val="28"/>
              </w:rPr>
              <w:t>□</w:t>
            </w:r>
          </w:p>
        </w:tc>
        <w:tc>
          <w:tcPr>
            <w:tcW w:w="2156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Václav III.</w:t>
            </w:r>
          </w:p>
        </w:tc>
        <w:tc>
          <w:tcPr>
            <w:tcW w:w="1201" w:type="dxa"/>
          </w:tcPr>
          <w:p w:rsidR="005F6E00" w:rsidRPr="00202EF2" w:rsidRDefault="005F6E00" w:rsidP="00DB4FF0">
            <w:pPr>
              <w:pStyle w:val="Odstavecseseznamem"/>
              <w:ind w:left="0"/>
              <w:jc w:val="right"/>
              <w:rPr>
                <w:color w:val="FFFF00"/>
                <w:sz w:val="28"/>
                <w:szCs w:val="28"/>
              </w:rPr>
            </w:pPr>
            <w:r w:rsidRPr="00202EF2">
              <w:rPr>
                <w:rFonts w:ascii="Courier New" w:hAnsi="Courier New" w:cs="Courier New"/>
                <w:color w:val="FFFF00"/>
                <w:sz w:val="28"/>
                <w:szCs w:val="28"/>
              </w:rPr>
              <w:t>□</w:t>
            </w:r>
          </w:p>
        </w:tc>
        <w:tc>
          <w:tcPr>
            <w:tcW w:w="3084" w:type="dxa"/>
          </w:tcPr>
          <w:p w:rsidR="005F6E00" w:rsidRPr="00B7128D" w:rsidRDefault="005F6E00" w:rsidP="00DB4FF0">
            <w:pPr>
              <w:pStyle w:val="Odstavecseseznamem"/>
              <w:ind w:left="0"/>
              <w:rPr>
                <w:sz w:val="24"/>
                <w:szCs w:val="24"/>
              </w:rPr>
            </w:pPr>
            <w:r w:rsidRPr="00B7128D">
              <w:rPr>
                <w:sz w:val="24"/>
                <w:szCs w:val="24"/>
              </w:rPr>
              <w:t>Božena</w:t>
            </w:r>
          </w:p>
        </w:tc>
      </w:tr>
    </w:tbl>
    <w:p w:rsidR="00A75C8F" w:rsidRPr="005F6E00" w:rsidRDefault="00A75C8F" w:rsidP="00D76BA5">
      <w:pPr>
        <w:pStyle w:val="Odstavecseseznamem"/>
        <w:ind w:left="0"/>
        <w:rPr>
          <w:sz w:val="28"/>
          <w:szCs w:val="28"/>
        </w:rPr>
      </w:pPr>
    </w:p>
    <w:sectPr w:rsidR="00A75C8F" w:rsidRPr="005F6E00" w:rsidSect="00AC170C">
      <w:pgSz w:w="11906" w:h="16838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15C" w:rsidRDefault="0065515C" w:rsidP="0065515C">
      <w:pPr>
        <w:spacing w:after="0" w:line="240" w:lineRule="auto"/>
      </w:pPr>
      <w:r>
        <w:separator/>
      </w:r>
    </w:p>
  </w:endnote>
  <w:endnote w:type="continuationSeparator" w:id="0">
    <w:p w:rsidR="0065515C" w:rsidRDefault="0065515C" w:rsidP="00655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F37" w:rsidRPr="00E7593A" w:rsidRDefault="008574EA" w:rsidP="004C095B">
    <w:pPr>
      <w:pStyle w:val="Zpat"/>
      <w:spacing w:after="0" w:line="240" w:lineRule="auto"/>
      <w:ind w:left="-567"/>
      <w:rPr>
        <w:rFonts w:cstheme="minorHAnsi"/>
        <w:i/>
        <w:sz w:val="16"/>
        <w:szCs w:val="16"/>
      </w:rPr>
    </w:pPr>
    <w:r w:rsidRPr="008574EA">
      <w:rPr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1025" type="#_x0000_t75" style="position:absolute;left:0;text-align:left;margin-left:289.8pt;margin-top:4.55pt;width:208.45pt;height:39.15pt;z-index:-251658752;visibility:visible" wrapcoords="0 0 0 20928 21510 20928 21510 0 0 0">
          <v:imagedata r:id="rId1" o:title=""/>
          <w10:wrap type="tight"/>
        </v:shape>
      </w:pict>
    </w:r>
    <w:r w:rsidR="005F6E00" w:rsidRPr="00E7593A">
      <w:rPr>
        <w:rFonts w:cstheme="minorHAnsi"/>
        <w:i/>
        <w:sz w:val="16"/>
        <w:szCs w:val="16"/>
      </w:rPr>
      <w:t>Autorem materiálu a všech jeho částí,</w:t>
    </w:r>
    <w:r w:rsidR="005F6E00" w:rsidRPr="00E7593A">
      <w:rPr>
        <w:rFonts w:cstheme="minorHAnsi"/>
        <w:sz w:val="16"/>
        <w:szCs w:val="16"/>
      </w:rPr>
      <w:t xml:space="preserve"> </w:t>
    </w:r>
    <w:r w:rsidR="005F6E00"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 w:rsidR="005F6E00">
      <w:rPr>
        <w:rFonts w:cstheme="minorHAnsi"/>
        <w:i/>
        <w:sz w:val="16"/>
        <w:szCs w:val="16"/>
      </w:rPr>
      <w:t>Mgr.Štěpánka</w:t>
    </w:r>
    <w:proofErr w:type="spellEnd"/>
    <w:proofErr w:type="gramEnd"/>
    <w:r w:rsidR="005F6E00">
      <w:rPr>
        <w:rFonts w:cstheme="minorHAnsi"/>
        <w:i/>
        <w:sz w:val="16"/>
        <w:szCs w:val="16"/>
      </w:rPr>
      <w:t xml:space="preserve"> </w:t>
    </w:r>
    <w:proofErr w:type="spellStart"/>
    <w:r w:rsidR="005F6E00">
      <w:rPr>
        <w:rFonts w:cstheme="minorHAnsi"/>
        <w:i/>
        <w:sz w:val="16"/>
        <w:szCs w:val="16"/>
      </w:rPr>
      <w:t>Giptnerová</w:t>
    </w:r>
    <w:proofErr w:type="spellEnd"/>
  </w:p>
  <w:p w:rsidR="00ED3F37" w:rsidRDefault="005F6E00" w:rsidP="004C095B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15C" w:rsidRDefault="0065515C" w:rsidP="0065515C">
      <w:pPr>
        <w:spacing w:after="0" w:line="240" w:lineRule="auto"/>
      </w:pPr>
      <w:r>
        <w:separator/>
      </w:r>
    </w:p>
  </w:footnote>
  <w:footnote w:type="continuationSeparator" w:id="0">
    <w:p w:rsidR="0065515C" w:rsidRDefault="0065515C" w:rsidP="00655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3712"/>
    <w:multiLevelType w:val="hybridMultilevel"/>
    <w:tmpl w:val="3CD4E620"/>
    <w:lvl w:ilvl="0" w:tplc="1CD0E12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2842DC"/>
    <w:multiLevelType w:val="hybridMultilevel"/>
    <w:tmpl w:val="4EF22EBC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1130C85"/>
    <w:multiLevelType w:val="hybridMultilevel"/>
    <w:tmpl w:val="3EBC31C2"/>
    <w:lvl w:ilvl="0" w:tplc="FE42A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92E6836"/>
    <w:multiLevelType w:val="hybridMultilevel"/>
    <w:tmpl w:val="F1F29532"/>
    <w:lvl w:ilvl="0" w:tplc="4A702A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5124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6E00"/>
    <w:rsid w:val="00000E31"/>
    <w:rsid w:val="00025144"/>
    <w:rsid w:val="00097E1B"/>
    <w:rsid w:val="001D5FC7"/>
    <w:rsid w:val="001D6516"/>
    <w:rsid w:val="00333998"/>
    <w:rsid w:val="003342A1"/>
    <w:rsid w:val="003610D8"/>
    <w:rsid w:val="00394403"/>
    <w:rsid w:val="003B0C75"/>
    <w:rsid w:val="003E743A"/>
    <w:rsid w:val="0041623E"/>
    <w:rsid w:val="004C095B"/>
    <w:rsid w:val="004E1C09"/>
    <w:rsid w:val="004E3A6C"/>
    <w:rsid w:val="004F65D3"/>
    <w:rsid w:val="00516D3A"/>
    <w:rsid w:val="005448E5"/>
    <w:rsid w:val="005C5CB0"/>
    <w:rsid w:val="005C5D7A"/>
    <w:rsid w:val="005D5A56"/>
    <w:rsid w:val="005F6E00"/>
    <w:rsid w:val="0065515C"/>
    <w:rsid w:val="0069305C"/>
    <w:rsid w:val="007356AF"/>
    <w:rsid w:val="00756145"/>
    <w:rsid w:val="007D5CC7"/>
    <w:rsid w:val="008574EA"/>
    <w:rsid w:val="008B7B09"/>
    <w:rsid w:val="00A04F3E"/>
    <w:rsid w:val="00A45CCE"/>
    <w:rsid w:val="00A666BB"/>
    <w:rsid w:val="00A75C8F"/>
    <w:rsid w:val="00AC170C"/>
    <w:rsid w:val="00AF7171"/>
    <w:rsid w:val="00B63895"/>
    <w:rsid w:val="00CB24BA"/>
    <w:rsid w:val="00CC74B4"/>
    <w:rsid w:val="00CF2189"/>
    <w:rsid w:val="00D72F16"/>
    <w:rsid w:val="00D76BA5"/>
    <w:rsid w:val="00E47F51"/>
    <w:rsid w:val="00E87D63"/>
    <w:rsid w:val="00E90CD1"/>
    <w:rsid w:val="00F72A0D"/>
    <w:rsid w:val="00FB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E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F6E00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5F6E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F6E00"/>
    <w:rPr>
      <w:rFonts w:ascii="Calibri" w:eastAsia="Calibri" w:hAnsi="Calibri" w:cs="Times New Roman"/>
    </w:rPr>
  </w:style>
  <w:style w:type="table" w:styleId="Mkatabulky">
    <w:name w:val="Table Grid"/>
    <w:basedOn w:val="Normlntabulka"/>
    <w:rsid w:val="005F6E00"/>
    <w:rPr>
      <w:rFonts w:ascii="Calibri" w:eastAsia="Calibri" w:hAnsi="Calibri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4C0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C095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436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Štěpánka</cp:lastModifiedBy>
  <cp:revision>17</cp:revision>
  <dcterms:created xsi:type="dcterms:W3CDTF">2012-03-08T14:54:00Z</dcterms:created>
  <dcterms:modified xsi:type="dcterms:W3CDTF">2012-04-22T09:19:00Z</dcterms:modified>
</cp:coreProperties>
</file>