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FD" w:rsidRPr="00D842D8" w:rsidRDefault="001979FD" w:rsidP="001979FD">
      <w:pPr>
        <w:rPr>
          <w:bCs/>
          <w:sz w:val="40"/>
          <w:szCs w:val="40"/>
        </w:rPr>
      </w:pPr>
      <w:r w:rsidRPr="00D842D8">
        <w:rPr>
          <w:bCs/>
          <w:sz w:val="40"/>
          <w:szCs w:val="40"/>
        </w:rPr>
        <w:t>Název školy:</w:t>
      </w:r>
      <w:r w:rsidR="00CB7876" w:rsidRPr="00D842D8">
        <w:rPr>
          <w:bCs/>
          <w:sz w:val="40"/>
          <w:szCs w:val="40"/>
        </w:rPr>
        <w:t xml:space="preserve"> </w:t>
      </w:r>
      <w:r w:rsidRPr="00D842D8">
        <w:rPr>
          <w:bCs/>
          <w:sz w:val="40"/>
          <w:szCs w:val="40"/>
        </w:rPr>
        <w:t>Základní škola Chomutov, Písečná 5144</w:t>
      </w:r>
      <w:r w:rsidRPr="00D842D8">
        <w:rPr>
          <w:bCs/>
          <w:sz w:val="40"/>
          <w:szCs w:val="40"/>
        </w:rPr>
        <w:br/>
        <w:t>N</w:t>
      </w:r>
      <w:r w:rsidR="00CB7876" w:rsidRPr="00D842D8">
        <w:rPr>
          <w:bCs/>
          <w:sz w:val="40"/>
          <w:szCs w:val="40"/>
        </w:rPr>
        <w:t>ázev materiálu: VY_22_INOVACE_22</w:t>
      </w:r>
      <w:r w:rsidRPr="00D842D8">
        <w:rPr>
          <w:bCs/>
          <w:sz w:val="40"/>
          <w:szCs w:val="40"/>
        </w:rPr>
        <w:t>_</w:t>
      </w:r>
      <w:r w:rsidR="00B740FF" w:rsidRPr="00D842D8">
        <w:rPr>
          <w:bCs/>
          <w:sz w:val="40"/>
          <w:szCs w:val="40"/>
        </w:rPr>
        <w:t>The_furniture_slovní_</w:t>
      </w:r>
      <w:r w:rsidR="00CB7876" w:rsidRPr="00D842D8">
        <w:rPr>
          <w:bCs/>
          <w:sz w:val="40"/>
          <w:szCs w:val="40"/>
        </w:rPr>
        <w:t>zásoba_</w:t>
      </w:r>
      <w:r w:rsidRPr="00D842D8">
        <w:rPr>
          <w:bCs/>
          <w:sz w:val="40"/>
          <w:szCs w:val="40"/>
        </w:rPr>
        <w:t>křížovka</w:t>
      </w:r>
      <w:r w:rsidR="00CB7876" w:rsidRPr="00D842D8">
        <w:rPr>
          <w:bCs/>
          <w:sz w:val="40"/>
          <w:szCs w:val="40"/>
        </w:rPr>
        <w:t>_ig1</w:t>
      </w:r>
      <w:r w:rsidRPr="00D842D8">
        <w:rPr>
          <w:bCs/>
          <w:sz w:val="40"/>
          <w:szCs w:val="40"/>
        </w:rPr>
        <w:br/>
        <w:t>Číslo projektu: CZ 1.07/1.4.00/21.3355</w:t>
      </w:r>
      <w:r w:rsidRPr="00D842D8">
        <w:rPr>
          <w:bCs/>
          <w:sz w:val="40"/>
          <w:szCs w:val="40"/>
        </w:rPr>
        <w:br/>
        <w:t>Autor: Mgr.</w:t>
      </w:r>
      <w:r w:rsidR="00E55791" w:rsidRPr="00D842D8">
        <w:rPr>
          <w:bCs/>
          <w:sz w:val="40"/>
          <w:szCs w:val="40"/>
        </w:rPr>
        <w:t xml:space="preserve"> </w:t>
      </w:r>
      <w:r w:rsidRPr="00D842D8">
        <w:rPr>
          <w:bCs/>
          <w:sz w:val="40"/>
          <w:szCs w:val="40"/>
        </w:rPr>
        <w:t>Ivet</w:t>
      </w:r>
      <w:r w:rsidR="001C4FD3" w:rsidRPr="00D842D8">
        <w:rPr>
          <w:bCs/>
          <w:sz w:val="40"/>
          <w:szCs w:val="40"/>
        </w:rPr>
        <w:t xml:space="preserve">a </w:t>
      </w:r>
      <w:proofErr w:type="spellStart"/>
      <w:r w:rsidR="001C4FD3" w:rsidRPr="00D842D8">
        <w:rPr>
          <w:bCs/>
          <w:sz w:val="40"/>
          <w:szCs w:val="40"/>
        </w:rPr>
        <w:t>Gobbiová</w:t>
      </w:r>
      <w:proofErr w:type="spellEnd"/>
      <w:r w:rsidR="001C4FD3" w:rsidRPr="00D842D8">
        <w:rPr>
          <w:bCs/>
          <w:sz w:val="40"/>
          <w:szCs w:val="40"/>
        </w:rPr>
        <w:br/>
        <w:t xml:space="preserve">Datum tvorby: </w:t>
      </w:r>
      <w:proofErr w:type="gramStart"/>
      <w:r w:rsidR="001C4FD3" w:rsidRPr="00D842D8">
        <w:rPr>
          <w:bCs/>
          <w:sz w:val="40"/>
          <w:szCs w:val="40"/>
        </w:rPr>
        <w:t>29.01.</w:t>
      </w:r>
      <w:r w:rsidR="00B740FF" w:rsidRPr="00D842D8">
        <w:rPr>
          <w:bCs/>
          <w:sz w:val="40"/>
          <w:szCs w:val="40"/>
        </w:rPr>
        <w:t>2012</w:t>
      </w:r>
      <w:proofErr w:type="gramEnd"/>
      <w:r w:rsidR="00B740FF" w:rsidRPr="00D842D8">
        <w:rPr>
          <w:bCs/>
          <w:sz w:val="40"/>
          <w:szCs w:val="40"/>
        </w:rPr>
        <w:br/>
        <w:t>Cílový ročník: 1.</w:t>
      </w:r>
      <w:r w:rsidR="00F91BB7">
        <w:rPr>
          <w:bCs/>
          <w:sz w:val="40"/>
          <w:szCs w:val="40"/>
        </w:rPr>
        <w:t xml:space="preserve"> </w:t>
      </w:r>
      <w:bookmarkStart w:id="0" w:name="_GoBack"/>
      <w:bookmarkEnd w:id="0"/>
      <w:r w:rsidR="00B740FF" w:rsidRPr="00D842D8">
        <w:rPr>
          <w:bCs/>
          <w:sz w:val="40"/>
          <w:szCs w:val="40"/>
        </w:rPr>
        <w:t>-</w:t>
      </w:r>
      <w:r w:rsidR="00F91BB7">
        <w:rPr>
          <w:bCs/>
          <w:sz w:val="40"/>
          <w:szCs w:val="40"/>
        </w:rPr>
        <w:t xml:space="preserve"> </w:t>
      </w:r>
      <w:r w:rsidR="00B740FF" w:rsidRPr="00D842D8">
        <w:rPr>
          <w:bCs/>
          <w:sz w:val="40"/>
          <w:szCs w:val="40"/>
        </w:rPr>
        <w:t>3</w:t>
      </w:r>
      <w:r w:rsidR="00CB7876" w:rsidRPr="00D842D8">
        <w:rPr>
          <w:bCs/>
          <w:sz w:val="40"/>
          <w:szCs w:val="40"/>
        </w:rPr>
        <w:t>.</w:t>
      </w:r>
      <w:r w:rsidR="00F91BB7">
        <w:rPr>
          <w:bCs/>
          <w:sz w:val="40"/>
          <w:szCs w:val="40"/>
        </w:rPr>
        <w:t xml:space="preserve"> </w:t>
      </w:r>
      <w:proofErr w:type="gramStart"/>
      <w:r w:rsidRPr="00D842D8">
        <w:rPr>
          <w:bCs/>
          <w:sz w:val="40"/>
          <w:szCs w:val="40"/>
        </w:rPr>
        <w:t>třída</w:t>
      </w:r>
      <w:proofErr w:type="gramEnd"/>
      <w:r w:rsidRPr="00D842D8">
        <w:rPr>
          <w:bCs/>
          <w:sz w:val="40"/>
          <w:szCs w:val="40"/>
        </w:rPr>
        <w:br/>
        <w:t>Vzdělávací oblast/obor/okruh: Anglický jazyk</w:t>
      </w:r>
      <w:r w:rsidRPr="00D842D8">
        <w:rPr>
          <w:bCs/>
          <w:sz w:val="40"/>
          <w:szCs w:val="40"/>
        </w:rPr>
        <w:br/>
        <w:t>Klí</w:t>
      </w:r>
      <w:r w:rsidR="001C4FD3" w:rsidRPr="00D842D8">
        <w:rPr>
          <w:bCs/>
          <w:sz w:val="40"/>
          <w:szCs w:val="40"/>
        </w:rPr>
        <w:t xml:space="preserve">čové slovo: </w:t>
      </w:r>
      <w:proofErr w:type="spellStart"/>
      <w:r w:rsidR="001C4FD3" w:rsidRPr="00D842D8">
        <w:rPr>
          <w:bCs/>
          <w:sz w:val="40"/>
          <w:szCs w:val="40"/>
        </w:rPr>
        <w:t>the</w:t>
      </w:r>
      <w:proofErr w:type="spellEnd"/>
      <w:r w:rsidR="001C4FD3" w:rsidRPr="00D842D8">
        <w:rPr>
          <w:bCs/>
          <w:sz w:val="40"/>
          <w:szCs w:val="40"/>
        </w:rPr>
        <w:t xml:space="preserve"> </w:t>
      </w:r>
      <w:proofErr w:type="spellStart"/>
      <w:r w:rsidR="001C4FD3" w:rsidRPr="00D842D8">
        <w:rPr>
          <w:bCs/>
          <w:sz w:val="40"/>
          <w:szCs w:val="40"/>
        </w:rPr>
        <w:t>furniture</w:t>
      </w:r>
      <w:proofErr w:type="spellEnd"/>
    </w:p>
    <w:p w:rsidR="00FC46BE" w:rsidRPr="00D842D8" w:rsidRDefault="00FC46BE" w:rsidP="00FC46BE">
      <w:pPr>
        <w:rPr>
          <w:sz w:val="40"/>
          <w:szCs w:val="40"/>
        </w:rPr>
      </w:pPr>
      <w:r w:rsidRPr="00D842D8">
        <w:rPr>
          <w:sz w:val="40"/>
          <w:szCs w:val="40"/>
        </w:rPr>
        <w:t>Anota</w:t>
      </w:r>
      <w:r w:rsidR="001C4FD3" w:rsidRPr="00D842D8">
        <w:rPr>
          <w:sz w:val="40"/>
          <w:szCs w:val="40"/>
        </w:rPr>
        <w:t>ce</w:t>
      </w:r>
      <w:r w:rsidR="00F17810" w:rsidRPr="00D842D8">
        <w:rPr>
          <w:sz w:val="40"/>
          <w:szCs w:val="40"/>
        </w:rPr>
        <w:t>:</w:t>
      </w:r>
      <w:r w:rsidR="00F91BB7">
        <w:rPr>
          <w:sz w:val="40"/>
          <w:szCs w:val="40"/>
        </w:rPr>
        <w:t xml:space="preserve"> </w:t>
      </w:r>
      <w:r w:rsidR="00F17810" w:rsidRPr="00D842D8">
        <w:rPr>
          <w:sz w:val="40"/>
          <w:szCs w:val="40"/>
        </w:rPr>
        <w:t xml:space="preserve">Určeno pro žáky </w:t>
      </w:r>
      <w:r w:rsidR="00B740FF" w:rsidRPr="00D842D8">
        <w:rPr>
          <w:sz w:val="40"/>
          <w:szCs w:val="40"/>
        </w:rPr>
        <w:t>1.</w:t>
      </w:r>
      <w:r w:rsidR="00F91BB7">
        <w:rPr>
          <w:sz w:val="40"/>
          <w:szCs w:val="40"/>
        </w:rPr>
        <w:t xml:space="preserve"> </w:t>
      </w:r>
      <w:r w:rsidR="00B740FF" w:rsidRPr="00D842D8">
        <w:rPr>
          <w:sz w:val="40"/>
          <w:szCs w:val="40"/>
        </w:rPr>
        <w:t>-</w:t>
      </w:r>
      <w:r w:rsidR="00F91BB7">
        <w:rPr>
          <w:sz w:val="40"/>
          <w:szCs w:val="40"/>
        </w:rPr>
        <w:t xml:space="preserve"> </w:t>
      </w:r>
      <w:r w:rsidR="00B740FF" w:rsidRPr="00D842D8">
        <w:rPr>
          <w:sz w:val="40"/>
          <w:szCs w:val="40"/>
        </w:rPr>
        <w:t>3</w:t>
      </w:r>
      <w:r w:rsidR="00A47E3F" w:rsidRPr="00D842D8">
        <w:rPr>
          <w:sz w:val="40"/>
          <w:szCs w:val="40"/>
        </w:rPr>
        <w:t>.</w:t>
      </w:r>
      <w:r w:rsidR="00F91BB7">
        <w:rPr>
          <w:sz w:val="40"/>
          <w:szCs w:val="40"/>
        </w:rPr>
        <w:t xml:space="preserve"> </w:t>
      </w:r>
      <w:r w:rsidR="001979FD" w:rsidRPr="00D842D8">
        <w:rPr>
          <w:sz w:val="40"/>
          <w:szCs w:val="40"/>
        </w:rPr>
        <w:t>tříd,</w:t>
      </w:r>
      <w:r w:rsidR="00A47E3F" w:rsidRPr="00D842D8">
        <w:rPr>
          <w:sz w:val="40"/>
          <w:szCs w:val="40"/>
        </w:rPr>
        <w:t xml:space="preserve"> </w:t>
      </w:r>
      <w:r w:rsidRPr="00D842D8">
        <w:rPr>
          <w:sz w:val="40"/>
          <w:szCs w:val="40"/>
        </w:rPr>
        <w:t>aktivní používá</w:t>
      </w:r>
      <w:r w:rsidR="00A47E3F" w:rsidRPr="00D842D8">
        <w:rPr>
          <w:sz w:val="40"/>
          <w:szCs w:val="40"/>
        </w:rPr>
        <w:t>ní slovní zásoby daného tématu.</w:t>
      </w:r>
      <w:r w:rsidR="00F91BB7">
        <w:rPr>
          <w:sz w:val="40"/>
          <w:szCs w:val="40"/>
        </w:rPr>
        <w:t xml:space="preserve"> </w:t>
      </w:r>
      <w:r w:rsidR="001979FD" w:rsidRPr="00D842D8">
        <w:rPr>
          <w:sz w:val="40"/>
          <w:szCs w:val="40"/>
        </w:rPr>
        <w:t>Křížovka.</w:t>
      </w:r>
    </w:p>
    <w:p w:rsidR="00D85A86" w:rsidRDefault="00FC46BE">
      <w:pPr>
        <w:rPr>
          <w:b/>
          <w:color w:val="E36C0A" w:themeColor="accent6" w:themeShade="BF"/>
          <w:sz w:val="48"/>
          <w:szCs w:val="48"/>
        </w:rPr>
      </w:pPr>
      <w:r w:rsidRPr="00D842D8">
        <w:rPr>
          <w:sz w:val="40"/>
          <w:szCs w:val="40"/>
        </w:rPr>
        <w:br w:type="page"/>
      </w:r>
      <w:proofErr w:type="spellStart"/>
      <w:r w:rsidR="00D85A86">
        <w:rPr>
          <w:b/>
          <w:color w:val="E36C0A" w:themeColor="accent6" w:themeShade="BF"/>
          <w:sz w:val="48"/>
          <w:szCs w:val="48"/>
        </w:rPr>
        <w:lastRenderedPageBreak/>
        <w:t>Match</w:t>
      </w:r>
      <w:proofErr w:type="spellEnd"/>
      <w:r w:rsidRPr="00FC46BE">
        <w:rPr>
          <w:b/>
          <w:color w:val="E36C0A" w:themeColor="accent6" w:themeShade="BF"/>
          <w:sz w:val="48"/>
          <w:szCs w:val="48"/>
        </w:rPr>
        <w:t>:</w:t>
      </w:r>
      <w:r w:rsidR="00065F33" w:rsidRPr="00065F33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85A86" w:rsidTr="00D85A86">
        <w:tc>
          <w:tcPr>
            <w:tcW w:w="3070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00000" cy="1210422"/>
                  <wp:effectExtent l="19050" t="0" r="0" b="0"/>
                  <wp:docPr id="1" name="obrázek 1" descr="http://www.freeclipartnow.com/d/26448-1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clipartnow.com/d/26448-1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210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D85A86" w:rsidRDefault="001C4FD3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84824" cy="1033200"/>
                  <wp:effectExtent l="19050" t="0" r="5826" b="0"/>
                  <wp:docPr id="46" name="obrázek 46" descr="http://www.clker.com/cliparts/B/j/a/0/T/P/bed-cutou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clker.com/cliparts/B/j/a/0/T/P/bed-cutou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824" cy="103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0400" cy="874858"/>
                  <wp:effectExtent l="19050" t="0" r="7350" b="0"/>
                  <wp:docPr id="7" name="obrázek 7" descr="http://www.clker.com/cliparts/w/F/i/V/F/l/blue-couch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w/F/i/V/F/l/blue-couch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00" cy="874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A86" w:rsidTr="00D85A86">
        <w:tc>
          <w:tcPr>
            <w:tcW w:w="3070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</w:p>
        </w:tc>
        <w:tc>
          <w:tcPr>
            <w:tcW w:w="3071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</w:p>
        </w:tc>
        <w:tc>
          <w:tcPr>
            <w:tcW w:w="3071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</w:p>
        </w:tc>
      </w:tr>
      <w:tr w:rsidR="00D85A86" w:rsidTr="00D85A86">
        <w:tc>
          <w:tcPr>
            <w:tcW w:w="3070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628205" cy="1018800"/>
                  <wp:effectExtent l="19050" t="0" r="445" b="0"/>
                  <wp:docPr id="10" name="obrázek 10" descr="http://www.clker.com/cliparts/f/3/d/7/11954291422072351955johnny_automatic_wooden_chair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d/7/11954291422072351955johnny_automatic_wooden_chair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05" cy="10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61834" cy="896400"/>
                  <wp:effectExtent l="19050" t="0" r="0" b="0"/>
                  <wp:docPr id="13" name="obrázek 13" descr="http://1.bp.blogspot.com/_FRcVxd4J9Vc/TT1ua_quSRI/AAAAAAAAA4M/dIxJrMCWs58/s640/computer_clipar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.bp.blogspot.com/_FRcVxd4J9Vc/TT1ua_quSRI/AAAAAAAAA4M/dIxJrMCWs58/s640/computer_clipar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834" cy="89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18800" cy="1354378"/>
                  <wp:effectExtent l="19050" t="0" r="0" b="0"/>
                  <wp:docPr id="2" name="obrázek 16" descr="http://blastmagazine.com/wp-content/uploads/2009/11/TV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lastmagazine.com/wp-content/uploads/2009/11/TV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00" cy="1354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A86" w:rsidTr="00D85A86">
        <w:tc>
          <w:tcPr>
            <w:tcW w:w="3070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</w:p>
        </w:tc>
        <w:tc>
          <w:tcPr>
            <w:tcW w:w="3071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</w:p>
        </w:tc>
        <w:tc>
          <w:tcPr>
            <w:tcW w:w="3071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</w:p>
        </w:tc>
      </w:tr>
      <w:tr w:rsidR="00D85A86" w:rsidTr="00D85A86">
        <w:tc>
          <w:tcPr>
            <w:tcW w:w="3070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70255" cy="962660"/>
                  <wp:effectExtent l="19050" t="0" r="0" b="0"/>
                  <wp:docPr id="3" name="obrázek 19" descr="http://www.helpforenglish.cz/image/PicBank/cupbo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helpforenglish.cz/image/PicBank/cupbo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96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20302" cy="921600"/>
                  <wp:effectExtent l="19050" t="0" r="0" b="0"/>
                  <wp:docPr id="6" name="obrázek 22" descr="http://en.clipart-fr.com/data/clipart/house/furniture_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n.clipart-fr.com/data/clipart/house/furniture_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302" cy="92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28000" cy="1167716"/>
                  <wp:effectExtent l="19050" t="0" r="0" b="0"/>
                  <wp:docPr id="25" name="obrázek 25" descr="http://www.kvetinyklos.cz/shop/item/shop_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vetinyklos.cz/shop/item/shop_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1167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A86" w:rsidTr="00D85A86">
        <w:tc>
          <w:tcPr>
            <w:tcW w:w="3070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</w:p>
        </w:tc>
        <w:tc>
          <w:tcPr>
            <w:tcW w:w="3071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</w:p>
        </w:tc>
        <w:tc>
          <w:tcPr>
            <w:tcW w:w="3071" w:type="dxa"/>
            <w:vAlign w:val="center"/>
          </w:tcPr>
          <w:p w:rsidR="00D85A86" w:rsidRDefault="00D85A86" w:rsidP="00D85A86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</w:p>
        </w:tc>
      </w:tr>
    </w:tbl>
    <w:p w:rsidR="00D85A86" w:rsidRPr="00D85A86" w:rsidRDefault="00D85A86">
      <w:pPr>
        <w:rPr>
          <w:b/>
          <w:color w:val="E36C0A" w:themeColor="accent6" w:themeShade="BF"/>
          <w:sz w:val="48"/>
          <w:szCs w:val="4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C4FD3" w:rsidTr="001C4FD3">
        <w:tc>
          <w:tcPr>
            <w:tcW w:w="3070" w:type="dxa"/>
            <w:vAlign w:val="center"/>
          </w:tcPr>
          <w:p w:rsidR="001C4FD3" w:rsidRDefault="001C4FD3" w:rsidP="001C4FD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bed</w:t>
            </w:r>
            <w:proofErr w:type="spellEnd"/>
          </w:p>
        </w:tc>
        <w:tc>
          <w:tcPr>
            <w:tcW w:w="3071" w:type="dxa"/>
            <w:vAlign w:val="center"/>
          </w:tcPr>
          <w:p w:rsidR="001C4FD3" w:rsidRDefault="001C4FD3" w:rsidP="001C4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lamp</w:t>
            </w:r>
          </w:p>
        </w:tc>
        <w:tc>
          <w:tcPr>
            <w:tcW w:w="3071" w:type="dxa"/>
            <w:vAlign w:val="center"/>
          </w:tcPr>
          <w:p w:rsidR="001C4FD3" w:rsidRDefault="001C4FD3" w:rsidP="001C4FD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chair</w:t>
            </w:r>
            <w:proofErr w:type="spellEnd"/>
          </w:p>
        </w:tc>
      </w:tr>
      <w:tr w:rsidR="001C4FD3" w:rsidTr="001C4FD3">
        <w:tc>
          <w:tcPr>
            <w:tcW w:w="3070" w:type="dxa"/>
            <w:vAlign w:val="center"/>
          </w:tcPr>
          <w:p w:rsidR="001C4FD3" w:rsidRDefault="001C4FD3" w:rsidP="001C4FD3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table</w:t>
            </w:r>
            <w:proofErr w:type="gramEnd"/>
          </w:p>
        </w:tc>
        <w:tc>
          <w:tcPr>
            <w:tcW w:w="3071" w:type="dxa"/>
            <w:vAlign w:val="center"/>
          </w:tcPr>
          <w:p w:rsidR="001C4FD3" w:rsidRDefault="001C4FD3" w:rsidP="001C4FD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computer</w:t>
            </w:r>
            <w:proofErr w:type="spellEnd"/>
          </w:p>
        </w:tc>
        <w:tc>
          <w:tcPr>
            <w:tcW w:w="3071" w:type="dxa"/>
            <w:vAlign w:val="center"/>
          </w:tcPr>
          <w:p w:rsidR="001C4FD3" w:rsidRDefault="001C4FD3" w:rsidP="001C4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sofa</w:t>
            </w:r>
          </w:p>
        </w:tc>
      </w:tr>
      <w:tr w:rsidR="001C4FD3" w:rsidTr="001C4FD3">
        <w:tc>
          <w:tcPr>
            <w:tcW w:w="3070" w:type="dxa"/>
            <w:vAlign w:val="center"/>
          </w:tcPr>
          <w:p w:rsidR="001C4FD3" w:rsidRDefault="001C4FD3" w:rsidP="001C4FD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television</w:t>
            </w:r>
            <w:proofErr w:type="spellEnd"/>
          </w:p>
        </w:tc>
        <w:tc>
          <w:tcPr>
            <w:tcW w:w="3071" w:type="dxa"/>
            <w:vAlign w:val="center"/>
          </w:tcPr>
          <w:p w:rsidR="001C4FD3" w:rsidRDefault="001C4FD3" w:rsidP="001C4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plant</w:t>
            </w:r>
          </w:p>
        </w:tc>
        <w:tc>
          <w:tcPr>
            <w:tcW w:w="3071" w:type="dxa"/>
            <w:vAlign w:val="center"/>
          </w:tcPr>
          <w:p w:rsidR="001C4FD3" w:rsidRDefault="001C4FD3" w:rsidP="001C4FD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cupboard</w:t>
            </w:r>
            <w:proofErr w:type="spellEnd"/>
          </w:p>
        </w:tc>
      </w:tr>
    </w:tbl>
    <w:p w:rsidR="00971934" w:rsidRDefault="006066D6" w:rsidP="00D85A86">
      <w:pPr>
        <w:rPr>
          <w:sz w:val="48"/>
          <w:szCs w:val="48"/>
        </w:rPr>
      </w:pPr>
      <w:r>
        <w:rPr>
          <w:sz w:val="40"/>
          <w:szCs w:val="40"/>
        </w:rPr>
        <w:br w:type="page"/>
      </w:r>
      <w:proofErr w:type="spellStart"/>
      <w:r w:rsidR="00F17810">
        <w:rPr>
          <w:sz w:val="48"/>
          <w:szCs w:val="48"/>
        </w:rPr>
        <w:lastRenderedPageBreak/>
        <w:t>Complete</w:t>
      </w:r>
      <w:proofErr w:type="spellEnd"/>
      <w:r w:rsidR="00F17810">
        <w:rPr>
          <w:sz w:val="48"/>
          <w:szCs w:val="48"/>
        </w:rPr>
        <w:t xml:space="preserve"> </w:t>
      </w:r>
      <w:proofErr w:type="spellStart"/>
      <w:r w:rsidR="00F17810">
        <w:rPr>
          <w:sz w:val="48"/>
          <w:szCs w:val="48"/>
        </w:rPr>
        <w:t>the</w:t>
      </w:r>
      <w:proofErr w:type="spellEnd"/>
      <w:r w:rsidR="00F17810">
        <w:rPr>
          <w:sz w:val="48"/>
          <w:szCs w:val="48"/>
        </w:rPr>
        <w:t xml:space="preserve"> </w:t>
      </w:r>
      <w:proofErr w:type="spellStart"/>
      <w:r w:rsidR="001C4FD3">
        <w:rPr>
          <w:sz w:val="48"/>
          <w:szCs w:val="48"/>
        </w:rPr>
        <w:t>crossword</w:t>
      </w:r>
      <w:proofErr w:type="spellEnd"/>
      <w:r w:rsidR="00971934">
        <w:rPr>
          <w:sz w:val="48"/>
          <w:szCs w:val="48"/>
        </w:rPr>
        <w:t>:</w:t>
      </w:r>
    </w:p>
    <w:p w:rsidR="00971934" w:rsidRPr="00971934" w:rsidRDefault="00971934" w:rsidP="009E288E">
      <w:pPr>
        <w:tabs>
          <w:tab w:val="left" w:pos="4820"/>
        </w:tabs>
        <w:spacing w:after="0"/>
        <w:rPr>
          <w:b/>
          <w:sz w:val="48"/>
          <w:szCs w:val="48"/>
        </w:rPr>
      </w:pPr>
    </w:p>
    <w:tbl>
      <w:tblPr>
        <w:tblStyle w:val="Mkatabulky"/>
        <w:tblpPr w:leftFromText="141" w:rightFromText="141" w:vertAnchor="text" w:horzAnchor="page" w:tblpX="2597" w:tblpY="31"/>
        <w:tblW w:w="0" w:type="auto"/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907D07" w:rsidRPr="00907D07" w:rsidTr="00D85A86">
        <w:trPr>
          <w:trHeight w:val="622"/>
        </w:trPr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single" w:sz="24" w:space="0" w:color="FF0000"/>
            </w:tcBorders>
          </w:tcPr>
          <w:p w:rsidR="00907D07" w:rsidRPr="00907D07" w:rsidRDefault="00907D07" w:rsidP="00907D07">
            <w:pPr>
              <w:rPr>
                <w:sz w:val="40"/>
                <w:szCs w:val="40"/>
              </w:rPr>
            </w:pPr>
            <w:r w:rsidRPr="00907D07">
              <w:rPr>
                <w:sz w:val="40"/>
                <w:szCs w:val="40"/>
              </w:rPr>
              <w:t>1.</w:t>
            </w:r>
          </w:p>
        </w:tc>
        <w:tc>
          <w:tcPr>
            <w:tcW w:w="88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907D07" w:rsidRPr="00D85A86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left w:val="single" w:sz="24" w:space="0" w:color="FF0000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</w:tr>
      <w:tr w:rsidR="00907D07" w:rsidRPr="00907D07" w:rsidTr="00D85A86">
        <w:trPr>
          <w:trHeight w:val="622"/>
        </w:trPr>
        <w:tc>
          <w:tcPr>
            <w:tcW w:w="888" w:type="dxa"/>
            <w:tcBorders>
              <w:bottom w:val="single" w:sz="4" w:space="0" w:color="000000" w:themeColor="text1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  <w:right w:val="single" w:sz="24" w:space="0" w:color="FF0000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907D07" w:rsidRPr="00D85A86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left w:val="single" w:sz="24" w:space="0" w:color="FF0000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</w:tr>
      <w:tr w:rsidR="00907D07" w:rsidRPr="00907D07" w:rsidTr="00D85A86">
        <w:trPr>
          <w:trHeight w:val="622"/>
        </w:trPr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single" w:sz="24" w:space="0" w:color="FF0000"/>
            </w:tcBorders>
          </w:tcPr>
          <w:p w:rsidR="00907D07" w:rsidRPr="00907D07" w:rsidRDefault="00907D07" w:rsidP="00907D07">
            <w:pPr>
              <w:rPr>
                <w:sz w:val="40"/>
                <w:szCs w:val="40"/>
              </w:rPr>
            </w:pPr>
            <w:r w:rsidRPr="00907D07">
              <w:rPr>
                <w:sz w:val="40"/>
                <w:szCs w:val="40"/>
              </w:rPr>
              <w:t xml:space="preserve">3. </w:t>
            </w:r>
          </w:p>
        </w:tc>
        <w:tc>
          <w:tcPr>
            <w:tcW w:w="88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907D07" w:rsidRPr="00D85A86" w:rsidRDefault="00907D07" w:rsidP="00907D07">
            <w:pPr>
              <w:rPr>
                <w:sz w:val="48"/>
                <w:szCs w:val="48"/>
                <w:highlight w:val="green"/>
              </w:rPr>
            </w:pPr>
          </w:p>
        </w:tc>
        <w:tc>
          <w:tcPr>
            <w:tcW w:w="888" w:type="dxa"/>
            <w:tcBorders>
              <w:left w:val="single" w:sz="24" w:space="0" w:color="FF0000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</w:tr>
      <w:tr w:rsidR="00907D07" w:rsidRPr="00907D07" w:rsidTr="00D85A86">
        <w:trPr>
          <w:trHeight w:val="599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 w:themeColor="text1"/>
              <w:right w:val="single" w:sz="24" w:space="0" w:color="FF0000"/>
            </w:tcBorders>
          </w:tcPr>
          <w:p w:rsidR="00907D07" w:rsidRPr="00907D07" w:rsidRDefault="00907D07" w:rsidP="00907D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88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907D07" w:rsidRPr="00D85A86" w:rsidRDefault="00907D07" w:rsidP="00907D07">
            <w:pPr>
              <w:rPr>
                <w:sz w:val="48"/>
                <w:szCs w:val="48"/>
                <w:highlight w:val="green"/>
              </w:rPr>
            </w:pPr>
          </w:p>
        </w:tc>
        <w:tc>
          <w:tcPr>
            <w:tcW w:w="888" w:type="dxa"/>
            <w:tcBorders>
              <w:left w:val="single" w:sz="24" w:space="0" w:color="FF0000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</w:tr>
      <w:tr w:rsidR="00907D07" w:rsidRPr="00907D07" w:rsidTr="00D85A86">
        <w:trPr>
          <w:trHeight w:val="622"/>
        </w:trPr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left w:val="nil"/>
            </w:tcBorders>
          </w:tcPr>
          <w:p w:rsidR="00907D07" w:rsidRPr="00907D07" w:rsidRDefault="00907D07" w:rsidP="00907D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888" w:type="dxa"/>
            <w:tcBorders>
              <w:top w:val="single" w:sz="4" w:space="0" w:color="000000" w:themeColor="text1"/>
              <w:right w:val="single" w:sz="24" w:space="0" w:color="FF0000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907D07" w:rsidRPr="00D85A86" w:rsidRDefault="00907D07" w:rsidP="00907D07">
            <w:pPr>
              <w:rPr>
                <w:sz w:val="48"/>
                <w:szCs w:val="48"/>
                <w:highlight w:val="green"/>
              </w:rPr>
            </w:pPr>
          </w:p>
        </w:tc>
        <w:tc>
          <w:tcPr>
            <w:tcW w:w="888" w:type="dxa"/>
            <w:tcBorders>
              <w:left w:val="single" w:sz="24" w:space="0" w:color="FF0000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</w:tr>
      <w:tr w:rsidR="00907D07" w:rsidRPr="00907D07" w:rsidTr="00D85A86">
        <w:trPr>
          <w:trHeight w:val="645"/>
        </w:trPr>
        <w:tc>
          <w:tcPr>
            <w:tcW w:w="888" w:type="dxa"/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right w:val="single" w:sz="24" w:space="0" w:color="FF0000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907D07" w:rsidRPr="00D85A86" w:rsidRDefault="00907D07" w:rsidP="00907D07">
            <w:pPr>
              <w:rPr>
                <w:sz w:val="48"/>
                <w:szCs w:val="48"/>
                <w:highlight w:val="green"/>
              </w:rPr>
            </w:pPr>
          </w:p>
        </w:tc>
        <w:tc>
          <w:tcPr>
            <w:tcW w:w="888" w:type="dxa"/>
            <w:tcBorders>
              <w:left w:val="single" w:sz="24" w:space="0" w:color="FF0000"/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07D07" w:rsidRPr="00907D07" w:rsidRDefault="00907D07" w:rsidP="00907D07">
            <w:pPr>
              <w:rPr>
                <w:sz w:val="48"/>
                <w:szCs w:val="48"/>
              </w:rPr>
            </w:pPr>
          </w:p>
        </w:tc>
      </w:tr>
    </w:tbl>
    <w:p w:rsidR="00971934" w:rsidRDefault="00907D07" w:rsidP="00971934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                     </w:t>
      </w:r>
    </w:p>
    <w:p w:rsidR="00971934" w:rsidRPr="00907D07" w:rsidRDefault="00907D07" w:rsidP="0097193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2.</w:t>
      </w:r>
    </w:p>
    <w:p w:rsidR="00971934" w:rsidRPr="00907D07" w:rsidRDefault="00907D07" w:rsidP="00971934">
      <w:pPr>
        <w:spacing w:after="0"/>
        <w:rPr>
          <w:sz w:val="40"/>
          <w:szCs w:val="40"/>
        </w:rPr>
      </w:pPr>
      <w:r>
        <w:rPr>
          <w:sz w:val="48"/>
          <w:szCs w:val="48"/>
        </w:rPr>
        <w:t xml:space="preserve">   </w:t>
      </w:r>
      <w:r>
        <w:rPr>
          <w:sz w:val="40"/>
          <w:szCs w:val="40"/>
        </w:rPr>
        <w:t xml:space="preserve">         </w:t>
      </w:r>
    </w:p>
    <w:p w:rsidR="00971934" w:rsidRDefault="0097193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                          </w:t>
      </w:r>
    </w:p>
    <w:p w:rsidR="00971934" w:rsidRDefault="00971934" w:rsidP="00971934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</w:p>
    <w:p w:rsidR="00971934" w:rsidRPr="00907D07" w:rsidRDefault="00907D07" w:rsidP="00971934">
      <w:pPr>
        <w:spacing w:after="0"/>
        <w:rPr>
          <w:sz w:val="40"/>
          <w:szCs w:val="40"/>
        </w:rPr>
      </w:pPr>
      <w:r>
        <w:rPr>
          <w:sz w:val="40"/>
          <w:szCs w:val="40"/>
        </w:rPr>
        <w:t>6.</w:t>
      </w:r>
      <w:r w:rsidR="0097193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</w:p>
    <w:p w:rsidR="00971934" w:rsidRDefault="00971934" w:rsidP="00971934">
      <w:pPr>
        <w:spacing w:after="0"/>
        <w:rPr>
          <w:sz w:val="48"/>
          <w:szCs w:val="48"/>
        </w:rPr>
      </w:pPr>
    </w:p>
    <w:p w:rsidR="00907D07" w:rsidRDefault="00907D07" w:rsidP="00907D07">
      <w:pPr>
        <w:spacing w:after="0" w:line="600" w:lineRule="auto"/>
        <w:rPr>
          <w:sz w:val="40"/>
          <w:szCs w:val="40"/>
        </w:rPr>
      </w:pPr>
    </w:p>
    <w:p w:rsidR="00907D07" w:rsidRDefault="00065F33" w:rsidP="00971934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128270</wp:posOffset>
            </wp:positionV>
            <wp:extent cx="728345" cy="731520"/>
            <wp:effectExtent l="19050" t="0" r="0" b="0"/>
            <wp:wrapNone/>
            <wp:docPr id="21" name="obrázek 20" descr="http://en.clipart-fr.com/data/clipart/house/furniture_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n.clipart-fr.com/data/clipart/house/furniture_1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128270</wp:posOffset>
            </wp:positionV>
            <wp:extent cx="728345" cy="763270"/>
            <wp:effectExtent l="19050" t="0" r="0" b="0"/>
            <wp:wrapNone/>
            <wp:docPr id="18" name="obrázek 38" descr="http://1.bp.blogspot.com/_FRcVxd4J9Vc/TT1ua_quSRI/AAAAAAAAA4M/dIxJrMCWs58/s640/computer_clip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1.bp.blogspot.com/_FRcVxd4J9Vc/TT1ua_quSRI/AAAAAAAAA4M/dIxJrMCWs58/s640/computer_clipart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F33" w:rsidRDefault="00065F33" w:rsidP="009E288E">
      <w:pPr>
        <w:tabs>
          <w:tab w:val="left" w:pos="4253"/>
        </w:tabs>
        <w:spacing w:after="0" w:line="720" w:lineRule="auto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709930</wp:posOffset>
            </wp:positionV>
            <wp:extent cx="942975" cy="707390"/>
            <wp:effectExtent l="19050" t="0" r="9525" b="0"/>
            <wp:wrapNone/>
            <wp:docPr id="22" name="obrázek 8" descr="http://www.clker.com/cliparts/B/j/a/0/T/P/bed-cutout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ker.com/cliparts/B/j/a/0/T/P/bed-cutout-h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765175</wp:posOffset>
            </wp:positionV>
            <wp:extent cx="511175" cy="651510"/>
            <wp:effectExtent l="19050" t="0" r="3175" b="0"/>
            <wp:wrapNone/>
            <wp:docPr id="16" name="obrázek 7" descr="cu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pboar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88E">
        <w:rPr>
          <w:sz w:val="40"/>
          <w:szCs w:val="40"/>
        </w:rPr>
        <w:t>1.</w:t>
      </w:r>
      <w:r w:rsidR="009E288E">
        <w:rPr>
          <w:sz w:val="40"/>
          <w:szCs w:val="40"/>
        </w:rPr>
        <w:tab/>
        <w:t>4.</w:t>
      </w:r>
    </w:p>
    <w:p w:rsidR="00065F33" w:rsidRDefault="00065F33" w:rsidP="009E288E">
      <w:pPr>
        <w:tabs>
          <w:tab w:val="left" w:pos="4253"/>
        </w:tabs>
        <w:spacing w:after="0" w:line="720" w:lineRule="auto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3222128</wp:posOffset>
            </wp:positionH>
            <wp:positionV relativeFrom="paragraph">
              <wp:posOffset>567027</wp:posOffset>
            </wp:positionV>
            <wp:extent cx="521639" cy="850790"/>
            <wp:effectExtent l="19050" t="0" r="0" b="0"/>
            <wp:wrapNone/>
            <wp:docPr id="23" name="obrázek 17" descr="http://www.clker.com/cliparts/f/3/d/7/11954291422072351955johnny_automatic_wooden_chai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ker.com/cliparts/f/3/d/7/11954291422072351955johnny_automatic_wooden_chair.svg.h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566420</wp:posOffset>
            </wp:positionV>
            <wp:extent cx="918845" cy="770890"/>
            <wp:effectExtent l="19050" t="0" r="0" b="0"/>
            <wp:wrapNone/>
            <wp:docPr id="19" name="obrázek 14" descr="http://www.clker.com/cliparts/w/F/i/V/F/l/blue-couch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lker.com/cliparts/w/F/i/V/F/l/blue-couch-h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88E">
        <w:rPr>
          <w:sz w:val="40"/>
          <w:szCs w:val="40"/>
        </w:rPr>
        <w:t>2.</w:t>
      </w:r>
      <w:r w:rsidR="009E288E">
        <w:rPr>
          <w:sz w:val="40"/>
          <w:szCs w:val="40"/>
        </w:rPr>
        <w:tab/>
        <w:t>5.</w:t>
      </w:r>
    </w:p>
    <w:p w:rsidR="006066D6" w:rsidRDefault="009E288E" w:rsidP="009E288E">
      <w:pPr>
        <w:tabs>
          <w:tab w:val="left" w:pos="4253"/>
        </w:tabs>
        <w:spacing w:after="0" w:line="720" w:lineRule="auto"/>
        <w:rPr>
          <w:sz w:val="40"/>
          <w:szCs w:val="40"/>
        </w:rPr>
      </w:pPr>
      <w:r>
        <w:rPr>
          <w:sz w:val="40"/>
          <w:szCs w:val="40"/>
        </w:rPr>
        <w:t>3.</w:t>
      </w:r>
      <w:r>
        <w:rPr>
          <w:sz w:val="40"/>
          <w:szCs w:val="40"/>
        </w:rPr>
        <w:tab/>
      </w:r>
      <w:r w:rsidR="00065F33">
        <w:rPr>
          <w:sz w:val="40"/>
          <w:szCs w:val="40"/>
        </w:rPr>
        <w:t>6.</w:t>
      </w:r>
    </w:p>
    <w:p w:rsidR="00065F33" w:rsidRDefault="006066D6" w:rsidP="00D85A86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proofErr w:type="gramStart"/>
      <w:r w:rsidR="009E288E">
        <w:rPr>
          <w:sz w:val="48"/>
          <w:szCs w:val="48"/>
        </w:rPr>
        <w:lastRenderedPageBreak/>
        <w:t>29.</w:t>
      </w:r>
      <w:r w:rsidR="00D85A86">
        <w:rPr>
          <w:sz w:val="48"/>
          <w:szCs w:val="48"/>
        </w:rPr>
        <w:t>0</w:t>
      </w:r>
      <w:r w:rsidR="009E288E">
        <w:rPr>
          <w:sz w:val="48"/>
          <w:szCs w:val="48"/>
        </w:rPr>
        <w:t>1.2012</w:t>
      </w:r>
      <w:proofErr w:type="gramEnd"/>
    </w:p>
    <w:p w:rsidR="00BB05EA" w:rsidRPr="00BB05EA" w:rsidRDefault="00BB05EA">
      <w:pPr>
        <w:rPr>
          <w:sz w:val="28"/>
          <w:szCs w:val="28"/>
        </w:rPr>
      </w:pPr>
      <w:r w:rsidRPr="00BB05EA">
        <w:rPr>
          <w:sz w:val="28"/>
          <w:szCs w:val="28"/>
        </w:rPr>
        <w:t xml:space="preserve">lampa - </w:t>
      </w:r>
      <w:r w:rsidRPr="009E288E">
        <w:rPr>
          <w:sz w:val="28"/>
          <w:szCs w:val="28"/>
        </w:rPr>
        <w:t>http://www.freeclipartnow.com/d/26448-1/lamp.jpg</w:t>
      </w:r>
    </w:p>
    <w:p w:rsidR="00BB05EA" w:rsidRPr="00BB05EA" w:rsidRDefault="00BB05EA">
      <w:pPr>
        <w:rPr>
          <w:sz w:val="28"/>
          <w:szCs w:val="28"/>
        </w:rPr>
      </w:pPr>
      <w:r w:rsidRPr="00BB05EA">
        <w:rPr>
          <w:sz w:val="28"/>
          <w:szCs w:val="28"/>
        </w:rPr>
        <w:t xml:space="preserve">postel - </w:t>
      </w:r>
      <w:r w:rsidRPr="009E288E">
        <w:rPr>
          <w:sz w:val="28"/>
          <w:szCs w:val="28"/>
        </w:rPr>
        <w:t>http://www.clker.com/cliparts/B/j/a/0/T/P/bed-cutout-md.png</w:t>
      </w:r>
    </w:p>
    <w:p w:rsidR="00BB05EA" w:rsidRPr="00BB05EA" w:rsidRDefault="00BB05EA">
      <w:pPr>
        <w:rPr>
          <w:sz w:val="28"/>
          <w:szCs w:val="28"/>
        </w:rPr>
      </w:pPr>
      <w:r w:rsidRPr="00BB05EA">
        <w:rPr>
          <w:sz w:val="28"/>
          <w:szCs w:val="28"/>
        </w:rPr>
        <w:t xml:space="preserve">sedačka - </w:t>
      </w:r>
      <w:r w:rsidRPr="009E288E">
        <w:rPr>
          <w:sz w:val="28"/>
          <w:szCs w:val="28"/>
        </w:rPr>
        <w:t>http://www.clker.com/cliparts/w/F/i/V/F/l/blue-couch-md.png</w:t>
      </w:r>
    </w:p>
    <w:p w:rsidR="00BB05EA" w:rsidRPr="00BB05EA" w:rsidRDefault="00BB05EA">
      <w:pPr>
        <w:rPr>
          <w:sz w:val="28"/>
          <w:szCs w:val="28"/>
        </w:rPr>
      </w:pPr>
      <w:r w:rsidRPr="00BB05EA">
        <w:rPr>
          <w:sz w:val="28"/>
          <w:szCs w:val="28"/>
        </w:rPr>
        <w:t xml:space="preserve">židle - </w:t>
      </w:r>
      <w:r w:rsidRPr="009E288E">
        <w:rPr>
          <w:sz w:val="28"/>
          <w:szCs w:val="28"/>
        </w:rPr>
        <w:t>http://www.clker.com/cliparts/f/3/d/7/11954291422072351955johnny_automatic_wooden_chair.svg.</w:t>
      </w:r>
      <w:proofErr w:type="gramStart"/>
      <w:r w:rsidRPr="009E288E">
        <w:rPr>
          <w:sz w:val="28"/>
          <w:szCs w:val="28"/>
        </w:rPr>
        <w:t>med</w:t>
      </w:r>
      <w:proofErr w:type="gramEnd"/>
      <w:r w:rsidRPr="009E288E">
        <w:rPr>
          <w:sz w:val="28"/>
          <w:szCs w:val="28"/>
        </w:rPr>
        <w:t>.</w:t>
      </w:r>
      <w:proofErr w:type="gramStart"/>
      <w:r w:rsidRPr="009E288E">
        <w:rPr>
          <w:sz w:val="28"/>
          <w:szCs w:val="28"/>
        </w:rPr>
        <w:t>png</w:t>
      </w:r>
      <w:proofErr w:type="gramEnd"/>
    </w:p>
    <w:p w:rsidR="00BB05EA" w:rsidRPr="00BB05EA" w:rsidRDefault="00BB05EA">
      <w:pPr>
        <w:rPr>
          <w:sz w:val="28"/>
          <w:szCs w:val="28"/>
        </w:rPr>
      </w:pPr>
      <w:r w:rsidRPr="00BB05EA">
        <w:rPr>
          <w:sz w:val="28"/>
          <w:szCs w:val="28"/>
        </w:rPr>
        <w:t xml:space="preserve">počítač - </w:t>
      </w:r>
      <w:r w:rsidRPr="009E288E">
        <w:rPr>
          <w:sz w:val="28"/>
          <w:szCs w:val="28"/>
        </w:rPr>
        <w:t>http://1.bp.blogspot.com/_FRcVxd4J9Vc/TT1ua_quSRI/AAAAAAAAA4M/dIxJrMCWs58/s640/computer_clipart1.gif</w:t>
      </w:r>
    </w:p>
    <w:p w:rsidR="00BB05EA" w:rsidRPr="00BB05EA" w:rsidRDefault="00BB05EA">
      <w:pPr>
        <w:rPr>
          <w:sz w:val="28"/>
          <w:szCs w:val="28"/>
        </w:rPr>
      </w:pPr>
      <w:r w:rsidRPr="00BB05EA">
        <w:rPr>
          <w:sz w:val="28"/>
          <w:szCs w:val="28"/>
        </w:rPr>
        <w:t xml:space="preserve">televize - </w:t>
      </w:r>
      <w:r w:rsidRPr="009E288E">
        <w:rPr>
          <w:sz w:val="28"/>
          <w:szCs w:val="28"/>
        </w:rPr>
        <w:t>http://blastmagazine.com/wp-content/uploads/2009/11/TV-clipart.jpg</w:t>
      </w:r>
    </w:p>
    <w:p w:rsidR="00BB05EA" w:rsidRPr="00BB05EA" w:rsidRDefault="00BB05EA">
      <w:pPr>
        <w:rPr>
          <w:sz w:val="28"/>
          <w:szCs w:val="28"/>
        </w:rPr>
      </w:pPr>
      <w:r w:rsidRPr="00BB05EA">
        <w:rPr>
          <w:sz w:val="28"/>
          <w:szCs w:val="28"/>
        </w:rPr>
        <w:t xml:space="preserve">květina  - </w:t>
      </w:r>
      <w:r w:rsidRPr="009E288E">
        <w:rPr>
          <w:sz w:val="28"/>
          <w:szCs w:val="28"/>
        </w:rPr>
        <w:t>http://www.kvetinyklos.cz/shop/item/shop_142.jpg</w:t>
      </w:r>
    </w:p>
    <w:p w:rsidR="00017E2A" w:rsidRDefault="00BB05EA">
      <w:pPr>
        <w:rPr>
          <w:sz w:val="28"/>
          <w:szCs w:val="28"/>
        </w:rPr>
      </w:pPr>
      <w:r w:rsidRPr="00BB05EA">
        <w:rPr>
          <w:sz w:val="28"/>
          <w:szCs w:val="28"/>
        </w:rPr>
        <w:t xml:space="preserve">skřínka - </w:t>
      </w:r>
      <w:r w:rsidRPr="009E288E">
        <w:rPr>
          <w:sz w:val="28"/>
          <w:szCs w:val="28"/>
        </w:rPr>
        <w:t>http://www.helpforenglish.cz/image/PicBank/cupboard.gif</w:t>
      </w:r>
    </w:p>
    <w:p w:rsidR="00BB05EA" w:rsidRDefault="00BB05EA">
      <w:pPr>
        <w:rPr>
          <w:sz w:val="28"/>
          <w:szCs w:val="28"/>
        </w:rPr>
      </w:pPr>
      <w:r>
        <w:rPr>
          <w:sz w:val="28"/>
          <w:szCs w:val="28"/>
        </w:rPr>
        <w:t xml:space="preserve">stůl - </w:t>
      </w:r>
      <w:r w:rsidRPr="009E288E">
        <w:rPr>
          <w:sz w:val="28"/>
          <w:szCs w:val="28"/>
        </w:rPr>
        <w:t>http://en.clipart-fr.com/data/clipart/house/furniture_195.jpg</w:t>
      </w:r>
    </w:p>
    <w:sectPr w:rsidR="00BB05EA" w:rsidSect="00D85A86">
      <w:footerReference w:type="default" r:id="rId20"/>
      <w:pgSz w:w="11906" w:h="16838"/>
      <w:pgMar w:top="1417" w:right="1417" w:bottom="1417" w:left="1417" w:header="708" w:footer="10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73" w:rsidRDefault="00991F73" w:rsidP="005A24AC">
      <w:pPr>
        <w:spacing w:after="0" w:line="240" w:lineRule="auto"/>
      </w:pPr>
      <w:r>
        <w:separator/>
      </w:r>
    </w:p>
  </w:endnote>
  <w:endnote w:type="continuationSeparator" w:id="0">
    <w:p w:rsidR="00991F73" w:rsidRDefault="00991F73" w:rsidP="005A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AC" w:rsidRPr="00C9413B" w:rsidRDefault="005A24AC" w:rsidP="005A24AC">
    <w:pPr>
      <w:pStyle w:val="Zpat"/>
      <w:rPr>
        <w:rFonts w:cstheme="minorHAnsi"/>
        <w:i/>
        <w:sz w:val="20"/>
        <w:szCs w:val="20"/>
      </w:rPr>
    </w:pPr>
    <w:r w:rsidRPr="00C9413B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2496820</wp:posOffset>
          </wp:positionH>
          <wp:positionV relativeFrom="paragraph">
            <wp:posOffset>57150</wp:posOffset>
          </wp:positionV>
          <wp:extent cx="2735580" cy="533400"/>
          <wp:effectExtent l="19050" t="0" r="7620" b="0"/>
          <wp:wrapTight wrapText="bothSides">
            <wp:wrapPolygon edited="0">
              <wp:start x="-150" y="0"/>
              <wp:lineTo x="-150" y="20829"/>
              <wp:lineTo x="21660" y="20829"/>
              <wp:lineTo x="21660" y="0"/>
              <wp:lineTo x="-150" y="0"/>
            </wp:wrapPolygon>
          </wp:wrapTight>
          <wp:docPr id="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C9413B">
      <w:rPr>
        <w:rFonts w:cstheme="minorHAnsi"/>
        <w:i/>
        <w:sz w:val="20"/>
        <w:szCs w:val="20"/>
      </w:rPr>
      <w:t>Autorem materiálu a všech jeho částí,</w:t>
    </w:r>
  </w:p>
  <w:p w:rsidR="005A24AC" w:rsidRPr="00C9413B" w:rsidRDefault="005A24AC" w:rsidP="005A24AC">
    <w:pPr>
      <w:pStyle w:val="Zpat"/>
      <w:rPr>
        <w:rFonts w:cstheme="minorHAnsi"/>
        <w:i/>
        <w:sz w:val="20"/>
        <w:szCs w:val="20"/>
      </w:rPr>
    </w:pPr>
    <w:r w:rsidRPr="00C9413B">
      <w:rPr>
        <w:rFonts w:cstheme="minorHAnsi"/>
        <w:i/>
        <w:sz w:val="20"/>
        <w:szCs w:val="20"/>
      </w:rPr>
      <w:t>není-li uvedeno jinak, je</w:t>
    </w:r>
    <w:r>
      <w:rPr>
        <w:rFonts w:cstheme="minorHAnsi"/>
        <w:i/>
        <w:sz w:val="20"/>
        <w:szCs w:val="20"/>
      </w:rPr>
      <w:t xml:space="preserve"> Mgr. Iveta </w:t>
    </w:r>
    <w:proofErr w:type="spellStart"/>
    <w:r>
      <w:rPr>
        <w:rFonts w:cstheme="minorHAnsi"/>
        <w:i/>
        <w:sz w:val="20"/>
        <w:szCs w:val="20"/>
      </w:rPr>
      <w:t>Gobbiová</w:t>
    </w:r>
    <w:proofErr w:type="spellEnd"/>
  </w:p>
  <w:p w:rsidR="005A24AC" w:rsidRDefault="005A24AC" w:rsidP="005A24AC">
    <w:pPr>
      <w:pStyle w:val="Zpat"/>
    </w:pPr>
    <w:r w:rsidRPr="00C9413B">
      <w:rPr>
        <w:rFonts w:cstheme="minorHAnsi"/>
        <w:i/>
        <w:sz w:val="20"/>
        <w:szCs w:val="20"/>
      </w:rPr>
      <w:t>Financováno z ESF a státního rozpočtu ČR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73" w:rsidRDefault="00991F73" w:rsidP="005A24AC">
      <w:pPr>
        <w:spacing w:after="0" w:line="240" w:lineRule="auto"/>
      </w:pPr>
      <w:r>
        <w:separator/>
      </w:r>
    </w:p>
  </w:footnote>
  <w:footnote w:type="continuationSeparator" w:id="0">
    <w:p w:rsidR="00991F73" w:rsidRDefault="00991F73" w:rsidP="005A2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BE"/>
    <w:rsid w:val="00015575"/>
    <w:rsid w:val="00017E2A"/>
    <w:rsid w:val="00050EB6"/>
    <w:rsid w:val="00065784"/>
    <w:rsid w:val="00065F33"/>
    <w:rsid w:val="00176C10"/>
    <w:rsid w:val="001979FD"/>
    <w:rsid w:val="001B147C"/>
    <w:rsid w:val="001C4FD3"/>
    <w:rsid w:val="001C5CBD"/>
    <w:rsid w:val="002173B2"/>
    <w:rsid w:val="00225766"/>
    <w:rsid w:val="00242B7A"/>
    <w:rsid w:val="00285212"/>
    <w:rsid w:val="003F5437"/>
    <w:rsid w:val="00406AEA"/>
    <w:rsid w:val="00504D3B"/>
    <w:rsid w:val="005A24AC"/>
    <w:rsid w:val="006066D6"/>
    <w:rsid w:val="006A4CF9"/>
    <w:rsid w:val="00724E95"/>
    <w:rsid w:val="0090484A"/>
    <w:rsid w:val="009056DD"/>
    <w:rsid w:val="00907D07"/>
    <w:rsid w:val="00944C9E"/>
    <w:rsid w:val="00971934"/>
    <w:rsid w:val="0098426E"/>
    <w:rsid w:val="00991F73"/>
    <w:rsid w:val="009E288E"/>
    <w:rsid w:val="00A47E3F"/>
    <w:rsid w:val="00A979B7"/>
    <w:rsid w:val="00B740FF"/>
    <w:rsid w:val="00BB05EA"/>
    <w:rsid w:val="00BC3956"/>
    <w:rsid w:val="00C03EED"/>
    <w:rsid w:val="00CB7876"/>
    <w:rsid w:val="00D003EE"/>
    <w:rsid w:val="00D842D8"/>
    <w:rsid w:val="00D85A86"/>
    <w:rsid w:val="00D940D5"/>
    <w:rsid w:val="00DD6868"/>
    <w:rsid w:val="00E1338F"/>
    <w:rsid w:val="00E36022"/>
    <w:rsid w:val="00E55791"/>
    <w:rsid w:val="00F17810"/>
    <w:rsid w:val="00F91BB7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6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6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46BE"/>
    <w:rPr>
      <w:color w:val="0000FF"/>
      <w:u w:val="single"/>
    </w:rPr>
  </w:style>
  <w:style w:type="table" w:styleId="Mkatabulky">
    <w:name w:val="Table Grid"/>
    <w:basedOn w:val="Normlntabulka"/>
    <w:uiPriority w:val="59"/>
    <w:rsid w:val="00971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5F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A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24AC"/>
  </w:style>
  <w:style w:type="paragraph" w:styleId="Zpat">
    <w:name w:val="footer"/>
    <w:basedOn w:val="Normln"/>
    <w:link w:val="ZpatChar"/>
    <w:uiPriority w:val="99"/>
    <w:unhideWhenUsed/>
    <w:rsid w:val="005A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4AC"/>
  </w:style>
  <w:style w:type="character" w:styleId="Sledovanodkaz">
    <w:name w:val="FollowedHyperlink"/>
    <w:basedOn w:val="Standardnpsmoodstavce"/>
    <w:uiPriority w:val="99"/>
    <w:semiHidden/>
    <w:unhideWhenUsed/>
    <w:rsid w:val="00BB0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vikiv</dc:creator>
  <cp:lastModifiedBy>Mgr. Miroslav Žalud</cp:lastModifiedBy>
  <cp:revision>26</cp:revision>
  <dcterms:created xsi:type="dcterms:W3CDTF">2012-01-29T13:21:00Z</dcterms:created>
  <dcterms:modified xsi:type="dcterms:W3CDTF">2012-05-16T13:54:00Z</dcterms:modified>
</cp:coreProperties>
</file>