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627" w:rsidRDefault="001E7627" w:rsidP="001E7627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627" w:rsidRDefault="001E7627" w:rsidP="001E7627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627" w:rsidRDefault="001E7627" w:rsidP="001E7627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1E7627" w:rsidRPr="00A84187" w:rsidTr="003125BD">
        <w:tc>
          <w:tcPr>
            <w:tcW w:w="4111" w:type="dxa"/>
          </w:tcPr>
          <w:p w:rsidR="001E7627" w:rsidRPr="00A84187" w:rsidRDefault="001E7627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1E7627" w:rsidRPr="00A84187" w:rsidRDefault="001E7627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1E7627" w:rsidRPr="00A84187" w:rsidTr="003125BD">
        <w:tc>
          <w:tcPr>
            <w:tcW w:w="4111" w:type="dxa"/>
          </w:tcPr>
          <w:p w:rsidR="001E7627" w:rsidRPr="00A84187" w:rsidRDefault="001E7627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1E7627" w:rsidRPr="00A84187" w:rsidRDefault="001E7627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1E7627" w:rsidRPr="00A84187" w:rsidTr="003125BD">
        <w:tc>
          <w:tcPr>
            <w:tcW w:w="4111" w:type="dxa"/>
          </w:tcPr>
          <w:p w:rsidR="001E7627" w:rsidRPr="00A84187" w:rsidRDefault="001E7627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1E7627" w:rsidRPr="00715A74" w:rsidRDefault="00715A74" w:rsidP="003125BD">
            <w:pPr>
              <w:spacing w:after="0" w:line="240" w:lineRule="auto"/>
              <w:rPr>
                <w:sz w:val="32"/>
                <w:szCs w:val="32"/>
              </w:rPr>
            </w:pPr>
            <w:r w:rsidRPr="00715A74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VY_32_INOVACE_13</w:t>
            </w:r>
            <w:r w:rsidR="001E7627" w:rsidRPr="00715A74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715A74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Stát</w:t>
            </w:r>
            <w:r w:rsidR="000342F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(typy a formy)</w:t>
            </w:r>
          </w:p>
        </w:tc>
      </w:tr>
      <w:tr w:rsidR="001E7627" w:rsidRPr="00A84187" w:rsidTr="003125BD">
        <w:tc>
          <w:tcPr>
            <w:tcW w:w="4111" w:type="dxa"/>
          </w:tcPr>
          <w:p w:rsidR="001E7627" w:rsidRPr="00A84187" w:rsidRDefault="001E7627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1E7627" w:rsidRPr="00A84187" w:rsidRDefault="001E7627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1E7627" w:rsidRDefault="001E7627" w:rsidP="00D0234F">
      <w:pPr>
        <w:jc w:val="both"/>
        <w:rPr>
          <w:b/>
          <w:sz w:val="28"/>
          <w:szCs w:val="28"/>
        </w:rPr>
      </w:pPr>
    </w:p>
    <w:p w:rsidR="00D0234F" w:rsidRDefault="00D0234F" w:rsidP="008E18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Stát – typy a formy</w:t>
      </w:r>
    </w:p>
    <w:p w:rsidR="00D0234F" w:rsidRDefault="00D0234F" w:rsidP="00D0234F">
      <w:pPr>
        <w:jc w:val="both"/>
        <w:rPr>
          <w:b/>
          <w:sz w:val="28"/>
          <w:szCs w:val="28"/>
        </w:rPr>
      </w:pPr>
    </w:p>
    <w:p w:rsidR="00671DE9" w:rsidRDefault="003756B8" w:rsidP="00D0234F">
      <w:pPr>
        <w:jc w:val="both"/>
        <w:rPr>
          <w:b/>
          <w:sz w:val="28"/>
          <w:szCs w:val="28"/>
          <w:u w:val="single"/>
        </w:rPr>
      </w:pPr>
      <w:r w:rsidRPr="003756B8">
        <w:rPr>
          <w:b/>
          <w:sz w:val="28"/>
          <w:szCs w:val="28"/>
        </w:rPr>
        <w:t xml:space="preserve">1/ </w:t>
      </w:r>
      <w:r w:rsidR="00D0234F" w:rsidRPr="00D0234F">
        <w:rPr>
          <w:b/>
          <w:sz w:val="28"/>
          <w:szCs w:val="28"/>
          <w:u w:val="single"/>
        </w:rPr>
        <w:t>Přiřaď pojmy:</w:t>
      </w:r>
      <w:r w:rsidR="00D0234F" w:rsidRPr="00D0234F">
        <w:rPr>
          <w:b/>
          <w:sz w:val="28"/>
          <w:szCs w:val="28"/>
        </w:rPr>
        <w:t xml:space="preserve"> monarchie, republika, absolutní monarchie, konstituční monarchie, prezidentská republika, parlamentní republika. </w:t>
      </w:r>
      <w:r w:rsidR="00D0234F" w:rsidRPr="00D0234F">
        <w:rPr>
          <w:b/>
          <w:sz w:val="28"/>
          <w:szCs w:val="28"/>
          <w:u w:val="single"/>
        </w:rPr>
        <w:t>Označ státy, které jsou diktaturami a které jsou demokratické.</w:t>
      </w:r>
    </w:p>
    <w:p w:rsidR="00D0234F" w:rsidRDefault="00D0234F" w:rsidP="00D0234F">
      <w:pPr>
        <w:jc w:val="both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615"/>
        <w:gridCol w:w="3071"/>
      </w:tblGrid>
      <w:tr w:rsidR="00D0234F" w:rsidTr="00D0234F">
        <w:tc>
          <w:tcPr>
            <w:tcW w:w="1526" w:type="dxa"/>
          </w:tcPr>
          <w:p w:rsidR="00D0234F" w:rsidRPr="00D0234F" w:rsidRDefault="00D0234F" w:rsidP="00D023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Dem./dikt.</w:t>
            </w:r>
          </w:p>
        </w:tc>
        <w:tc>
          <w:tcPr>
            <w:tcW w:w="4615" w:type="dxa"/>
          </w:tcPr>
          <w:p w:rsidR="00D0234F" w:rsidRPr="00D0234F" w:rsidRDefault="00D0234F" w:rsidP="00D0234F">
            <w:pPr>
              <w:jc w:val="center"/>
              <w:rPr>
                <w:b/>
                <w:sz w:val="28"/>
                <w:szCs w:val="28"/>
              </w:rPr>
            </w:pPr>
            <w:r w:rsidRPr="00D0234F">
              <w:rPr>
                <w:b/>
                <w:sz w:val="28"/>
                <w:szCs w:val="28"/>
              </w:rPr>
              <w:t>Popis státu</w:t>
            </w:r>
          </w:p>
        </w:tc>
        <w:tc>
          <w:tcPr>
            <w:tcW w:w="3071" w:type="dxa"/>
          </w:tcPr>
          <w:p w:rsidR="00D0234F" w:rsidRPr="00D0234F" w:rsidRDefault="00D0234F" w:rsidP="00D0234F">
            <w:pPr>
              <w:jc w:val="center"/>
              <w:rPr>
                <w:b/>
                <w:sz w:val="28"/>
                <w:szCs w:val="28"/>
              </w:rPr>
            </w:pPr>
            <w:r w:rsidRPr="00D0234F">
              <w:rPr>
                <w:b/>
                <w:sz w:val="28"/>
                <w:szCs w:val="28"/>
              </w:rPr>
              <w:t>Pojem</w:t>
            </w:r>
          </w:p>
        </w:tc>
      </w:tr>
      <w:tr w:rsidR="00D0234F" w:rsidTr="00D0234F">
        <w:tc>
          <w:tcPr>
            <w:tcW w:w="1526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15" w:type="dxa"/>
          </w:tcPr>
          <w:p w:rsidR="00D0234F" w:rsidRPr="00D0234F" w:rsidRDefault="00D0234F" w:rsidP="00D023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Stát, v jehož čele stojí volený prezident</w:t>
            </w:r>
          </w:p>
        </w:tc>
        <w:tc>
          <w:tcPr>
            <w:tcW w:w="3071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</w:tr>
      <w:tr w:rsidR="00D0234F" w:rsidTr="00D0234F">
        <w:tc>
          <w:tcPr>
            <w:tcW w:w="1526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15" w:type="dxa"/>
          </w:tcPr>
          <w:p w:rsidR="00D0234F" w:rsidRPr="003756B8" w:rsidRDefault="003756B8" w:rsidP="00D0234F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V čele státu je prezident volený občany, má velké pravomoci</w:t>
            </w:r>
          </w:p>
        </w:tc>
        <w:tc>
          <w:tcPr>
            <w:tcW w:w="3071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</w:tr>
      <w:tr w:rsidR="00D0234F" w:rsidTr="00D0234F">
        <w:tc>
          <w:tcPr>
            <w:tcW w:w="1526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15" w:type="dxa"/>
          </w:tcPr>
          <w:p w:rsidR="00D0234F" w:rsidRPr="003756B8" w:rsidRDefault="003756B8" w:rsidP="00D0234F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Stát, v jehož čele stojí panovník</w:t>
            </w:r>
          </w:p>
        </w:tc>
        <w:tc>
          <w:tcPr>
            <w:tcW w:w="3071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</w:tr>
      <w:tr w:rsidR="00D0234F" w:rsidTr="00D0234F">
        <w:tc>
          <w:tcPr>
            <w:tcW w:w="1526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15" w:type="dxa"/>
          </w:tcPr>
          <w:p w:rsidR="00D0234F" w:rsidRPr="003756B8" w:rsidRDefault="003756B8" w:rsidP="00D0234F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V čele státu je panovník s neomezenou mocí</w:t>
            </w:r>
          </w:p>
        </w:tc>
        <w:tc>
          <w:tcPr>
            <w:tcW w:w="3071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</w:tr>
      <w:tr w:rsidR="00D0234F" w:rsidTr="00D0234F">
        <w:tc>
          <w:tcPr>
            <w:tcW w:w="1526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15" w:type="dxa"/>
          </w:tcPr>
          <w:p w:rsidR="00D0234F" w:rsidRPr="003756B8" w:rsidRDefault="003756B8" w:rsidP="00D0234F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Občané se podílejí na řízení státu, prezidenta volí parlament</w:t>
            </w:r>
          </w:p>
        </w:tc>
        <w:tc>
          <w:tcPr>
            <w:tcW w:w="3071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</w:tr>
      <w:tr w:rsidR="00D0234F" w:rsidTr="00D0234F">
        <w:tc>
          <w:tcPr>
            <w:tcW w:w="1526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15" w:type="dxa"/>
          </w:tcPr>
          <w:p w:rsidR="00D0234F" w:rsidRPr="003756B8" w:rsidRDefault="003756B8" w:rsidP="00D0234F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Moc panovníka omezuje parlament, který schválil ústavu</w:t>
            </w:r>
          </w:p>
        </w:tc>
        <w:tc>
          <w:tcPr>
            <w:tcW w:w="3071" w:type="dxa"/>
          </w:tcPr>
          <w:p w:rsidR="00D0234F" w:rsidRDefault="00D0234F" w:rsidP="00D0234F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D0234F" w:rsidRDefault="00D0234F" w:rsidP="00D0234F">
      <w:pPr>
        <w:jc w:val="both"/>
        <w:rPr>
          <w:b/>
          <w:sz w:val="28"/>
          <w:szCs w:val="28"/>
          <w:u w:val="single"/>
        </w:rPr>
      </w:pPr>
    </w:p>
    <w:p w:rsidR="003756B8" w:rsidRDefault="003756B8" w:rsidP="00D0234F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2/ </w:t>
      </w:r>
      <w:r w:rsidRPr="003756B8">
        <w:rPr>
          <w:b/>
          <w:sz w:val="28"/>
          <w:szCs w:val="28"/>
          <w:u w:val="single"/>
        </w:rPr>
        <w:t>Chtěl/a/  bys žít v anarchii? Objasni:</w:t>
      </w: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3C72B2" w:rsidRDefault="003C72B2" w:rsidP="008E18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Stát – typy a formy - řešení</w:t>
      </w:r>
    </w:p>
    <w:p w:rsidR="003C72B2" w:rsidRDefault="003C72B2" w:rsidP="003C72B2">
      <w:pPr>
        <w:jc w:val="both"/>
        <w:rPr>
          <w:b/>
          <w:sz w:val="28"/>
          <w:szCs w:val="28"/>
        </w:rPr>
      </w:pPr>
    </w:p>
    <w:p w:rsidR="003C72B2" w:rsidRDefault="003C72B2" w:rsidP="003C72B2">
      <w:pPr>
        <w:jc w:val="both"/>
        <w:rPr>
          <w:b/>
          <w:sz w:val="28"/>
          <w:szCs w:val="28"/>
          <w:u w:val="single"/>
        </w:rPr>
      </w:pPr>
      <w:r w:rsidRPr="003756B8">
        <w:rPr>
          <w:b/>
          <w:sz w:val="28"/>
          <w:szCs w:val="28"/>
        </w:rPr>
        <w:t xml:space="preserve">1/ </w:t>
      </w:r>
      <w:r w:rsidRPr="00D0234F">
        <w:rPr>
          <w:b/>
          <w:sz w:val="28"/>
          <w:szCs w:val="28"/>
          <w:u w:val="single"/>
        </w:rPr>
        <w:t>Přiřaď pojmy:</w:t>
      </w:r>
      <w:r w:rsidRPr="00D0234F">
        <w:rPr>
          <w:b/>
          <w:sz w:val="28"/>
          <w:szCs w:val="28"/>
        </w:rPr>
        <w:t xml:space="preserve"> monarchie, republika, absolutní monarchie, konstituční monarchie, prezidentská republika, parlamentní republika. </w:t>
      </w:r>
      <w:r w:rsidRPr="00D0234F">
        <w:rPr>
          <w:b/>
          <w:sz w:val="28"/>
          <w:szCs w:val="28"/>
          <w:u w:val="single"/>
        </w:rPr>
        <w:t>Označ státy, které jsou diktaturami a které jsou demokratické.</w:t>
      </w:r>
    </w:p>
    <w:p w:rsidR="003C72B2" w:rsidRDefault="003C72B2" w:rsidP="003C72B2">
      <w:pPr>
        <w:jc w:val="both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615"/>
        <w:gridCol w:w="3071"/>
      </w:tblGrid>
      <w:tr w:rsidR="003C72B2" w:rsidTr="002672D5">
        <w:tc>
          <w:tcPr>
            <w:tcW w:w="1526" w:type="dxa"/>
          </w:tcPr>
          <w:p w:rsidR="003C72B2" w:rsidRPr="00D0234F" w:rsidRDefault="003C72B2" w:rsidP="002672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Dem./dikt.</w:t>
            </w:r>
          </w:p>
        </w:tc>
        <w:tc>
          <w:tcPr>
            <w:tcW w:w="4615" w:type="dxa"/>
          </w:tcPr>
          <w:p w:rsidR="003C72B2" w:rsidRPr="00D0234F" w:rsidRDefault="003C72B2" w:rsidP="002672D5">
            <w:pPr>
              <w:jc w:val="center"/>
              <w:rPr>
                <w:b/>
                <w:sz w:val="28"/>
                <w:szCs w:val="28"/>
              </w:rPr>
            </w:pPr>
            <w:r w:rsidRPr="00D0234F">
              <w:rPr>
                <w:b/>
                <w:sz w:val="28"/>
                <w:szCs w:val="28"/>
              </w:rPr>
              <w:t>Popis státu</w:t>
            </w:r>
          </w:p>
        </w:tc>
        <w:tc>
          <w:tcPr>
            <w:tcW w:w="3071" w:type="dxa"/>
          </w:tcPr>
          <w:p w:rsidR="003C72B2" w:rsidRPr="00D0234F" w:rsidRDefault="003C72B2" w:rsidP="002672D5">
            <w:pPr>
              <w:jc w:val="center"/>
              <w:rPr>
                <w:b/>
                <w:sz w:val="28"/>
                <w:szCs w:val="28"/>
              </w:rPr>
            </w:pPr>
            <w:r w:rsidRPr="00D0234F">
              <w:rPr>
                <w:b/>
                <w:sz w:val="28"/>
                <w:szCs w:val="28"/>
              </w:rPr>
              <w:t>Pojem</w:t>
            </w:r>
          </w:p>
        </w:tc>
      </w:tr>
      <w:tr w:rsidR="003C72B2" w:rsidTr="002672D5">
        <w:tc>
          <w:tcPr>
            <w:tcW w:w="1526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Dem.</w:t>
            </w:r>
          </w:p>
        </w:tc>
        <w:tc>
          <w:tcPr>
            <w:tcW w:w="4615" w:type="dxa"/>
          </w:tcPr>
          <w:p w:rsidR="003C72B2" w:rsidRPr="00D0234F" w:rsidRDefault="003C72B2" w:rsidP="002672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Stát, v jehož čele stojí volený prezident</w:t>
            </w:r>
          </w:p>
        </w:tc>
        <w:tc>
          <w:tcPr>
            <w:tcW w:w="3071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Republika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3C72B2" w:rsidTr="002672D5">
        <w:tc>
          <w:tcPr>
            <w:tcW w:w="1526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Dem.</w:t>
            </w:r>
          </w:p>
        </w:tc>
        <w:tc>
          <w:tcPr>
            <w:tcW w:w="4615" w:type="dxa"/>
          </w:tcPr>
          <w:p w:rsidR="003C72B2" w:rsidRPr="003756B8" w:rsidRDefault="003C72B2" w:rsidP="002672D5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V čele státu je prezident volený občany, má velké pravomoci</w:t>
            </w:r>
          </w:p>
        </w:tc>
        <w:tc>
          <w:tcPr>
            <w:tcW w:w="3071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Prezidentská republika</w:t>
            </w:r>
          </w:p>
        </w:tc>
      </w:tr>
      <w:tr w:rsidR="003C72B2" w:rsidTr="002672D5">
        <w:tc>
          <w:tcPr>
            <w:tcW w:w="1526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Dem./dikt.</w:t>
            </w:r>
          </w:p>
        </w:tc>
        <w:tc>
          <w:tcPr>
            <w:tcW w:w="4615" w:type="dxa"/>
          </w:tcPr>
          <w:p w:rsidR="003C72B2" w:rsidRPr="003756B8" w:rsidRDefault="003C72B2" w:rsidP="002672D5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Stát, v jehož čele stojí panovník</w:t>
            </w:r>
          </w:p>
        </w:tc>
        <w:tc>
          <w:tcPr>
            <w:tcW w:w="3071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Monarchie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3C72B2" w:rsidTr="002672D5">
        <w:tc>
          <w:tcPr>
            <w:tcW w:w="1526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Dikt.</w:t>
            </w:r>
          </w:p>
        </w:tc>
        <w:tc>
          <w:tcPr>
            <w:tcW w:w="4615" w:type="dxa"/>
          </w:tcPr>
          <w:p w:rsidR="003C72B2" w:rsidRPr="003756B8" w:rsidRDefault="003C72B2" w:rsidP="002672D5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V čele státu je panovník s neomezenou mocí</w:t>
            </w:r>
          </w:p>
        </w:tc>
        <w:tc>
          <w:tcPr>
            <w:tcW w:w="3071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Absolutní mona</w:t>
            </w:r>
            <w:r>
              <w:rPr>
                <w:color w:val="FF0000"/>
                <w:sz w:val="24"/>
                <w:szCs w:val="24"/>
              </w:rPr>
              <w:t>r</w:t>
            </w:r>
            <w:r w:rsidRPr="003C72B2">
              <w:rPr>
                <w:color w:val="FF0000"/>
                <w:sz w:val="24"/>
                <w:szCs w:val="24"/>
              </w:rPr>
              <w:t>chie</w:t>
            </w:r>
          </w:p>
        </w:tc>
      </w:tr>
      <w:tr w:rsidR="003C72B2" w:rsidTr="002672D5">
        <w:tc>
          <w:tcPr>
            <w:tcW w:w="1526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 xml:space="preserve">Dem. </w:t>
            </w:r>
          </w:p>
        </w:tc>
        <w:tc>
          <w:tcPr>
            <w:tcW w:w="4615" w:type="dxa"/>
          </w:tcPr>
          <w:p w:rsidR="003C72B2" w:rsidRPr="003756B8" w:rsidRDefault="003C72B2" w:rsidP="002672D5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Občané se podílejí na řízení státu, prezidenta volí parlament</w:t>
            </w:r>
          </w:p>
        </w:tc>
        <w:tc>
          <w:tcPr>
            <w:tcW w:w="3071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Parlamentní republika</w:t>
            </w:r>
          </w:p>
        </w:tc>
      </w:tr>
      <w:tr w:rsidR="003C72B2" w:rsidTr="002672D5">
        <w:tc>
          <w:tcPr>
            <w:tcW w:w="1526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Dem.</w:t>
            </w:r>
          </w:p>
        </w:tc>
        <w:tc>
          <w:tcPr>
            <w:tcW w:w="4615" w:type="dxa"/>
          </w:tcPr>
          <w:p w:rsidR="003C72B2" w:rsidRPr="003756B8" w:rsidRDefault="003C72B2" w:rsidP="002672D5">
            <w:pPr>
              <w:jc w:val="both"/>
              <w:rPr>
                <w:sz w:val="24"/>
                <w:szCs w:val="24"/>
              </w:rPr>
            </w:pPr>
            <w:r w:rsidRPr="003756B8">
              <w:rPr>
                <w:sz w:val="24"/>
                <w:szCs w:val="24"/>
              </w:rPr>
              <w:t>Moc panovníka omezuje parlament, který schválil ústavu</w:t>
            </w:r>
          </w:p>
        </w:tc>
        <w:tc>
          <w:tcPr>
            <w:tcW w:w="3071" w:type="dxa"/>
          </w:tcPr>
          <w:p w:rsidR="003C72B2" w:rsidRPr="003C72B2" w:rsidRDefault="003C72B2" w:rsidP="002672D5">
            <w:pPr>
              <w:jc w:val="both"/>
              <w:rPr>
                <w:color w:val="FF0000"/>
                <w:sz w:val="24"/>
                <w:szCs w:val="24"/>
              </w:rPr>
            </w:pPr>
            <w:r w:rsidRPr="003C72B2">
              <w:rPr>
                <w:color w:val="FF0000"/>
                <w:sz w:val="24"/>
                <w:szCs w:val="24"/>
              </w:rPr>
              <w:t>Konstituční monarchie</w:t>
            </w:r>
          </w:p>
        </w:tc>
      </w:tr>
    </w:tbl>
    <w:p w:rsidR="003C72B2" w:rsidRDefault="003C72B2" w:rsidP="003C72B2">
      <w:pPr>
        <w:jc w:val="both"/>
        <w:rPr>
          <w:b/>
          <w:sz w:val="28"/>
          <w:szCs w:val="28"/>
          <w:u w:val="single"/>
        </w:rPr>
      </w:pPr>
    </w:p>
    <w:p w:rsidR="003C72B2" w:rsidRPr="003756B8" w:rsidRDefault="003C72B2" w:rsidP="003C72B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2/ </w:t>
      </w:r>
      <w:r w:rsidRPr="003756B8">
        <w:rPr>
          <w:b/>
          <w:sz w:val="28"/>
          <w:szCs w:val="28"/>
          <w:u w:val="single"/>
        </w:rPr>
        <w:t>Chtěl/a/  bys žít v anarchii? Objasni:</w:t>
      </w:r>
    </w:p>
    <w:p w:rsidR="003C72B2" w:rsidRDefault="003C72B2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D0234F">
      <w:pPr>
        <w:jc w:val="both"/>
        <w:rPr>
          <w:b/>
          <w:sz w:val="28"/>
          <w:szCs w:val="28"/>
          <w:u w:val="single"/>
        </w:rPr>
      </w:pPr>
    </w:p>
    <w:p w:rsidR="00411AEF" w:rsidRDefault="00411AEF" w:rsidP="00411A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Zdroje</w:t>
      </w:r>
    </w:p>
    <w:p w:rsidR="00411AEF" w:rsidRDefault="00411AEF" w:rsidP="00411AEF">
      <w:pPr>
        <w:jc w:val="center"/>
        <w:rPr>
          <w:b/>
          <w:sz w:val="28"/>
          <w:szCs w:val="28"/>
        </w:rPr>
      </w:pPr>
    </w:p>
    <w:p w:rsidR="00411AEF" w:rsidRPr="00411AEF" w:rsidRDefault="00411AEF" w:rsidP="00411AE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Vlastní zdroje</w:t>
      </w:r>
      <w:bookmarkStart w:id="0" w:name="_GoBack"/>
      <w:bookmarkEnd w:id="0"/>
    </w:p>
    <w:sectPr w:rsidR="00411AEF" w:rsidRPr="00411A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C78C6"/>
    <w:multiLevelType w:val="hybridMultilevel"/>
    <w:tmpl w:val="204C4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34F"/>
    <w:rsid w:val="000342F9"/>
    <w:rsid w:val="001E7627"/>
    <w:rsid w:val="003756B8"/>
    <w:rsid w:val="003C72B2"/>
    <w:rsid w:val="00411AEF"/>
    <w:rsid w:val="00671DE9"/>
    <w:rsid w:val="00715A74"/>
    <w:rsid w:val="008E18F7"/>
    <w:rsid w:val="00D0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2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76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1A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2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76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1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225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2011-08-18T17:18:00Z</dcterms:created>
  <dcterms:modified xsi:type="dcterms:W3CDTF">2011-11-21T14:51:00Z</dcterms:modified>
</cp:coreProperties>
</file>