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D8A" w:rsidRDefault="00615D8A" w:rsidP="00615D8A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D8A" w:rsidRDefault="00615D8A" w:rsidP="00615D8A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D8A" w:rsidRDefault="00615D8A" w:rsidP="00615D8A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6521"/>
      </w:tblGrid>
      <w:tr w:rsidR="00615D8A" w:rsidRPr="00A84187" w:rsidTr="003125BD">
        <w:tc>
          <w:tcPr>
            <w:tcW w:w="4111" w:type="dxa"/>
          </w:tcPr>
          <w:p w:rsidR="00615D8A" w:rsidRPr="00A84187" w:rsidRDefault="00615D8A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615D8A" w:rsidRPr="00A84187" w:rsidRDefault="00615D8A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615D8A" w:rsidRPr="00A84187" w:rsidTr="003125BD">
        <w:tc>
          <w:tcPr>
            <w:tcW w:w="4111" w:type="dxa"/>
          </w:tcPr>
          <w:p w:rsidR="00615D8A" w:rsidRPr="00A84187" w:rsidRDefault="00615D8A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615D8A" w:rsidRPr="00A84187" w:rsidRDefault="00615D8A" w:rsidP="003125B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Občanská výchova</w:t>
            </w:r>
          </w:p>
        </w:tc>
      </w:tr>
      <w:tr w:rsidR="00615D8A" w:rsidRPr="00A84187" w:rsidTr="003125BD">
        <w:tc>
          <w:tcPr>
            <w:tcW w:w="4111" w:type="dxa"/>
          </w:tcPr>
          <w:p w:rsidR="00615D8A" w:rsidRPr="00A84187" w:rsidRDefault="00615D8A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615D8A" w:rsidRPr="009027B8" w:rsidRDefault="009027B8" w:rsidP="003125BD">
            <w:pPr>
              <w:spacing w:after="0" w:line="240" w:lineRule="auto"/>
              <w:rPr>
                <w:sz w:val="32"/>
                <w:szCs w:val="32"/>
              </w:rPr>
            </w:pPr>
            <w:r w:rsidRPr="009027B8">
              <w:rPr>
                <w:rFonts w:ascii="Times New Roman" w:hAnsi="Times New Roman"/>
                <w:b/>
                <w:bCs/>
                <w:sz w:val="32"/>
                <w:szCs w:val="32"/>
              </w:rPr>
              <w:t>VY_32_INOVACE_14</w:t>
            </w:r>
            <w:r w:rsidR="00615D8A" w:rsidRPr="009027B8">
              <w:rPr>
                <w:rFonts w:ascii="Times New Roman" w:hAnsi="Times New Roman"/>
                <w:b/>
                <w:bCs/>
                <w:sz w:val="32"/>
                <w:szCs w:val="32"/>
              </w:rPr>
              <w:t>_</w:t>
            </w:r>
            <w:r w:rsidRPr="009027B8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Zdravý životní styl</w:t>
            </w:r>
          </w:p>
        </w:tc>
      </w:tr>
      <w:tr w:rsidR="00615D8A" w:rsidRPr="00A84187" w:rsidTr="003125BD">
        <w:tc>
          <w:tcPr>
            <w:tcW w:w="4111" w:type="dxa"/>
          </w:tcPr>
          <w:p w:rsidR="00615D8A" w:rsidRPr="00A84187" w:rsidRDefault="00615D8A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615D8A" w:rsidRPr="00A84187" w:rsidRDefault="00615D8A" w:rsidP="003125B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44"/>
                <w:szCs w:val="44"/>
              </w:rPr>
              <w:t>Motejlková</w:t>
            </w:r>
            <w:proofErr w:type="spellEnd"/>
            <w:r>
              <w:rPr>
                <w:rFonts w:ascii="Times New Roman" w:hAnsi="Times New Roman"/>
                <w:sz w:val="44"/>
                <w:szCs w:val="44"/>
              </w:rPr>
              <w:t xml:space="preserve"> Věra</w:t>
            </w:r>
          </w:p>
        </w:tc>
      </w:tr>
    </w:tbl>
    <w:p w:rsidR="00615D8A" w:rsidRDefault="00615D8A">
      <w:pPr>
        <w:rPr>
          <w:b/>
          <w:sz w:val="28"/>
          <w:szCs w:val="28"/>
        </w:rPr>
      </w:pPr>
    </w:p>
    <w:p w:rsidR="006835D0" w:rsidRPr="002B4A45" w:rsidRDefault="006835D0" w:rsidP="00615D8A">
      <w:pPr>
        <w:jc w:val="center"/>
        <w:rPr>
          <w:b/>
          <w:sz w:val="28"/>
          <w:szCs w:val="28"/>
        </w:rPr>
      </w:pPr>
      <w:r w:rsidRPr="002B4A45">
        <w:rPr>
          <w:b/>
          <w:sz w:val="28"/>
          <w:szCs w:val="28"/>
        </w:rPr>
        <w:lastRenderedPageBreak/>
        <w:t>Zdravý životní styl - jídelníček</w:t>
      </w:r>
    </w:p>
    <w:p w:rsidR="006835D0" w:rsidRDefault="006835D0"/>
    <w:p w:rsidR="00226D39" w:rsidRPr="002B4A45" w:rsidRDefault="0001371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Porovnej </w:t>
      </w:r>
      <w:proofErr w:type="gramStart"/>
      <w:r>
        <w:rPr>
          <w:b/>
          <w:sz w:val="28"/>
          <w:szCs w:val="28"/>
          <w:u w:val="single"/>
        </w:rPr>
        <w:t>jídelníč</w:t>
      </w:r>
      <w:r w:rsidR="006835D0" w:rsidRPr="002B4A45">
        <w:rPr>
          <w:b/>
          <w:sz w:val="28"/>
          <w:szCs w:val="28"/>
          <w:u w:val="single"/>
        </w:rPr>
        <w:t>k</w:t>
      </w:r>
      <w:r>
        <w:rPr>
          <w:b/>
          <w:sz w:val="28"/>
          <w:szCs w:val="28"/>
          <w:u w:val="single"/>
        </w:rPr>
        <w:t xml:space="preserve">y </w:t>
      </w:r>
      <w:r w:rsidR="006835D0" w:rsidRPr="002B4A45">
        <w:rPr>
          <w:b/>
          <w:sz w:val="28"/>
          <w:szCs w:val="28"/>
          <w:u w:val="single"/>
        </w:rPr>
        <w:t xml:space="preserve"> Mirka</w:t>
      </w:r>
      <w:proofErr w:type="gramEnd"/>
      <w:r w:rsidR="006835D0" w:rsidRPr="002B4A45">
        <w:rPr>
          <w:b/>
          <w:sz w:val="28"/>
          <w:szCs w:val="28"/>
          <w:u w:val="single"/>
        </w:rPr>
        <w:t xml:space="preserve"> a Dany, vypočítej jejich energetickou hodnotu:</w:t>
      </w:r>
    </w:p>
    <w:tbl>
      <w:tblPr>
        <w:tblStyle w:val="Mkatabulky"/>
        <w:tblW w:w="0" w:type="auto"/>
        <w:tblLook w:val="04A0"/>
      </w:tblPr>
      <w:tblGrid>
        <w:gridCol w:w="3085"/>
        <w:gridCol w:w="1276"/>
        <w:gridCol w:w="3402"/>
        <w:gridCol w:w="1276"/>
      </w:tblGrid>
      <w:tr w:rsidR="006835D0" w:rsidTr="002B4A45">
        <w:tc>
          <w:tcPr>
            <w:tcW w:w="3085" w:type="dxa"/>
          </w:tcPr>
          <w:p w:rsidR="006835D0" w:rsidRPr="002B4A45" w:rsidRDefault="006835D0" w:rsidP="002B4A45">
            <w:pPr>
              <w:jc w:val="center"/>
              <w:rPr>
                <w:b/>
                <w:sz w:val="24"/>
                <w:szCs w:val="24"/>
              </w:rPr>
            </w:pPr>
            <w:r w:rsidRPr="002B4A45">
              <w:rPr>
                <w:b/>
                <w:sz w:val="24"/>
                <w:szCs w:val="24"/>
              </w:rPr>
              <w:t>Potraviny</w:t>
            </w:r>
          </w:p>
        </w:tc>
        <w:tc>
          <w:tcPr>
            <w:tcW w:w="1276" w:type="dxa"/>
          </w:tcPr>
          <w:p w:rsidR="006835D0" w:rsidRPr="002B4A45" w:rsidRDefault="006835D0" w:rsidP="002B4A45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2B4A45">
              <w:rPr>
                <w:b/>
                <w:sz w:val="24"/>
                <w:szCs w:val="24"/>
              </w:rPr>
              <w:t>kJ</w:t>
            </w:r>
            <w:proofErr w:type="spellEnd"/>
          </w:p>
        </w:tc>
        <w:tc>
          <w:tcPr>
            <w:tcW w:w="3402" w:type="dxa"/>
          </w:tcPr>
          <w:p w:rsidR="006835D0" w:rsidRPr="002B4A45" w:rsidRDefault="006835D0" w:rsidP="002B4A45">
            <w:pPr>
              <w:jc w:val="center"/>
              <w:rPr>
                <w:b/>
                <w:sz w:val="24"/>
                <w:szCs w:val="24"/>
              </w:rPr>
            </w:pPr>
            <w:r w:rsidRPr="002B4A45">
              <w:rPr>
                <w:b/>
                <w:sz w:val="24"/>
                <w:szCs w:val="24"/>
              </w:rPr>
              <w:t>Potraviny</w:t>
            </w:r>
          </w:p>
        </w:tc>
        <w:tc>
          <w:tcPr>
            <w:tcW w:w="1276" w:type="dxa"/>
          </w:tcPr>
          <w:p w:rsidR="006835D0" w:rsidRPr="002B4A45" w:rsidRDefault="006835D0" w:rsidP="002B4A45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2B4A45">
              <w:rPr>
                <w:b/>
                <w:sz w:val="24"/>
                <w:szCs w:val="24"/>
              </w:rPr>
              <w:t>kJ</w:t>
            </w:r>
            <w:proofErr w:type="spellEnd"/>
          </w:p>
        </w:tc>
      </w:tr>
      <w:tr w:rsidR="006835D0" w:rsidTr="002B4A45">
        <w:tc>
          <w:tcPr>
            <w:tcW w:w="3085" w:type="dxa"/>
          </w:tcPr>
          <w:p w:rsidR="006835D0" w:rsidRPr="002B4A45" w:rsidRDefault="006835D0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Kostka cukru</w:t>
            </w:r>
          </w:p>
        </w:tc>
        <w:tc>
          <w:tcPr>
            <w:tcW w:w="1276" w:type="dxa"/>
          </w:tcPr>
          <w:p w:rsidR="006835D0" w:rsidRPr="002B4A45" w:rsidRDefault="006835D0" w:rsidP="002B4A45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75</w:t>
            </w:r>
          </w:p>
        </w:tc>
        <w:tc>
          <w:tcPr>
            <w:tcW w:w="3402" w:type="dxa"/>
          </w:tcPr>
          <w:p w:rsidR="006835D0" w:rsidRPr="002B4A45" w:rsidRDefault="006835D0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 xml:space="preserve">Kuře /180 g/ </w:t>
            </w:r>
          </w:p>
        </w:tc>
        <w:tc>
          <w:tcPr>
            <w:tcW w:w="1276" w:type="dxa"/>
          </w:tcPr>
          <w:p w:rsidR="006835D0" w:rsidRPr="002B4A45" w:rsidRDefault="006835D0" w:rsidP="002B4A45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930</w:t>
            </w:r>
          </w:p>
        </w:tc>
      </w:tr>
      <w:tr w:rsidR="006835D0" w:rsidTr="002B4A45">
        <w:tc>
          <w:tcPr>
            <w:tcW w:w="3085" w:type="dxa"/>
          </w:tcPr>
          <w:p w:rsidR="006835D0" w:rsidRPr="002B4A45" w:rsidRDefault="006835D0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 xml:space="preserve">Kakao </w:t>
            </w:r>
          </w:p>
        </w:tc>
        <w:tc>
          <w:tcPr>
            <w:tcW w:w="1276" w:type="dxa"/>
          </w:tcPr>
          <w:p w:rsidR="006835D0" w:rsidRPr="002B4A45" w:rsidRDefault="006835D0" w:rsidP="002B4A45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280</w:t>
            </w:r>
          </w:p>
        </w:tc>
        <w:tc>
          <w:tcPr>
            <w:tcW w:w="3402" w:type="dxa"/>
          </w:tcPr>
          <w:p w:rsidR="006835D0" w:rsidRPr="002B4A45" w:rsidRDefault="006835D0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 xml:space="preserve">Zelí </w:t>
            </w:r>
          </w:p>
        </w:tc>
        <w:tc>
          <w:tcPr>
            <w:tcW w:w="1276" w:type="dxa"/>
          </w:tcPr>
          <w:p w:rsidR="006835D0" w:rsidRPr="002B4A45" w:rsidRDefault="006835D0" w:rsidP="002B4A45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200</w:t>
            </w:r>
          </w:p>
        </w:tc>
      </w:tr>
      <w:tr w:rsidR="006835D0" w:rsidTr="002B4A45">
        <w:tc>
          <w:tcPr>
            <w:tcW w:w="3085" w:type="dxa"/>
          </w:tcPr>
          <w:p w:rsidR="006835D0" w:rsidRPr="002B4A45" w:rsidRDefault="006835D0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1 kobliha</w:t>
            </w:r>
          </w:p>
        </w:tc>
        <w:tc>
          <w:tcPr>
            <w:tcW w:w="1276" w:type="dxa"/>
          </w:tcPr>
          <w:p w:rsidR="006835D0" w:rsidRPr="002B4A45" w:rsidRDefault="006835D0" w:rsidP="002B4A45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800</w:t>
            </w:r>
          </w:p>
        </w:tc>
        <w:tc>
          <w:tcPr>
            <w:tcW w:w="3402" w:type="dxa"/>
          </w:tcPr>
          <w:p w:rsidR="006835D0" w:rsidRPr="002B4A45" w:rsidRDefault="006835D0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Salát</w:t>
            </w:r>
          </w:p>
        </w:tc>
        <w:tc>
          <w:tcPr>
            <w:tcW w:w="1276" w:type="dxa"/>
          </w:tcPr>
          <w:p w:rsidR="006835D0" w:rsidRPr="002B4A45" w:rsidRDefault="006835D0" w:rsidP="002B4A45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200</w:t>
            </w:r>
          </w:p>
        </w:tc>
      </w:tr>
      <w:tr w:rsidR="006835D0" w:rsidTr="002B4A45">
        <w:tc>
          <w:tcPr>
            <w:tcW w:w="3085" w:type="dxa"/>
          </w:tcPr>
          <w:p w:rsidR="006835D0" w:rsidRPr="002B4A45" w:rsidRDefault="006835D0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 xml:space="preserve">Sušenky </w:t>
            </w:r>
          </w:p>
        </w:tc>
        <w:tc>
          <w:tcPr>
            <w:tcW w:w="1276" w:type="dxa"/>
          </w:tcPr>
          <w:p w:rsidR="006835D0" w:rsidRPr="002B4A45" w:rsidRDefault="006835D0" w:rsidP="002B4A45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1 930</w:t>
            </w:r>
          </w:p>
        </w:tc>
        <w:tc>
          <w:tcPr>
            <w:tcW w:w="3402" w:type="dxa"/>
          </w:tcPr>
          <w:p w:rsidR="006835D0" w:rsidRPr="002B4A45" w:rsidRDefault="006835D0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Banán</w:t>
            </w:r>
          </w:p>
        </w:tc>
        <w:tc>
          <w:tcPr>
            <w:tcW w:w="1276" w:type="dxa"/>
          </w:tcPr>
          <w:p w:rsidR="006835D0" w:rsidRPr="002B4A45" w:rsidRDefault="006835D0" w:rsidP="002B4A45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400</w:t>
            </w:r>
          </w:p>
        </w:tc>
      </w:tr>
      <w:tr w:rsidR="006835D0" w:rsidTr="002B4A45">
        <w:tc>
          <w:tcPr>
            <w:tcW w:w="3085" w:type="dxa"/>
          </w:tcPr>
          <w:p w:rsidR="006835D0" w:rsidRPr="002B4A45" w:rsidRDefault="006835D0" w:rsidP="006835D0">
            <w:pPr>
              <w:tabs>
                <w:tab w:val="left" w:pos="1515"/>
              </w:tabs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 xml:space="preserve">Brambory </w:t>
            </w:r>
            <w:r w:rsidRPr="002B4A45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1276" w:type="dxa"/>
          </w:tcPr>
          <w:p w:rsidR="006835D0" w:rsidRPr="002B4A45" w:rsidRDefault="006835D0" w:rsidP="002B4A45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290</w:t>
            </w:r>
          </w:p>
        </w:tc>
        <w:tc>
          <w:tcPr>
            <w:tcW w:w="3402" w:type="dxa"/>
          </w:tcPr>
          <w:p w:rsidR="006835D0" w:rsidRPr="002B4A45" w:rsidRDefault="006835D0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 xml:space="preserve">Rajče </w:t>
            </w:r>
          </w:p>
        </w:tc>
        <w:tc>
          <w:tcPr>
            <w:tcW w:w="1276" w:type="dxa"/>
          </w:tcPr>
          <w:p w:rsidR="006835D0" w:rsidRPr="002B4A45" w:rsidRDefault="006835D0" w:rsidP="002B4A45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100</w:t>
            </w:r>
          </w:p>
        </w:tc>
      </w:tr>
      <w:tr w:rsidR="006835D0" w:rsidTr="002B4A45">
        <w:tc>
          <w:tcPr>
            <w:tcW w:w="3085" w:type="dxa"/>
          </w:tcPr>
          <w:p w:rsidR="006835D0" w:rsidRPr="002B4A45" w:rsidRDefault="006835D0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Bramborové knedlíky</w:t>
            </w:r>
          </w:p>
        </w:tc>
        <w:tc>
          <w:tcPr>
            <w:tcW w:w="1276" w:type="dxa"/>
          </w:tcPr>
          <w:p w:rsidR="006835D0" w:rsidRPr="002B4A45" w:rsidRDefault="006835D0" w:rsidP="002B4A45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720</w:t>
            </w:r>
          </w:p>
        </w:tc>
        <w:tc>
          <w:tcPr>
            <w:tcW w:w="3402" w:type="dxa"/>
          </w:tcPr>
          <w:p w:rsidR="006835D0" w:rsidRPr="002B4A45" w:rsidRDefault="006835D0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C</w:t>
            </w:r>
            <w:r w:rsidR="0070058E">
              <w:rPr>
                <w:sz w:val="24"/>
                <w:szCs w:val="24"/>
              </w:rPr>
              <w:t>hee</w:t>
            </w:r>
            <w:r w:rsidRPr="002B4A45">
              <w:rPr>
                <w:sz w:val="24"/>
                <w:szCs w:val="24"/>
              </w:rPr>
              <w:t xml:space="preserve">sburger </w:t>
            </w:r>
          </w:p>
        </w:tc>
        <w:tc>
          <w:tcPr>
            <w:tcW w:w="1276" w:type="dxa"/>
          </w:tcPr>
          <w:p w:rsidR="006835D0" w:rsidRPr="002B4A45" w:rsidRDefault="006835D0" w:rsidP="002B4A45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1 100</w:t>
            </w:r>
          </w:p>
        </w:tc>
      </w:tr>
      <w:tr w:rsidR="006835D0" w:rsidTr="002B4A45">
        <w:tc>
          <w:tcPr>
            <w:tcW w:w="3085" w:type="dxa"/>
          </w:tcPr>
          <w:p w:rsidR="006835D0" w:rsidRPr="002B4A45" w:rsidRDefault="006835D0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Kachna /150 g/</w:t>
            </w:r>
          </w:p>
        </w:tc>
        <w:tc>
          <w:tcPr>
            <w:tcW w:w="1276" w:type="dxa"/>
          </w:tcPr>
          <w:p w:rsidR="006835D0" w:rsidRPr="002B4A45" w:rsidRDefault="006835D0" w:rsidP="002B4A45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2 520</w:t>
            </w:r>
          </w:p>
        </w:tc>
        <w:tc>
          <w:tcPr>
            <w:tcW w:w="3402" w:type="dxa"/>
          </w:tcPr>
          <w:p w:rsidR="006835D0" w:rsidRPr="002B4A45" w:rsidRDefault="006835D0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 xml:space="preserve">Řízek </w:t>
            </w:r>
          </w:p>
        </w:tc>
        <w:tc>
          <w:tcPr>
            <w:tcW w:w="1276" w:type="dxa"/>
          </w:tcPr>
          <w:p w:rsidR="006835D0" w:rsidRPr="002B4A45" w:rsidRDefault="006835D0" w:rsidP="002B4A45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1 350</w:t>
            </w:r>
          </w:p>
        </w:tc>
      </w:tr>
      <w:tr w:rsidR="006835D0" w:rsidTr="002B4A45">
        <w:tc>
          <w:tcPr>
            <w:tcW w:w="3085" w:type="dxa"/>
          </w:tcPr>
          <w:p w:rsidR="006835D0" w:rsidRPr="002B4A45" w:rsidRDefault="006835D0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 xml:space="preserve">Smažené hranolky </w:t>
            </w:r>
          </w:p>
        </w:tc>
        <w:tc>
          <w:tcPr>
            <w:tcW w:w="1276" w:type="dxa"/>
          </w:tcPr>
          <w:p w:rsidR="006835D0" w:rsidRPr="002B4A45" w:rsidRDefault="006835D0" w:rsidP="002B4A45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1 220</w:t>
            </w:r>
          </w:p>
        </w:tc>
        <w:tc>
          <w:tcPr>
            <w:tcW w:w="3402" w:type="dxa"/>
          </w:tcPr>
          <w:p w:rsidR="006835D0" w:rsidRPr="002B4A45" w:rsidRDefault="006835D0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Hranolky bez tuku</w:t>
            </w:r>
          </w:p>
        </w:tc>
        <w:tc>
          <w:tcPr>
            <w:tcW w:w="1276" w:type="dxa"/>
          </w:tcPr>
          <w:p w:rsidR="006835D0" w:rsidRPr="002B4A45" w:rsidRDefault="006835D0" w:rsidP="002B4A45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550</w:t>
            </w:r>
          </w:p>
        </w:tc>
      </w:tr>
      <w:tr w:rsidR="006835D0" w:rsidTr="002B4A45">
        <w:tc>
          <w:tcPr>
            <w:tcW w:w="3085" w:type="dxa"/>
          </w:tcPr>
          <w:p w:rsidR="006835D0" w:rsidRPr="002B4A45" w:rsidRDefault="006835D0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Maso - přírodně</w:t>
            </w:r>
          </w:p>
        </w:tc>
        <w:tc>
          <w:tcPr>
            <w:tcW w:w="1276" w:type="dxa"/>
          </w:tcPr>
          <w:p w:rsidR="006835D0" w:rsidRPr="002B4A45" w:rsidRDefault="002B4A45" w:rsidP="002B4A45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1 150</w:t>
            </w:r>
          </w:p>
        </w:tc>
        <w:tc>
          <w:tcPr>
            <w:tcW w:w="3402" w:type="dxa"/>
          </w:tcPr>
          <w:p w:rsidR="006835D0" w:rsidRPr="002B4A45" w:rsidRDefault="002B4A45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Cola – 100 ml</w:t>
            </w:r>
          </w:p>
        </w:tc>
        <w:tc>
          <w:tcPr>
            <w:tcW w:w="1276" w:type="dxa"/>
          </w:tcPr>
          <w:p w:rsidR="006835D0" w:rsidRPr="002B4A45" w:rsidRDefault="002B4A45" w:rsidP="002B4A45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200</w:t>
            </w:r>
          </w:p>
        </w:tc>
      </w:tr>
      <w:tr w:rsidR="006835D0" w:rsidTr="002B4A45">
        <w:tc>
          <w:tcPr>
            <w:tcW w:w="3085" w:type="dxa"/>
          </w:tcPr>
          <w:p w:rsidR="006835D0" w:rsidRPr="002B4A45" w:rsidRDefault="002B4A45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Hroznové víno</w:t>
            </w:r>
          </w:p>
        </w:tc>
        <w:tc>
          <w:tcPr>
            <w:tcW w:w="1276" w:type="dxa"/>
          </w:tcPr>
          <w:p w:rsidR="006835D0" w:rsidRPr="002B4A45" w:rsidRDefault="002B4A45" w:rsidP="002B4A45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400</w:t>
            </w:r>
          </w:p>
        </w:tc>
        <w:tc>
          <w:tcPr>
            <w:tcW w:w="3402" w:type="dxa"/>
          </w:tcPr>
          <w:p w:rsidR="006835D0" w:rsidRPr="002B4A45" w:rsidRDefault="002B4A45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 xml:space="preserve">Chléb, </w:t>
            </w:r>
            <w:proofErr w:type="spellStart"/>
            <w:r w:rsidRPr="002B4A45">
              <w:rPr>
                <w:sz w:val="24"/>
                <w:szCs w:val="24"/>
              </w:rPr>
              <w:t>cottage</w:t>
            </w:r>
            <w:proofErr w:type="spellEnd"/>
            <w:r w:rsidRPr="002B4A45">
              <w:rPr>
                <w:sz w:val="24"/>
                <w:szCs w:val="24"/>
              </w:rPr>
              <w:t>, šunka</w:t>
            </w:r>
          </w:p>
        </w:tc>
        <w:tc>
          <w:tcPr>
            <w:tcW w:w="1276" w:type="dxa"/>
          </w:tcPr>
          <w:p w:rsidR="006835D0" w:rsidRPr="002B4A45" w:rsidRDefault="002B4A45" w:rsidP="002B4A45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1 000</w:t>
            </w:r>
          </w:p>
        </w:tc>
      </w:tr>
    </w:tbl>
    <w:p w:rsidR="006835D0" w:rsidRDefault="006835D0"/>
    <w:p w:rsidR="002B4A45" w:rsidRPr="0070058E" w:rsidRDefault="0070058E" w:rsidP="0070058E">
      <w:pPr>
        <w:pStyle w:val="Bezmezer"/>
        <w:jc w:val="both"/>
        <w:rPr>
          <w:sz w:val="24"/>
          <w:szCs w:val="24"/>
        </w:rPr>
      </w:pPr>
      <w:r w:rsidRPr="0070058E">
        <w:rPr>
          <w:b/>
          <w:sz w:val="24"/>
          <w:szCs w:val="24"/>
        </w:rPr>
        <w:t>Mirek</w:t>
      </w:r>
      <w:r w:rsidRPr="0070058E">
        <w:rPr>
          <w:sz w:val="24"/>
          <w:szCs w:val="24"/>
        </w:rPr>
        <w:t xml:space="preserve"> posnídal 2 koblihy a kakao se 2 kostkami cukru. K svačině snědl </w:t>
      </w:r>
      <w:proofErr w:type="spellStart"/>
      <w:r w:rsidRPr="0070058E">
        <w:rPr>
          <w:sz w:val="24"/>
          <w:szCs w:val="24"/>
        </w:rPr>
        <w:t>polomáčené</w:t>
      </w:r>
      <w:proofErr w:type="spellEnd"/>
      <w:r w:rsidRPr="0070058E">
        <w:rPr>
          <w:sz w:val="24"/>
          <w:szCs w:val="24"/>
        </w:rPr>
        <w:t xml:space="preserve"> sušenky.</w:t>
      </w:r>
    </w:p>
    <w:p w:rsidR="0070058E" w:rsidRDefault="0070058E" w:rsidP="0070058E">
      <w:pPr>
        <w:pStyle w:val="Bezmezer"/>
        <w:jc w:val="both"/>
        <w:rPr>
          <w:sz w:val="24"/>
          <w:szCs w:val="24"/>
        </w:rPr>
      </w:pPr>
      <w:r w:rsidRPr="0070058E">
        <w:rPr>
          <w:sz w:val="24"/>
          <w:szCs w:val="24"/>
        </w:rPr>
        <w:t>K obědu měl pečenou kachnu s bramborovými knedlíky a zelím. Odpolední svačinu tvořil cheesburger. K večeři usmažila maminka hranolky a ří</w:t>
      </w:r>
      <w:r>
        <w:rPr>
          <w:sz w:val="24"/>
          <w:szCs w:val="24"/>
        </w:rPr>
        <w:t xml:space="preserve">zek. Za celý den vypil 2 litry </w:t>
      </w:r>
      <w:proofErr w:type="spellStart"/>
      <w:r>
        <w:rPr>
          <w:sz w:val="24"/>
          <w:szCs w:val="24"/>
        </w:rPr>
        <w:t>c</w:t>
      </w:r>
      <w:r w:rsidRPr="0070058E">
        <w:rPr>
          <w:sz w:val="24"/>
          <w:szCs w:val="24"/>
        </w:rPr>
        <w:t>oly</w:t>
      </w:r>
      <w:proofErr w:type="spellEnd"/>
      <w:r w:rsidRPr="0070058E">
        <w:rPr>
          <w:sz w:val="24"/>
          <w:szCs w:val="24"/>
        </w:rPr>
        <w:t>.</w:t>
      </w:r>
    </w:p>
    <w:p w:rsidR="0070058E" w:rsidRDefault="0070058E" w:rsidP="0070058E">
      <w:pPr>
        <w:pStyle w:val="Bezmezer"/>
        <w:jc w:val="both"/>
        <w:rPr>
          <w:sz w:val="24"/>
          <w:szCs w:val="24"/>
        </w:rPr>
      </w:pPr>
    </w:p>
    <w:p w:rsidR="0070058E" w:rsidRDefault="0070058E" w:rsidP="0070058E">
      <w:pPr>
        <w:pStyle w:val="Bezmezer"/>
        <w:jc w:val="both"/>
        <w:rPr>
          <w:sz w:val="24"/>
          <w:szCs w:val="24"/>
        </w:rPr>
      </w:pPr>
      <w:r w:rsidRPr="00A44990">
        <w:rPr>
          <w:b/>
          <w:sz w:val="24"/>
          <w:szCs w:val="24"/>
        </w:rPr>
        <w:t>Dana</w:t>
      </w:r>
      <w:r>
        <w:rPr>
          <w:sz w:val="24"/>
          <w:szCs w:val="24"/>
        </w:rPr>
        <w:t xml:space="preserve"> posnídala čaj s kostkou cukru, chléb namazaný sýrem </w:t>
      </w:r>
      <w:proofErr w:type="spellStart"/>
      <w:r w:rsidR="00A44990">
        <w:rPr>
          <w:sz w:val="24"/>
          <w:szCs w:val="24"/>
        </w:rPr>
        <w:t>c</w:t>
      </w:r>
      <w:r>
        <w:rPr>
          <w:sz w:val="24"/>
          <w:szCs w:val="24"/>
        </w:rPr>
        <w:t>ottage</w:t>
      </w:r>
      <w:proofErr w:type="spellEnd"/>
      <w:r>
        <w:rPr>
          <w:sz w:val="24"/>
          <w:szCs w:val="24"/>
        </w:rPr>
        <w:t xml:space="preserve"> a plátek šunky.</w:t>
      </w:r>
      <w:r w:rsidR="00A44990">
        <w:rPr>
          <w:sz w:val="24"/>
          <w:szCs w:val="24"/>
        </w:rPr>
        <w:t xml:space="preserve"> Posvačila hroznové víno. K obědu měla vařené brambory, pečené kuře a zeleninový salát. Odpolední svačinu tvořil banán. Její maminka upekla k večeři </w:t>
      </w:r>
      <w:r>
        <w:rPr>
          <w:sz w:val="24"/>
          <w:szCs w:val="24"/>
        </w:rPr>
        <w:t>hranolky v troubě, připravila přírodní plátek masa a k tomu rajče. Dana vypila za celý den 2 litry vod</w:t>
      </w:r>
      <w:r w:rsidR="00A44990">
        <w:rPr>
          <w:sz w:val="24"/>
          <w:szCs w:val="24"/>
        </w:rPr>
        <w:t>y</w:t>
      </w:r>
      <w:r>
        <w:rPr>
          <w:sz w:val="24"/>
          <w:szCs w:val="24"/>
        </w:rPr>
        <w:t xml:space="preserve">. </w:t>
      </w:r>
    </w:p>
    <w:p w:rsidR="00A44990" w:rsidRDefault="00A44990" w:rsidP="0070058E">
      <w:pPr>
        <w:pStyle w:val="Bezmezer"/>
        <w:jc w:val="both"/>
        <w:rPr>
          <w:sz w:val="24"/>
          <w:szCs w:val="24"/>
        </w:rPr>
      </w:pPr>
    </w:p>
    <w:p w:rsidR="00A44990" w:rsidRPr="00A44990" w:rsidRDefault="00A44990" w:rsidP="0070058E">
      <w:pPr>
        <w:pStyle w:val="Bezmezer"/>
        <w:jc w:val="both"/>
        <w:rPr>
          <w:b/>
          <w:sz w:val="24"/>
          <w:szCs w:val="24"/>
        </w:rPr>
      </w:pPr>
      <w:r w:rsidRPr="00A44990">
        <w:rPr>
          <w:b/>
          <w:sz w:val="24"/>
          <w:szCs w:val="24"/>
        </w:rPr>
        <w:t xml:space="preserve">                     </w:t>
      </w:r>
      <w:proofErr w:type="gramStart"/>
      <w:r w:rsidRPr="00A44990">
        <w:rPr>
          <w:b/>
          <w:sz w:val="24"/>
          <w:szCs w:val="24"/>
        </w:rPr>
        <w:t>Mirek                                                                   Dana</w:t>
      </w:r>
      <w:proofErr w:type="gramEnd"/>
    </w:p>
    <w:tbl>
      <w:tblPr>
        <w:tblStyle w:val="Mkatabulky"/>
        <w:tblW w:w="0" w:type="auto"/>
        <w:tblLook w:val="04A0"/>
      </w:tblPr>
      <w:tblGrid>
        <w:gridCol w:w="3369"/>
        <w:gridCol w:w="1237"/>
        <w:gridCol w:w="3299"/>
        <w:gridCol w:w="1307"/>
      </w:tblGrid>
      <w:tr w:rsidR="00A44990" w:rsidTr="00937676">
        <w:tc>
          <w:tcPr>
            <w:tcW w:w="3369" w:type="dxa"/>
          </w:tcPr>
          <w:p w:rsidR="00A44990" w:rsidRPr="00A44990" w:rsidRDefault="00A44990" w:rsidP="00A4499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A44990">
              <w:rPr>
                <w:b/>
                <w:sz w:val="24"/>
                <w:szCs w:val="24"/>
              </w:rPr>
              <w:t>Jídlo</w:t>
            </w:r>
          </w:p>
        </w:tc>
        <w:tc>
          <w:tcPr>
            <w:tcW w:w="1237" w:type="dxa"/>
          </w:tcPr>
          <w:p w:rsidR="00A44990" w:rsidRPr="00A44990" w:rsidRDefault="00A44990" w:rsidP="00A4499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proofErr w:type="spellStart"/>
            <w:r w:rsidRPr="00A44990">
              <w:rPr>
                <w:b/>
                <w:sz w:val="24"/>
                <w:szCs w:val="24"/>
              </w:rPr>
              <w:t>kJ</w:t>
            </w:r>
            <w:proofErr w:type="spellEnd"/>
          </w:p>
        </w:tc>
        <w:tc>
          <w:tcPr>
            <w:tcW w:w="3299" w:type="dxa"/>
          </w:tcPr>
          <w:p w:rsidR="00A44990" w:rsidRPr="00A44990" w:rsidRDefault="00A44990" w:rsidP="00A4499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A44990">
              <w:rPr>
                <w:b/>
                <w:sz w:val="24"/>
                <w:szCs w:val="24"/>
              </w:rPr>
              <w:t>Jídlo</w:t>
            </w:r>
          </w:p>
        </w:tc>
        <w:tc>
          <w:tcPr>
            <w:tcW w:w="1307" w:type="dxa"/>
          </w:tcPr>
          <w:p w:rsidR="00A44990" w:rsidRPr="00A44990" w:rsidRDefault="00A44990" w:rsidP="00A4499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proofErr w:type="spellStart"/>
            <w:r w:rsidRPr="00A44990">
              <w:rPr>
                <w:b/>
                <w:sz w:val="24"/>
                <w:szCs w:val="24"/>
              </w:rPr>
              <w:t>kJ</w:t>
            </w:r>
            <w:proofErr w:type="spellEnd"/>
          </w:p>
        </w:tc>
      </w:tr>
      <w:tr w:rsidR="00A44990" w:rsidTr="00937676">
        <w:tc>
          <w:tcPr>
            <w:tcW w:w="336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329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</w:tr>
      <w:tr w:rsidR="00A44990" w:rsidTr="00937676">
        <w:tc>
          <w:tcPr>
            <w:tcW w:w="336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329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</w:tr>
      <w:tr w:rsidR="00A44990" w:rsidTr="00937676">
        <w:tc>
          <w:tcPr>
            <w:tcW w:w="336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329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</w:tr>
      <w:tr w:rsidR="00A44990" w:rsidTr="00937676">
        <w:tc>
          <w:tcPr>
            <w:tcW w:w="336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329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</w:tr>
      <w:tr w:rsidR="00A44990" w:rsidTr="00937676">
        <w:tc>
          <w:tcPr>
            <w:tcW w:w="336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329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</w:tr>
      <w:tr w:rsidR="00A44990" w:rsidTr="00937676">
        <w:tc>
          <w:tcPr>
            <w:tcW w:w="336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329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</w:tr>
      <w:tr w:rsidR="00A44990" w:rsidTr="00937676">
        <w:tc>
          <w:tcPr>
            <w:tcW w:w="336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329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</w:tr>
      <w:tr w:rsidR="00A44990" w:rsidTr="00937676">
        <w:tc>
          <w:tcPr>
            <w:tcW w:w="336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329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</w:tr>
      <w:tr w:rsidR="00A44990" w:rsidTr="00937676">
        <w:tc>
          <w:tcPr>
            <w:tcW w:w="336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329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</w:tr>
      <w:tr w:rsidR="00A44990" w:rsidTr="00937676">
        <w:tc>
          <w:tcPr>
            <w:tcW w:w="336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329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</w:tr>
      <w:tr w:rsidR="00A44990" w:rsidTr="00937676">
        <w:tc>
          <w:tcPr>
            <w:tcW w:w="336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3299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</w:tr>
      <w:tr w:rsidR="00A44990" w:rsidTr="00937676">
        <w:tc>
          <w:tcPr>
            <w:tcW w:w="3369" w:type="dxa"/>
          </w:tcPr>
          <w:p w:rsidR="00A44990" w:rsidRPr="00937676" w:rsidRDefault="00937676" w:rsidP="0070058E">
            <w:pPr>
              <w:pStyle w:val="Bezmezer"/>
              <w:jc w:val="both"/>
              <w:rPr>
                <w:b/>
                <w:sz w:val="24"/>
                <w:szCs w:val="24"/>
              </w:rPr>
            </w:pPr>
            <w:r w:rsidRPr="00937676">
              <w:rPr>
                <w:b/>
                <w:sz w:val="24"/>
                <w:szCs w:val="24"/>
              </w:rPr>
              <w:t>C</w:t>
            </w:r>
            <w:r w:rsidR="00A44990" w:rsidRPr="00937676">
              <w:rPr>
                <w:b/>
                <w:sz w:val="24"/>
                <w:szCs w:val="24"/>
              </w:rPr>
              <w:t>elkem</w:t>
            </w:r>
            <w:r w:rsidRPr="0093767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3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3299" w:type="dxa"/>
          </w:tcPr>
          <w:p w:rsidR="00A44990" w:rsidRPr="00937676" w:rsidRDefault="00937676" w:rsidP="0070058E">
            <w:pPr>
              <w:pStyle w:val="Bezmezer"/>
              <w:jc w:val="both"/>
              <w:rPr>
                <w:b/>
                <w:sz w:val="24"/>
                <w:szCs w:val="24"/>
              </w:rPr>
            </w:pPr>
            <w:r w:rsidRPr="00937676">
              <w:rPr>
                <w:b/>
                <w:sz w:val="24"/>
                <w:szCs w:val="24"/>
              </w:rPr>
              <w:t xml:space="preserve">Celkem </w:t>
            </w:r>
          </w:p>
        </w:tc>
        <w:tc>
          <w:tcPr>
            <w:tcW w:w="1307" w:type="dxa"/>
          </w:tcPr>
          <w:p w:rsidR="00A44990" w:rsidRDefault="00A44990" w:rsidP="0070058E">
            <w:pPr>
              <w:pStyle w:val="Bezmezer"/>
              <w:jc w:val="both"/>
              <w:rPr>
                <w:sz w:val="24"/>
                <w:szCs w:val="24"/>
              </w:rPr>
            </w:pPr>
          </w:p>
        </w:tc>
      </w:tr>
    </w:tbl>
    <w:p w:rsidR="00A44990" w:rsidRPr="0070058E" w:rsidRDefault="00A44990" w:rsidP="0070058E">
      <w:pPr>
        <w:pStyle w:val="Bezmezer"/>
        <w:jc w:val="both"/>
        <w:rPr>
          <w:sz w:val="24"/>
          <w:szCs w:val="24"/>
        </w:rPr>
      </w:pPr>
    </w:p>
    <w:p w:rsidR="0070058E" w:rsidRDefault="0070058E" w:rsidP="0070058E">
      <w:pPr>
        <w:pStyle w:val="Bezmezer"/>
        <w:jc w:val="both"/>
        <w:rPr>
          <w:sz w:val="24"/>
          <w:szCs w:val="24"/>
        </w:rPr>
      </w:pPr>
    </w:p>
    <w:p w:rsidR="009444CE" w:rsidRDefault="009444CE" w:rsidP="0070058E">
      <w:pPr>
        <w:pStyle w:val="Bezmezer"/>
        <w:jc w:val="both"/>
        <w:rPr>
          <w:b/>
          <w:sz w:val="28"/>
          <w:szCs w:val="28"/>
          <w:u w:val="single"/>
        </w:rPr>
      </w:pPr>
      <w:r w:rsidRPr="009444CE">
        <w:rPr>
          <w:b/>
          <w:sz w:val="28"/>
          <w:szCs w:val="28"/>
          <w:u w:val="single"/>
        </w:rPr>
        <w:t>Který jídelníček vede k obezitě a proč?</w:t>
      </w:r>
    </w:p>
    <w:p w:rsidR="009444CE" w:rsidRDefault="009444CE" w:rsidP="0070058E">
      <w:pPr>
        <w:pStyle w:val="Bezmezer"/>
        <w:jc w:val="both"/>
        <w:rPr>
          <w:b/>
          <w:sz w:val="28"/>
          <w:szCs w:val="28"/>
          <w:u w:val="single"/>
        </w:rPr>
      </w:pPr>
    </w:p>
    <w:p w:rsidR="009444CE" w:rsidRPr="002B4A45" w:rsidRDefault="009444CE" w:rsidP="00615D8A">
      <w:pPr>
        <w:jc w:val="center"/>
        <w:rPr>
          <w:b/>
          <w:sz w:val="28"/>
          <w:szCs w:val="28"/>
        </w:rPr>
      </w:pPr>
      <w:r w:rsidRPr="002B4A45">
        <w:rPr>
          <w:b/>
          <w:sz w:val="28"/>
          <w:szCs w:val="28"/>
        </w:rPr>
        <w:lastRenderedPageBreak/>
        <w:t xml:space="preserve">Zdravý životní styl </w:t>
      </w:r>
      <w:r>
        <w:rPr>
          <w:b/>
          <w:sz w:val="28"/>
          <w:szCs w:val="28"/>
        </w:rPr>
        <w:t>–</w:t>
      </w:r>
      <w:r w:rsidRPr="002B4A45">
        <w:rPr>
          <w:b/>
          <w:sz w:val="28"/>
          <w:szCs w:val="28"/>
        </w:rPr>
        <w:t xml:space="preserve"> jídelníček</w:t>
      </w:r>
      <w:r>
        <w:rPr>
          <w:b/>
          <w:sz w:val="28"/>
          <w:szCs w:val="28"/>
        </w:rPr>
        <w:t xml:space="preserve"> - řešení</w:t>
      </w:r>
    </w:p>
    <w:p w:rsidR="009444CE" w:rsidRDefault="009444CE" w:rsidP="009444CE"/>
    <w:p w:rsidR="009444CE" w:rsidRPr="002B4A45" w:rsidRDefault="00013715" w:rsidP="009444C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Porovnej </w:t>
      </w:r>
      <w:proofErr w:type="gramStart"/>
      <w:r>
        <w:rPr>
          <w:b/>
          <w:sz w:val="28"/>
          <w:szCs w:val="28"/>
          <w:u w:val="single"/>
        </w:rPr>
        <w:t>jídelníč</w:t>
      </w:r>
      <w:r w:rsidR="009444CE" w:rsidRPr="002B4A45">
        <w:rPr>
          <w:b/>
          <w:sz w:val="28"/>
          <w:szCs w:val="28"/>
          <w:u w:val="single"/>
        </w:rPr>
        <w:t>k</w:t>
      </w:r>
      <w:r>
        <w:rPr>
          <w:b/>
          <w:sz w:val="28"/>
          <w:szCs w:val="28"/>
          <w:u w:val="single"/>
        </w:rPr>
        <w:t xml:space="preserve">y </w:t>
      </w:r>
      <w:r w:rsidR="009444CE" w:rsidRPr="002B4A45">
        <w:rPr>
          <w:b/>
          <w:sz w:val="28"/>
          <w:szCs w:val="28"/>
          <w:u w:val="single"/>
        </w:rPr>
        <w:t xml:space="preserve"> Mirka</w:t>
      </w:r>
      <w:proofErr w:type="gramEnd"/>
      <w:r w:rsidR="009444CE" w:rsidRPr="002B4A45">
        <w:rPr>
          <w:b/>
          <w:sz w:val="28"/>
          <w:szCs w:val="28"/>
          <w:u w:val="single"/>
        </w:rPr>
        <w:t xml:space="preserve"> a Dany, vypočítej jejich energetickou hodnotu:</w:t>
      </w:r>
    </w:p>
    <w:tbl>
      <w:tblPr>
        <w:tblStyle w:val="Mkatabulky"/>
        <w:tblW w:w="0" w:type="auto"/>
        <w:tblLook w:val="04A0"/>
      </w:tblPr>
      <w:tblGrid>
        <w:gridCol w:w="3085"/>
        <w:gridCol w:w="1276"/>
        <w:gridCol w:w="3402"/>
        <w:gridCol w:w="1276"/>
      </w:tblGrid>
      <w:tr w:rsidR="009444CE" w:rsidTr="00F67CC8">
        <w:tc>
          <w:tcPr>
            <w:tcW w:w="3085" w:type="dxa"/>
          </w:tcPr>
          <w:p w:rsidR="009444CE" w:rsidRPr="002B4A45" w:rsidRDefault="009444CE" w:rsidP="00F67CC8">
            <w:pPr>
              <w:jc w:val="center"/>
              <w:rPr>
                <w:b/>
                <w:sz w:val="24"/>
                <w:szCs w:val="24"/>
              </w:rPr>
            </w:pPr>
            <w:r w:rsidRPr="002B4A45">
              <w:rPr>
                <w:b/>
                <w:sz w:val="24"/>
                <w:szCs w:val="24"/>
              </w:rPr>
              <w:t>Potraviny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2B4A45">
              <w:rPr>
                <w:b/>
                <w:sz w:val="24"/>
                <w:szCs w:val="24"/>
              </w:rPr>
              <w:t>kJ</w:t>
            </w:r>
            <w:proofErr w:type="spellEnd"/>
          </w:p>
        </w:tc>
        <w:tc>
          <w:tcPr>
            <w:tcW w:w="3402" w:type="dxa"/>
          </w:tcPr>
          <w:p w:rsidR="009444CE" w:rsidRPr="002B4A45" w:rsidRDefault="009444CE" w:rsidP="00F67CC8">
            <w:pPr>
              <w:jc w:val="center"/>
              <w:rPr>
                <w:b/>
                <w:sz w:val="24"/>
                <w:szCs w:val="24"/>
              </w:rPr>
            </w:pPr>
            <w:r w:rsidRPr="002B4A45">
              <w:rPr>
                <w:b/>
                <w:sz w:val="24"/>
                <w:szCs w:val="24"/>
              </w:rPr>
              <w:t>Potraviny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2B4A45">
              <w:rPr>
                <w:b/>
                <w:sz w:val="24"/>
                <w:szCs w:val="24"/>
              </w:rPr>
              <w:t>kJ</w:t>
            </w:r>
            <w:proofErr w:type="spellEnd"/>
          </w:p>
        </w:tc>
      </w:tr>
      <w:tr w:rsidR="009444CE" w:rsidTr="00F67CC8">
        <w:tc>
          <w:tcPr>
            <w:tcW w:w="3085" w:type="dxa"/>
          </w:tcPr>
          <w:p w:rsidR="009444CE" w:rsidRPr="002B4A45" w:rsidRDefault="009444CE" w:rsidP="00F67CC8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Kostka cukru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75</w:t>
            </w:r>
          </w:p>
        </w:tc>
        <w:tc>
          <w:tcPr>
            <w:tcW w:w="3402" w:type="dxa"/>
          </w:tcPr>
          <w:p w:rsidR="009444CE" w:rsidRPr="002B4A45" w:rsidRDefault="009444CE" w:rsidP="00F67CC8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 xml:space="preserve">Kuře /180 g/ 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930</w:t>
            </w:r>
          </w:p>
        </w:tc>
      </w:tr>
      <w:tr w:rsidR="009444CE" w:rsidTr="00F67CC8">
        <w:tc>
          <w:tcPr>
            <w:tcW w:w="3085" w:type="dxa"/>
          </w:tcPr>
          <w:p w:rsidR="009444CE" w:rsidRPr="002B4A45" w:rsidRDefault="009444CE" w:rsidP="00F67CC8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 xml:space="preserve">Kakao 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280</w:t>
            </w:r>
          </w:p>
        </w:tc>
        <w:tc>
          <w:tcPr>
            <w:tcW w:w="3402" w:type="dxa"/>
          </w:tcPr>
          <w:p w:rsidR="009444CE" w:rsidRPr="002B4A45" w:rsidRDefault="009444CE" w:rsidP="00F67CC8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 xml:space="preserve">Zelí 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200</w:t>
            </w:r>
          </w:p>
        </w:tc>
      </w:tr>
      <w:tr w:rsidR="009444CE" w:rsidTr="00F67CC8">
        <w:tc>
          <w:tcPr>
            <w:tcW w:w="3085" w:type="dxa"/>
          </w:tcPr>
          <w:p w:rsidR="009444CE" w:rsidRPr="002B4A45" w:rsidRDefault="009444CE" w:rsidP="00F67CC8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1 kobliha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800</w:t>
            </w:r>
          </w:p>
        </w:tc>
        <w:tc>
          <w:tcPr>
            <w:tcW w:w="3402" w:type="dxa"/>
          </w:tcPr>
          <w:p w:rsidR="009444CE" w:rsidRPr="002B4A45" w:rsidRDefault="009444CE" w:rsidP="00F67CC8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Salát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200</w:t>
            </w:r>
          </w:p>
        </w:tc>
      </w:tr>
      <w:tr w:rsidR="009444CE" w:rsidTr="00F67CC8">
        <w:tc>
          <w:tcPr>
            <w:tcW w:w="3085" w:type="dxa"/>
          </w:tcPr>
          <w:p w:rsidR="009444CE" w:rsidRPr="002B4A45" w:rsidRDefault="009444CE" w:rsidP="00F67CC8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 xml:space="preserve">Sušenky 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1 930</w:t>
            </w:r>
          </w:p>
        </w:tc>
        <w:tc>
          <w:tcPr>
            <w:tcW w:w="3402" w:type="dxa"/>
          </w:tcPr>
          <w:p w:rsidR="009444CE" w:rsidRPr="002B4A45" w:rsidRDefault="009444CE" w:rsidP="00F67CC8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Banán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400</w:t>
            </w:r>
          </w:p>
        </w:tc>
      </w:tr>
      <w:tr w:rsidR="009444CE" w:rsidTr="00F67CC8">
        <w:tc>
          <w:tcPr>
            <w:tcW w:w="3085" w:type="dxa"/>
          </w:tcPr>
          <w:p w:rsidR="009444CE" w:rsidRPr="002B4A45" w:rsidRDefault="009444CE" w:rsidP="00F67CC8">
            <w:pPr>
              <w:tabs>
                <w:tab w:val="left" w:pos="1515"/>
              </w:tabs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 xml:space="preserve">Brambory </w:t>
            </w:r>
            <w:r w:rsidRPr="002B4A45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290</w:t>
            </w:r>
          </w:p>
        </w:tc>
        <w:tc>
          <w:tcPr>
            <w:tcW w:w="3402" w:type="dxa"/>
          </w:tcPr>
          <w:p w:rsidR="009444CE" w:rsidRPr="002B4A45" w:rsidRDefault="009444CE" w:rsidP="00F67CC8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 xml:space="preserve">Rajče 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100</w:t>
            </w:r>
          </w:p>
        </w:tc>
      </w:tr>
      <w:tr w:rsidR="009444CE" w:rsidTr="00F67CC8">
        <w:tc>
          <w:tcPr>
            <w:tcW w:w="3085" w:type="dxa"/>
          </w:tcPr>
          <w:p w:rsidR="009444CE" w:rsidRPr="002B4A45" w:rsidRDefault="009444CE" w:rsidP="00F67CC8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Bramborové knedlíky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720</w:t>
            </w:r>
          </w:p>
        </w:tc>
        <w:tc>
          <w:tcPr>
            <w:tcW w:w="3402" w:type="dxa"/>
          </w:tcPr>
          <w:p w:rsidR="009444CE" w:rsidRPr="002B4A45" w:rsidRDefault="009444CE" w:rsidP="00F67CC8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hee</w:t>
            </w:r>
            <w:r w:rsidRPr="002B4A45">
              <w:rPr>
                <w:sz w:val="24"/>
                <w:szCs w:val="24"/>
              </w:rPr>
              <w:t xml:space="preserve">sburger 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1 100</w:t>
            </w:r>
          </w:p>
        </w:tc>
      </w:tr>
      <w:tr w:rsidR="009444CE" w:rsidTr="00F67CC8">
        <w:tc>
          <w:tcPr>
            <w:tcW w:w="3085" w:type="dxa"/>
          </w:tcPr>
          <w:p w:rsidR="009444CE" w:rsidRPr="002B4A45" w:rsidRDefault="009444CE" w:rsidP="00F67CC8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Kachna /150 g/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2 520</w:t>
            </w:r>
          </w:p>
        </w:tc>
        <w:tc>
          <w:tcPr>
            <w:tcW w:w="3402" w:type="dxa"/>
          </w:tcPr>
          <w:p w:rsidR="009444CE" w:rsidRPr="002B4A45" w:rsidRDefault="009444CE" w:rsidP="00F67CC8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 xml:space="preserve">Řízek 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1 350</w:t>
            </w:r>
          </w:p>
        </w:tc>
      </w:tr>
      <w:tr w:rsidR="009444CE" w:rsidTr="00F67CC8">
        <w:tc>
          <w:tcPr>
            <w:tcW w:w="3085" w:type="dxa"/>
          </w:tcPr>
          <w:p w:rsidR="009444CE" w:rsidRPr="002B4A45" w:rsidRDefault="009444CE" w:rsidP="00F67CC8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 xml:space="preserve">Smažené hranolky 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1 220</w:t>
            </w:r>
          </w:p>
        </w:tc>
        <w:tc>
          <w:tcPr>
            <w:tcW w:w="3402" w:type="dxa"/>
          </w:tcPr>
          <w:p w:rsidR="009444CE" w:rsidRPr="002B4A45" w:rsidRDefault="009444CE" w:rsidP="00F67CC8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Hranolky bez tuku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550</w:t>
            </w:r>
          </w:p>
        </w:tc>
      </w:tr>
      <w:tr w:rsidR="009444CE" w:rsidTr="00F67CC8">
        <w:tc>
          <w:tcPr>
            <w:tcW w:w="3085" w:type="dxa"/>
          </w:tcPr>
          <w:p w:rsidR="009444CE" w:rsidRPr="002B4A45" w:rsidRDefault="009444CE" w:rsidP="00F67CC8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Maso - přírodně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1 150</w:t>
            </w:r>
          </w:p>
        </w:tc>
        <w:tc>
          <w:tcPr>
            <w:tcW w:w="3402" w:type="dxa"/>
          </w:tcPr>
          <w:p w:rsidR="009444CE" w:rsidRPr="002B4A45" w:rsidRDefault="009444CE" w:rsidP="00F67CC8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Cola – 100 ml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200</w:t>
            </w:r>
          </w:p>
        </w:tc>
      </w:tr>
      <w:tr w:rsidR="009444CE" w:rsidTr="00F67CC8">
        <w:tc>
          <w:tcPr>
            <w:tcW w:w="3085" w:type="dxa"/>
          </w:tcPr>
          <w:p w:rsidR="009444CE" w:rsidRPr="002B4A45" w:rsidRDefault="009444CE" w:rsidP="00F67CC8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Hroznové víno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400</w:t>
            </w:r>
          </w:p>
        </w:tc>
        <w:tc>
          <w:tcPr>
            <w:tcW w:w="3402" w:type="dxa"/>
          </w:tcPr>
          <w:p w:rsidR="009444CE" w:rsidRPr="002B4A45" w:rsidRDefault="009444CE" w:rsidP="00F67CC8">
            <w:pPr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 xml:space="preserve">Chléb, </w:t>
            </w:r>
            <w:proofErr w:type="spellStart"/>
            <w:r w:rsidRPr="002B4A45">
              <w:rPr>
                <w:sz w:val="24"/>
                <w:szCs w:val="24"/>
              </w:rPr>
              <w:t>cottage</w:t>
            </w:r>
            <w:proofErr w:type="spellEnd"/>
            <w:r w:rsidRPr="002B4A45">
              <w:rPr>
                <w:sz w:val="24"/>
                <w:szCs w:val="24"/>
              </w:rPr>
              <w:t>, šunka</w:t>
            </w:r>
          </w:p>
        </w:tc>
        <w:tc>
          <w:tcPr>
            <w:tcW w:w="1276" w:type="dxa"/>
          </w:tcPr>
          <w:p w:rsidR="009444CE" w:rsidRPr="002B4A45" w:rsidRDefault="009444CE" w:rsidP="00F67CC8">
            <w:pPr>
              <w:jc w:val="right"/>
              <w:rPr>
                <w:sz w:val="24"/>
                <w:szCs w:val="24"/>
              </w:rPr>
            </w:pPr>
            <w:r w:rsidRPr="002B4A45">
              <w:rPr>
                <w:sz w:val="24"/>
                <w:szCs w:val="24"/>
              </w:rPr>
              <w:t>1 000</w:t>
            </w:r>
          </w:p>
        </w:tc>
      </w:tr>
    </w:tbl>
    <w:p w:rsidR="009444CE" w:rsidRDefault="009444CE" w:rsidP="009444CE"/>
    <w:p w:rsidR="009444CE" w:rsidRPr="0070058E" w:rsidRDefault="009444CE" w:rsidP="009444CE">
      <w:pPr>
        <w:pStyle w:val="Bezmezer"/>
        <w:jc w:val="both"/>
        <w:rPr>
          <w:sz w:val="24"/>
          <w:szCs w:val="24"/>
        </w:rPr>
      </w:pPr>
      <w:r w:rsidRPr="0070058E">
        <w:rPr>
          <w:b/>
          <w:sz w:val="24"/>
          <w:szCs w:val="24"/>
        </w:rPr>
        <w:t>Mirek</w:t>
      </w:r>
      <w:r w:rsidRPr="0070058E">
        <w:rPr>
          <w:sz w:val="24"/>
          <w:szCs w:val="24"/>
        </w:rPr>
        <w:t xml:space="preserve"> posnídal 2 koblihy a kakao se 2 kostkami cukru. K svačině snědl </w:t>
      </w:r>
      <w:proofErr w:type="spellStart"/>
      <w:r w:rsidRPr="0070058E">
        <w:rPr>
          <w:sz w:val="24"/>
          <w:szCs w:val="24"/>
        </w:rPr>
        <w:t>polomáčené</w:t>
      </w:r>
      <w:proofErr w:type="spellEnd"/>
      <w:r w:rsidRPr="0070058E">
        <w:rPr>
          <w:sz w:val="24"/>
          <w:szCs w:val="24"/>
        </w:rPr>
        <w:t xml:space="preserve"> sušenky.</w:t>
      </w:r>
    </w:p>
    <w:p w:rsidR="009444CE" w:rsidRDefault="009444CE" w:rsidP="009444CE">
      <w:pPr>
        <w:pStyle w:val="Bezmezer"/>
        <w:jc w:val="both"/>
        <w:rPr>
          <w:sz w:val="24"/>
          <w:szCs w:val="24"/>
        </w:rPr>
      </w:pPr>
      <w:r w:rsidRPr="0070058E">
        <w:rPr>
          <w:sz w:val="24"/>
          <w:szCs w:val="24"/>
        </w:rPr>
        <w:t>K obědu měl pečenou kachnu s bramborovými knedlíky a zelím. Odpolední svačinu tvořil cheesburger. K večeři usmažila maminka hranolky a ří</w:t>
      </w:r>
      <w:r>
        <w:rPr>
          <w:sz w:val="24"/>
          <w:szCs w:val="24"/>
        </w:rPr>
        <w:t xml:space="preserve">zek. Za celý den vypil 2 litry </w:t>
      </w:r>
      <w:proofErr w:type="spellStart"/>
      <w:r>
        <w:rPr>
          <w:sz w:val="24"/>
          <w:szCs w:val="24"/>
        </w:rPr>
        <w:t>c</w:t>
      </w:r>
      <w:r w:rsidRPr="0070058E">
        <w:rPr>
          <w:sz w:val="24"/>
          <w:szCs w:val="24"/>
        </w:rPr>
        <w:t>oly</w:t>
      </w:r>
      <w:proofErr w:type="spellEnd"/>
      <w:r w:rsidRPr="0070058E">
        <w:rPr>
          <w:sz w:val="24"/>
          <w:szCs w:val="24"/>
        </w:rPr>
        <w:t>.</w:t>
      </w:r>
    </w:p>
    <w:p w:rsidR="009444CE" w:rsidRDefault="009444CE" w:rsidP="009444CE">
      <w:pPr>
        <w:pStyle w:val="Bezmezer"/>
        <w:jc w:val="both"/>
        <w:rPr>
          <w:sz w:val="24"/>
          <w:szCs w:val="24"/>
        </w:rPr>
      </w:pPr>
    </w:p>
    <w:p w:rsidR="009444CE" w:rsidRDefault="009444CE" w:rsidP="009444CE">
      <w:pPr>
        <w:pStyle w:val="Bezmezer"/>
        <w:jc w:val="both"/>
        <w:rPr>
          <w:sz w:val="24"/>
          <w:szCs w:val="24"/>
        </w:rPr>
      </w:pPr>
      <w:r w:rsidRPr="00A44990">
        <w:rPr>
          <w:b/>
          <w:sz w:val="24"/>
          <w:szCs w:val="24"/>
        </w:rPr>
        <w:t>Dana</w:t>
      </w:r>
      <w:r>
        <w:rPr>
          <w:sz w:val="24"/>
          <w:szCs w:val="24"/>
        </w:rPr>
        <w:t xml:space="preserve"> posnídala čaj s kostkou cukru, chléb namazaný sýrem </w:t>
      </w:r>
      <w:proofErr w:type="spellStart"/>
      <w:r>
        <w:rPr>
          <w:sz w:val="24"/>
          <w:szCs w:val="24"/>
        </w:rPr>
        <w:t>cottage</w:t>
      </w:r>
      <w:proofErr w:type="spellEnd"/>
      <w:r>
        <w:rPr>
          <w:sz w:val="24"/>
          <w:szCs w:val="24"/>
        </w:rPr>
        <w:t xml:space="preserve"> a plátek šunky. Posvačila hroznové víno. K obědu měla vařené brambory, pečené kuře a zeleninový salát. Odpolední svačinu tvořil banán. Její maminka upekla k večeři hranolky v troubě, připravila přírodní plátek masa a k tomu rajče. Dana vypila za celý den 2 litry vody. </w:t>
      </w:r>
    </w:p>
    <w:p w:rsidR="009444CE" w:rsidRDefault="009444CE" w:rsidP="009444CE">
      <w:pPr>
        <w:pStyle w:val="Bezmezer"/>
        <w:jc w:val="both"/>
        <w:rPr>
          <w:sz w:val="24"/>
          <w:szCs w:val="24"/>
        </w:rPr>
      </w:pPr>
    </w:p>
    <w:p w:rsidR="009444CE" w:rsidRPr="00A44990" w:rsidRDefault="009444CE" w:rsidP="009444CE">
      <w:pPr>
        <w:pStyle w:val="Bezmezer"/>
        <w:jc w:val="both"/>
        <w:rPr>
          <w:b/>
          <w:sz w:val="24"/>
          <w:szCs w:val="24"/>
        </w:rPr>
      </w:pPr>
      <w:r w:rsidRPr="00A44990">
        <w:rPr>
          <w:b/>
          <w:sz w:val="24"/>
          <w:szCs w:val="24"/>
        </w:rPr>
        <w:t xml:space="preserve">                     </w:t>
      </w:r>
      <w:proofErr w:type="gramStart"/>
      <w:r w:rsidRPr="00A44990">
        <w:rPr>
          <w:b/>
          <w:sz w:val="24"/>
          <w:szCs w:val="24"/>
        </w:rPr>
        <w:t>Mirek                                                                   Dana</w:t>
      </w:r>
      <w:proofErr w:type="gramEnd"/>
    </w:p>
    <w:tbl>
      <w:tblPr>
        <w:tblStyle w:val="Mkatabulky"/>
        <w:tblW w:w="0" w:type="auto"/>
        <w:tblLook w:val="04A0"/>
      </w:tblPr>
      <w:tblGrid>
        <w:gridCol w:w="3369"/>
        <w:gridCol w:w="1237"/>
        <w:gridCol w:w="3299"/>
        <w:gridCol w:w="1307"/>
      </w:tblGrid>
      <w:tr w:rsidR="009444CE" w:rsidTr="00F67CC8">
        <w:tc>
          <w:tcPr>
            <w:tcW w:w="3369" w:type="dxa"/>
          </w:tcPr>
          <w:p w:rsidR="009444CE" w:rsidRPr="00A44990" w:rsidRDefault="009444CE" w:rsidP="00F67CC8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A44990">
              <w:rPr>
                <w:b/>
                <w:sz w:val="24"/>
                <w:szCs w:val="24"/>
              </w:rPr>
              <w:t>Jídlo</w:t>
            </w:r>
          </w:p>
        </w:tc>
        <w:tc>
          <w:tcPr>
            <w:tcW w:w="1237" w:type="dxa"/>
          </w:tcPr>
          <w:p w:rsidR="009444CE" w:rsidRPr="00A44990" w:rsidRDefault="009444CE" w:rsidP="00F67CC8">
            <w:pPr>
              <w:pStyle w:val="Bezmezer"/>
              <w:jc w:val="center"/>
              <w:rPr>
                <w:b/>
                <w:sz w:val="24"/>
                <w:szCs w:val="24"/>
              </w:rPr>
            </w:pPr>
            <w:proofErr w:type="spellStart"/>
            <w:r w:rsidRPr="00A44990">
              <w:rPr>
                <w:b/>
                <w:sz w:val="24"/>
                <w:szCs w:val="24"/>
              </w:rPr>
              <w:t>kJ</w:t>
            </w:r>
            <w:proofErr w:type="spellEnd"/>
          </w:p>
        </w:tc>
        <w:tc>
          <w:tcPr>
            <w:tcW w:w="3299" w:type="dxa"/>
          </w:tcPr>
          <w:p w:rsidR="009444CE" w:rsidRPr="00A44990" w:rsidRDefault="009444CE" w:rsidP="00F67CC8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A44990">
              <w:rPr>
                <w:b/>
                <w:sz w:val="24"/>
                <w:szCs w:val="24"/>
              </w:rPr>
              <w:t>Jídlo</w:t>
            </w:r>
          </w:p>
        </w:tc>
        <w:tc>
          <w:tcPr>
            <w:tcW w:w="1307" w:type="dxa"/>
          </w:tcPr>
          <w:p w:rsidR="009444CE" w:rsidRPr="00A44990" w:rsidRDefault="009444CE" w:rsidP="00F67CC8">
            <w:pPr>
              <w:pStyle w:val="Bezmezer"/>
              <w:jc w:val="center"/>
              <w:rPr>
                <w:b/>
                <w:sz w:val="24"/>
                <w:szCs w:val="24"/>
              </w:rPr>
            </w:pPr>
            <w:proofErr w:type="spellStart"/>
            <w:r w:rsidRPr="00A44990">
              <w:rPr>
                <w:b/>
                <w:sz w:val="24"/>
                <w:szCs w:val="24"/>
              </w:rPr>
              <w:t>kJ</w:t>
            </w:r>
            <w:proofErr w:type="spellEnd"/>
          </w:p>
        </w:tc>
      </w:tr>
      <w:tr w:rsidR="009444CE" w:rsidTr="00F67CC8">
        <w:tc>
          <w:tcPr>
            <w:tcW w:w="3369" w:type="dxa"/>
          </w:tcPr>
          <w:p w:rsidR="009444CE" w:rsidRPr="009444CE" w:rsidRDefault="009444CE" w:rsidP="00F67CC8">
            <w:pPr>
              <w:pStyle w:val="Bezmezer"/>
              <w:jc w:val="both"/>
              <w:rPr>
                <w:color w:val="FF0000"/>
                <w:sz w:val="24"/>
                <w:szCs w:val="24"/>
              </w:rPr>
            </w:pPr>
            <w:r w:rsidRPr="009444CE">
              <w:rPr>
                <w:color w:val="FF0000"/>
                <w:sz w:val="24"/>
                <w:szCs w:val="24"/>
              </w:rPr>
              <w:t>2 koblihy</w:t>
            </w:r>
          </w:p>
        </w:tc>
        <w:tc>
          <w:tcPr>
            <w:tcW w:w="1237" w:type="dxa"/>
          </w:tcPr>
          <w:p w:rsidR="009444CE" w:rsidRPr="009444CE" w:rsidRDefault="009444CE" w:rsidP="009444CE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  <w:r w:rsidRPr="009444CE">
              <w:rPr>
                <w:color w:val="FF0000"/>
                <w:sz w:val="24"/>
                <w:szCs w:val="24"/>
              </w:rPr>
              <w:t>1 600</w:t>
            </w:r>
          </w:p>
        </w:tc>
        <w:tc>
          <w:tcPr>
            <w:tcW w:w="3299" w:type="dxa"/>
          </w:tcPr>
          <w:p w:rsidR="009444CE" w:rsidRPr="00AA7E8F" w:rsidRDefault="009444CE" w:rsidP="00F67CC8">
            <w:pPr>
              <w:pStyle w:val="Bezmezer"/>
              <w:jc w:val="both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>Chléb, Cottage, šunka</w:t>
            </w:r>
          </w:p>
        </w:tc>
        <w:tc>
          <w:tcPr>
            <w:tcW w:w="1307" w:type="dxa"/>
          </w:tcPr>
          <w:p w:rsidR="009444CE" w:rsidRPr="00AA7E8F" w:rsidRDefault="009444CE" w:rsidP="00AA7E8F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>1 000</w:t>
            </w:r>
          </w:p>
        </w:tc>
      </w:tr>
      <w:tr w:rsidR="009444CE" w:rsidTr="00F67CC8">
        <w:tc>
          <w:tcPr>
            <w:tcW w:w="3369" w:type="dxa"/>
          </w:tcPr>
          <w:p w:rsidR="009444CE" w:rsidRPr="009444CE" w:rsidRDefault="009444CE" w:rsidP="00F67CC8">
            <w:pPr>
              <w:pStyle w:val="Bezmezer"/>
              <w:jc w:val="both"/>
              <w:rPr>
                <w:color w:val="FF0000"/>
                <w:sz w:val="24"/>
                <w:szCs w:val="24"/>
              </w:rPr>
            </w:pPr>
            <w:r w:rsidRPr="009444CE">
              <w:rPr>
                <w:color w:val="FF0000"/>
                <w:sz w:val="24"/>
                <w:szCs w:val="24"/>
              </w:rPr>
              <w:t>Kakao + 2 kostky cukru</w:t>
            </w:r>
          </w:p>
        </w:tc>
        <w:tc>
          <w:tcPr>
            <w:tcW w:w="1237" w:type="dxa"/>
          </w:tcPr>
          <w:p w:rsidR="009444CE" w:rsidRPr="009444CE" w:rsidRDefault="009444CE" w:rsidP="009444CE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  <w:r w:rsidRPr="009444CE">
              <w:rPr>
                <w:color w:val="FF0000"/>
                <w:sz w:val="24"/>
                <w:szCs w:val="24"/>
              </w:rPr>
              <w:t xml:space="preserve">   430</w:t>
            </w:r>
          </w:p>
        </w:tc>
        <w:tc>
          <w:tcPr>
            <w:tcW w:w="3299" w:type="dxa"/>
          </w:tcPr>
          <w:p w:rsidR="009444CE" w:rsidRPr="00AA7E8F" w:rsidRDefault="009444CE" w:rsidP="00F67CC8">
            <w:pPr>
              <w:pStyle w:val="Bezmezer"/>
              <w:jc w:val="both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>Čaj + 1 kostka cukru</w:t>
            </w:r>
          </w:p>
        </w:tc>
        <w:tc>
          <w:tcPr>
            <w:tcW w:w="1307" w:type="dxa"/>
          </w:tcPr>
          <w:p w:rsidR="009444CE" w:rsidRPr="00AA7E8F" w:rsidRDefault="009444CE" w:rsidP="00AA7E8F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>75</w:t>
            </w:r>
          </w:p>
        </w:tc>
      </w:tr>
      <w:tr w:rsidR="009444CE" w:rsidTr="00F67CC8">
        <w:tc>
          <w:tcPr>
            <w:tcW w:w="3369" w:type="dxa"/>
          </w:tcPr>
          <w:p w:rsidR="009444CE" w:rsidRPr="009444CE" w:rsidRDefault="009444CE" w:rsidP="00F67CC8">
            <w:pPr>
              <w:pStyle w:val="Bezmezer"/>
              <w:jc w:val="both"/>
              <w:rPr>
                <w:color w:val="FF0000"/>
                <w:sz w:val="24"/>
                <w:szCs w:val="24"/>
              </w:rPr>
            </w:pPr>
            <w:proofErr w:type="spellStart"/>
            <w:r w:rsidRPr="009444CE">
              <w:rPr>
                <w:color w:val="FF0000"/>
                <w:sz w:val="24"/>
                <w:szCs w:val="24"/>
              </w:rPr>
              <w:t>Polomáčené</w:t>
            </w:r>
            <w:proofErr w:type="spellEnd"/>
            <w:r w:rsidRPr="009444CE">
              <w:rPr>
                <w:color w:val="FF0000"/>
                <w:sz w:val="24"/>
                <w:szCs w:val="24"/>
              </w:rPr>
              <w:t xml:space="preserve"> sušenky</w:t>
            </w:r>
          </w:p>
        </w:tc>
        <w:tc>
          <w:tcPr>
            <w:tcW w:w="1237" w:type="dxa"/>
          </w:tcPr>
          <w:p w:rsidR="009444CE" w:rsidRPr="009444CE" w:rsidRDefault="009444CE" w:rsidP="009444CE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  <w:r w:rsidRPr="009444CE">
              <w:rPr>
                <w:color w:val="FF0000"/>
                <w:sz w:val="24"/>
                <w:szCs w:val="24"/>
              </w:rPr>
              <w:t>1 930</w:t>
            </w:r>
          </w:p>
        </w:tc>
        <w:tc>
          <w:tcPr>
            <w:tcW w:w="3299" w:type="dxa"/>
          </w:tcPr>
          <w:p w:rsidR="009444CE" w:rsidRPr="00AA7E8F" w:rsidRDefault="009444CE" w:rsidP="00F67CC8">
            <w:pPr>
              <w:pStyle w:val="Bezmezer"/>
              <w:jc w:val="both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>Hroznové víno</w:t>
            </w:r>
          </w:p>
        </w:tc>
        <w:tc>
          <w:tcPr>
            <w:tcW w:w="1307" w:type="dxa"/>
          </w:tcPr>
          <w:p w:rsidR="009444CE" w:rsidRPr="00AA7E8F" w:rsidRDefault="009444CE" w:rsidP="00AA7E8F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>400</w:t>
            </w:r>
          </w:p>
        </w:tc>
      </w:tr>
      <w:tr w:rsidR="009444CE" w:rsidTr="00F67CC8">
        <w:tc>
          <w:tcPr>
            <w:tcW w:w="3369" w:type="dxa"/>
          </w:tcPr>
          <w:p w:rsidR="009444CE" w:rsidRPr="009444CE" w:rsidRDefault="009444CE" w:rsidP="00F67CC8">
            <w:pPr>
              <w:pStyle w:val="Bezmezer"/>
              <w:jc w:val="both"/>
              <w:rPr>
                <w:color w:val="FF0000"/>
                <w:sz w:val="24"/>
                <w:szCs w:val="24"/>
              </w:rPr>
            </w:pPr>
            <w:r w:rsidRPr="009444CE">
              <w:rPr>
                <w:color w:val="FF0000"/>
                <w:sz w:val="24"/>
                <w:szCs w:val="24"/>
              </w:rPr>
              <w:t xml:space="preserve">Kachna </w:t>
            </w:r>
          </w:p>
        </w:tc>
        <w:tc>
          <w:tcPr>
            <w:tcW w:w="1237" w:type="dxa"/>
          </w:tcPr>
          <w:p w:rsidR="009444CE" w:rsidRPr="009444CE" w:rsidRDefault="009444CE" w:rsidP="009444CE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  <w:r w:rsidRPr="009444CE">
              <w:rPr>
                <w:color w:val="FF0000"/>
                <w:sz w:val="24"/>
                <w:szCs w:val="24"/>
              </w:rPr>
              <w:t xml:space="preserve">2 520 </w:t>
            </w:r>
          </w:p>
        </w:tc>
        <w:tc>
          <w:tcPr>
            <w:tcW w:w="3299" w:type="dxa"/>
          </w:tcPr>
          <w:p w:rsidR="009444CE" w:rsidRPr="00AA7E8F" w:rsidRDefault="009444CE" w:rsidP="00F67CC8">
            <w:pPr>
              <w:pStyle w:val="Bezmezer"/>
              <w:jc w:val="both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>Vařené brambory</w:t>
            </w:r>
          </w:p>
        </w:tc>
        <w:tc>
          <w:tcPr>
            <w:tcW w:w="1307" w:type="dxa"/>
          </w:tcPr>
          <w:p w:rsidR="009444CE" w:rsidRPr="00AA7E8F" w:rsidRDefault="009444CE" w:rsidP="00AA7E8F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>290</w:t>
            </w:r>
          </w:p>
        </w:tc>
      </w:tr>
      <w:tr w:rsidR="009444CE" w:rsidTr="00F67CC8">
        <w:tc>
          <w:tcPr>
            <w:tcW w:w="3369" w:type="dxa"/>
          </w:tcPr>
          <w:p w:rsidR="009444CE" w:rsidRPr="009444CE" w:rsidRDefault="009444CE" w:rsidP="00F67CC8">
            <w:pPr>
              <w:pStyle w:val="Bezmezer"/>
              <w:jc w:val="both"/>
              <w:rPr>
                <w:color w:val="FF0000"/>
                <w:sz w:val="24"/>
                <w:szCs w:val="24"/>
              </w:rPr>
            </w:pPr>
            <w:r w:rsidRPr="009444CE">
              <w:rPr>
                <w:color w:val="FF0000"/>
                <w:sz w:val="24"/>
                <w:szCs w:val="24"/>
              </w:rPr>
              <w:t>Bramborové knedlíky</w:t>
            </w:r>
          </w:p>
        </w:tc>
        <w:tc>
          <w:tcPr>
            <w:tcW w:w="1237" w:type="dxa"/>
          </w:tcPr>
          <w:p w:rsidR="009444CE" w:rsidRPr="009444CE" w:rsidRDefault="009444CE" w:rsidP="009444CE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  <w:r w:rsidRPr="009444CE">
              <w:rPr>
                <w:color w:val="FF0000"/>
                <w:sz w:val="24"/>
                <w:szCs w:val="24"/>
              </w:rPr>
              <w:t>720</w:t>
            </w:r>
          </w:p>
        </w:tc>
        <w:tc>
          <w:tcPr>
            <w:tcW w:w="3299" w:type="dxa"/>
          </w:tcPr>
          <w:p w:rsidR="009444CE" w:rsidRPr="00AA7E8F" w:rsidRDefault="009444CE" w:rsidP="00F67CC8">
            <w:pPr>
              <w:pStyle w:val="Bezmezer"/>
              <w:jc w:val="both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 xml:space="preserve">Kuře </w:t>
            </w:r>
          </w:p>
        </w:tc>
        <w:tc>
          <w:tcPr>
            <w:tcW w:w="1307" w:type="dxa"/>
          </w:tcPr>
          <w:p w:rsidR="009444CE" w:rsidRPr="00AA7E8F" w:rsidRDefault="009444CE" w:rsidP="00AA7E8F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>930</w:t>
            </w:r>
          </w:p>
        </w:tc>
      </w:tr>
      <w:tr w:rsidR="009444CE" w:rsidTr="00F67CC8">
        <w:tc>
          <w:tcPr>
            <w:tcW w:w="3369" w:type="dxa"/>
          </w:tcPr>
          <w:p w:rsidR="009444CE" w:rsidRPr="009444CE" w:rsidRDefault="009444CE" w:rsidP="00F67CC8">
            <w:pPr>
              <w:pStyle w:val="Bezmezer"/>
              <w:jc w:val="both"/>
              <w:rPr>
                <w:color w:val="FF0000"/>
                <w:sz w:val="24"/>
                <w:szCs w:val="24"/>
              </w:rPr>
            </w:pPr>
            <w:r w:rsidRPr="009444CE">
              <w:rPr>
                <w:color w:val="FF0000"/>
                <w:sz w:val="24"/>
                <w:szCs w:val="24"/>
              </w:rPr>
              <w:t xml:space="preserve">Zelí </w:t>
            </w:r>
          </w:p>
        </w:tc>
        <w:tc>
          <w:tcPr>
            <w:tcW w:w="1237" w:type="dxa"/>
          </w:tcPr>
          <w:p w:rsidR="009444CE" w:rsidRPr="009444CE" w:rsidRDefault="009444CE" w:rsidP="009444CE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  <w:r w:rsidRPr="009444CE">
              <w:rPr>
                <w:color w:val="FF0000"/>
                <w:sz w:val="24"/>
                <w:szCs w:val="24"/>
              </w:rPr>
              <w:t>200</w:t>
            </w:r>
          </w:p>
        </w:tc>
        <w:tc>
          <w:tcPr>
            <w:tcW w:w="3299" w:type="dxa"/>
          </w:tcPr>
          <w:p w:rsidR="009444CE" w:rsidRPr="00AA7E8F" w:rsidRDefault="009444CE" w:rsidP="00F67CC8">
            <w:pPr>
              <w:pStyle w:val="Bezmezer"/>
              <w:jc w:val="both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 xml:space="preserve">Salát </w:t>
            </w:r>
          </w:p>
        </w:tc>
        <w:tc>
          <w:tcPr>
            <w:tcW w:w="1307" w:type="dxa"/>
          </w:tcPr>
          <w:p w:rsidR="009444CE" w:rsidRPr="00AA7E8F" w:rsidRDefault="009444CE" w:rsidP="00AA7E8F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>200</w:t>
            </w:r>
          </w:p>
        </w:tc>
      </w:tr>
      <w:tr w:rsidR="009444CE" w:rsidTr="00F67CC8">
        <w:tc>
          <w:tcPr>
            <w:tcW w:w="3369" w:type="dxa"/>
          </w:tcPr>
          <w:p w:rsidR="009444CE" w:rsidRPr="009444CE" w:rsidRDefault="009444CE" w:rsidP="00F67CC8">
            <w:pPr>
              <w:pStyle w:val="Bezmezer"/>
              <w:jc w:val="both"/>
              <w:rPr>
                <w:color w:val="FF0000"/>
                <w:sz w:val="24"/>
                <w:szCs w:val="24"/>
              </w:rPr>
            </w:pPr>
            <w:r w:rsidRPr="009444CE">
              <w:rPr>
                <w:color w:val="FF0000"/>
                <w:sz w:val="24"/>
                <w:szCs w:val="24"/>
              </w:rPr>
              <w:t>Cheesburger</w:t>
            </w:r>
          </w:p>
        </w:tc>
        <w:tc>
          <w:tcPr>
            <w:tcW w:w="1237" w:type="dxa"/>
          </w:tcPr>
          <w:p w:rsidR="009444CE" w:rsidRPr="009444CE" w:rsidRDefault="009444CE" w:rsidP="009444CE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  <w:r w:rsidRPr="009444CE">
              <w:rPr>
                <w:color w:val="FF0000"/>
                <w:sz w:val="24"/>
                <w:szCs w:val="24"/>
              </w:rPr>
              <w:t>1 100</w:t>
            </w:r>
          </w:p>
        </w:tc>
        <w:tc>
          <w:tcPr>
            <w:tcW w:w="3299" w:type="dxa"/>
          </w:tcPr>
          <w:p w:rsidR="009444CE" w:rsidRPr="00AA7E8F" w:rsidRDefault="009444CE" w:rsidP="00F67CC8">
            <w:pPr>
              <w:pStyle w:val="Bezmezer"/>
              <w:jc w:val="both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 xml:space="preserve">Banán </w:t>
            </w:r>
          </w:p>
        </w:tc>
        <w:tc>
          <w:tcPr>
            <w:tcW w:w="1307" w:type="dxa"/>
          </w:tcPr>
          <w:p w:rsidR="009444CE" w:rsidRPr="00AA7E8F" w:rsidRDefault="009444CE" w:rsidP="00AA7E8F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>400</w:t>
            </w:r>
          </w:p>
        </w:tc>
      </w:tr>
      <w:tr w:rsidR="009444CE" w:rsidTr="00F67CC8">
        <w:tc>
          <w:tcPr>
            <w:tcW w:w="3369" w:type="dxa"/>
          </w:tcPr>
          <w:p w:rsidR="009444CE" w:rsidRPr="009444CE" w:rsidRDefault="009444CE" w:rsidP="00F67CC8">
            <w:pPr>
              <w:pStyle w:val="Bezmezer"/>
              <w:jc w:val="both"/>
              <w:rPr>
                <w:color w:val="FF0000"/>
                <w:sz w:val="24"/>
                <w:szCs w:val="24"/>
              </w:rPr>
            </w:pPr>
            <w:r w:rsidRPr="009444CE">
              <w:rPr>
                <w:color w:val="FF0000"/>
                <w:sz w:val="24"/>
                <w:szCs w:val="24"/>
              </w:rPr>
              <w:t xml:space="preserve">Smažené hranolky </w:t>
            </w:r>
          </w:p>
        </w:tc>
        <w:tc>
          <w:tcPr>
            <w:tcW w:w="1237" w:type="dxa"/>
          </w:tcPr>
          <w:p w:rsidR="009444CE" w:rsidRPr="009444CE" w:rsidRDefault="009444CE" w:rsidP="009444CE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  <w:r w:rsidRPr="009444CE">
              <w:rPr>
                <w:color w:val="FF0000"/>
                <w:sz w:val="24"/>
                <w:szCs w:val="24"/>
              </w:rPr>
              <w:t>1 220</w:t>
            </w:r>
          </w:p>
        </w:tc>
        <w:tc>
          <w:tcPr>
            <w:tcW w:w="3299" w:type="dxa"/>
          </w:tcPr>
          <w:p w:rsidR="009444CE" w:rsidRPr="00AA7E8F" w:rsidRDefault="009444CE" w:rsidP="00F67CC8">
            <w:pPr>
              <w:pStyle w:val="Bezmezer"/>
              <w:jc w:val="both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>Hranolky bez tuku</w:t>
            </w:r>
          </w:p>
        </w:tc>
        <w:tc>
          <w:tcPr>
            <w:tcW w:w="1307" w:type="dxa"/>
          </w:tcPr>
          <w:p w:rsidR="009444CE" w:rsidRPr="00AA7E8F" w:rsidRDefault="009444CE" w:rsidP="00AA7E8F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>550</w:t>
            </w:r>
          </w:p>
        </w:tc>
      </w:tr>
      <w:tr w:rsidR="009444CE" w:rsidTr="00F67CC8">
        <w:tc>
          <w:tcPr>
            <w:tcW w:w="3369" w:type="dxa"/>
          </w:tcPr>
          <w:p w:rsidR="009444CE" w:rsidRPr="009444CE" w:rsidRDefault="009444CE" w:rsidP="00F67CC8">
            <w:pPr>
              <w:pStyle w:val="Bezmezer"/>
              <w:jc w:val="both"/>
              <w:rPr>
                <w:color w:val="FF0000"/>
                <w:sz w:val="24"/>
                <w:szCs w:val="24"/>
              </w:rPr>
            </w:pPr>
            <w:r w:rsidRPr="009444CE">
              <w:rPr>
                <w:color w:val="FF0000"/>
                <w:sz w:val="24"/>
                <w:szCs w:val="24"/>
              </w:rPr>
              <w:t xml:space="preserve">Řízek </w:t>
            </w:r>
          </w:p>
        </w:tc>
        <w:tc>
          <w:tcPr>
            <w:tcW w:w="1237" w:type="dxa"/>
          </w:tcPr>
          <w:p w:rsidR="009444CE" w:rsidRPr="009444CE" w:rsidRDefault="009444CE" w:rsidP="009444CE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  <w:r w:rsidRPr="009444CE">
              <w:rPr>
                <w:color w:val="FF0000"/>
                <w:sz w:val="24"/>
                <w:szCs w:val="24"/>
              </w:rPr>
              <w:t>1 350</w:t>
            </w:r>
          </w:p>
        </w:tc>
        <w:tc>
          <w:tcPr>
            <w:tcW w:w="3299" w:type="dxa"/>
          </w:tcPr>
          <w:p w:rsidR="009444CE" w:rsidRPr="00AA7E8F" w:rsidRDefault="009444CE" w:rsidP="00F67CC8">
            <w:pPr>
              <w:pStyle w:val="Bezmezer"/>
              <w:jc w:val="both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 xml:space="preserve">Přírodní maso </w:t>
            </w:r>
          </w:p>
        </w:tc>
        <w:tc>
          <w:tcPr>
            <w:tcW w:w="1307" w:type="dxa"/>
          </w:tcPr>
          <w:p w:rsidR="009444CE" w:rsidRPr="00AA7E8F" w:rsidRDefault="009444CE" w:rsidP="00AA7E8F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>1 150</w:t>
            </w:r>
          </w:p>
        </w:tc>
      </w:tr>
      <w:tr w:rsidR="009444CE" w:rsidTr="00F67CC8">
        <w:tc>
          <w:tcPr>
            <w:tcW w:w="3369" w:type="dxa"/>
          </w:tcPr>
          <w:p w:rsidR="009444CE" w:rsidRPr="009444CE" w:rsidRDefault="009444CE" w:rsidP="00F67CC8">
            <w:pPr>
              <w:pStyle w:val="Bezmezer"/>
              <w:jc w:val="both"/>
              <w:rPr>
                <w:color w:val="FF0000"/>
                <w:sz w:val="24"/>
                <w:szCs w:val="24"/>
              </w:rPr>
            </w:pPr>
            <w:r w:rsidRPr="009444CE">
              <w:rPr>
                <w:color w:val="FF0000"/>
                <w:sz w:val="24"/>
                <w:szCs w:val="24"/>
              </w:rPr>
              <w:t xml:space="preserve">2 l </w:t>
            </w:r>
            <w:proofErr w:type="spellStart"/>
            <w:r w:rsidRPr="009444CE">
              <w:rPr>
                <w:color w:val="FF0000"/>
                <w:sz w:val="24"/>
                <w:szCs w:val="24"/>
              </w:rPr>
              <w:t>coly</w:t>
            </w:r>
            <w:proofErr w:type="spellEnd"/>
          </w:p>
        </w:tc>
        <w:tc>
          <w:tcPr>
            <w:tcW w:w="1237" w:type="dxa"/>
          </w:tcPr>
          <w:p w:rsidR="009444CE" w:rsidRPr="009444CE" w:rsidRDefault="009444CE" w:rsidP="009444CE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  <w:r w:rsidRPr="009444CE">
              <w:rPr>
                <w:color w:val="FF0000"/>
                <w:sz w:val="24"/>
                <w:szCs w:val="24"/>
              </w:rPr>
              <w:t>4 000</w:t>
            </w:r>
          </w:p>
        </w:tc>
        <w:tc>
          <w:tcPr>
            <w:tcW w:w="3299" w:type="dxa"/>
          </w:tcPr>
          <w:p w:rsidR="009444CE" w:rsidRPr="00AA7E8F" w:rsidRDefault="009444CE" w:rsidP="00F67CC8">
            <w:pPr>
              <w:pStyle w:val="Bezmezer"/>
              <w:jc w:val="both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 xml:space="preserve">Rajče </w:t>
            </w:r>
          </w:p>
        </w:tc>
        <w:tc>
          <w:tcPr>
            <w:tcW w:w="1307" w:type="dxa"/>
          </w:tcPr>
          <w:p w:rsidR="009444CE" w:rsidRPr="00AA7E8F" w:rsidRDefault="009444CE" w:rsidP="00AA7E8F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>100</w:t>
            </w:r>
          </w:p>
        </w:tc>
      </w:tr>
      <w:tr w:rsidR="009444CE" w:rsidTr="00F67CC8">
        <w:tc>
          <w:tcPr>
            <w:tcW w:w="3369" w:type="dxa"/>
          </w:tcPr>
          <w:p w:rsidR="009444CE" w:rsidRDefault="009444CE" w:rsidP="00F67CC8">
            <w:pPr>
              <w:pStyle w:val="Bezmezer"/>
              <w:jc w:val="both"/>
              <w:rPr>
                <w:sz w:val="24"/>
                <w:szCs w:val="24"/>
              </w:rPr>
            </w:pPr>
          </w:p>
        </w:tc>
        <w:tc>
          <w:tcPr>
            <w:tcW w:w="1237" w:type="dxa"/>
          </w:tcPr>
          <w:p w:rsidR="009444CE" w:rsidRPr="009444CE" w:rsidRDefault="009444CE" w:rsidP="009444CE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</w:p>
        </w:tc>
        <w:tc>
          <w:tcPr>
            <w:tcW w:w="3299" w:type="dxa"/>
          </w:tcPr>
          <w:p w:rsidR="009444CE" w:rsidRPr="00AA7E8F" w:rsidRDefault="009444CE" w:rsidP="00F67CC8">
            <w:pPr>
              <w:pStyle w:val="Bezmezer"/>
              <w:jc w:val="both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>2 l vody</w:t>
            </w:r>
          </w:p>
        </w:tc>
        <w:tc>
          <w:tcPr>
            <w:tcW w:w="1307" w:type="dxa"/>
          </w:tcPr>
          <w:p w:rsidR="009444CE" w:rsidRPr="00AA7E8F" w:rsidRDefault="009444CE" w:rsidP="00AA7E8F">
            <w:pPr>
              <w:pStyle w:val="Bezmezer"/>
              <w:jc w:val="right"/>
              <w:rPr>
                <w:color w:val="FF0000"/>
                <w:sz w:val="24"/>
                <w:szCs w:val="24"/>
              </w:rPr>
            </w:pPr>
            <w:r w:rsidRPr="00AA7E8F">
              <w:rPr>
                <w:color w:val="FF0000"/>
                <w:sz w:val="24"/>
                <w:szCs w:val="24"/>
              </w:rPr>
              <w:t>0</w:t>
            </w:r>
          </w:p>
        </w:tc>
      </w:tr>
      <w:tr w:rsidR="009444CE" w:rsidTr="00F67CC8">
        <w:tc>
          <w:tcPr>
            <w:tcW w:w="3369" w:type="dxa"/>
          </w:tcPr>
          <w:p w:rsidR="009444CE" w:rsidRPr="00937676" w:rsidRDefault="009444CE" w:rsidP="00F67CC8">
            <w:pPr>
              <w:pStyle w:val="Bezmezer"/>
              <w:jc w:val="both"/>
              <w:rPr>
                <w:b/>
                <w:sz w:val="24"/>
                <w:szCs w:val="24"/>
              </w:rPr>
            </w:pPr>
            <w:r w:rsidRPr="00937676">
              <w:rPr>
                <w:b/>
                <w:sz w:val="24"/>
                <w:szCs w:val="24"/>
              </w:rPr>
              <w:t xml:space="preserve">Celkem </w:t>
            </w:r>
          </w:p>
        </w:tc>
        <w:tc>
          <w:tcPr>
            <w:tcW w:w="1237" w:type="dxa"/>
          </w:tcPr>
          <w:p w:rsidR="009444CE" w:rsidRPr="009444CE" w:rsidRDefault="009444CE" w:rsidP="009444CE">
            <w:pPr>
              <w:pStyle w:val="Bezmezer"/>
              <w:jc w:val="right"/>
              <w:rPr>
                <w:b/>
                <w:color w:val="FF0000"/>
                <w:sz w:val="24"/>
                <w:szCs w:val="24"/>
              </w:rPr>
            </w:pPr>
            <w:r w:rsidRPr="009444CE">
              <w:rPr>
                <w:b/>
                <w:color w:val="FF0000"/>
                <w:sz w:val="24"/>
                <w:szCs w:val="24"/>
              </w:rPr>
              <w:t>15 070</w:t>
            </w:r>
          </w:p>
        </w:tc>
        <w:tc>
          <w:tcPr>
            <w:tcW w:w="3299" w:type="dxa"/>
          </w:tcPr>
          <w:p w:rsidR="009444CE" w:rsidRPr="00937676" w:rsidRDefault="009444CE" w:rsidP="00F67CC8">
            <w:pPr>
              <w:pStyle w:val="Bezmezer"/>
              <w:jc w:val="both"/>
              <w:rPr>
                <w:b/>
                <w:sz w:val="24"/>
                <w:szCs w:val="24"/>
              </w:rPr>
            </w:pPr>
            <w:r w:rsidRPr="00937676">
              <w:rPr>
                <w:b/>
                <w:sz w:val="24"/>
                <w:szCs w:val="24"/>
              </w:rPr>
              <w:t xml:space="preserve">Celkem </w:t>
            </w:r>
          </w:p>
        </w:tc>
        <w:tc>
          <w:tcPr>
            <w:tcW w:w="1307" w:type="dxa"/>
          </w:tcPr>
          <w:p w:rsidR="009444CE" w:rsidRPr="00AA7E8F" w:rsidRDefault="009444CE" w:rsidP="00AA7E8F">
            <w:pPr>
              <w:pStyle w:val="Bezmezer"/>
              <w:jc w:val="right"/>
              <w:rPr>
                <w:b/>
                <w:color w:val="FF0000"/>
                <w:sz w:val="24"/>
                <w:szCs w:val="24"/>
              </w:rPr>
            </w:pPr>
            <w:r w:rsidRPr="00AA7E8F">
              <w:rPr>
                <w:b/>
                <w:color w:val="FF0000"/>
                <w:sz w:val="24"/>
                <w:szCs w:val="24"/>
              </w:rPr>
              <w:t>5 095</w:t>
            </w:r>
          </w:p>
        </w:tc>
      </w:tr>
    </w:tbl>
    <w:p w:rsidR="009444CE" w:rsidRPr="0070058E" w:rsidRDefault="009444CE" w:rsidP="009444CE">
      <w:pPr>
        <w:pStyle w:val="Bezmezer"/>
        <w:jc w:val="both"/>
        <w:rPr>
          <w:sz w:val="24"/>
          <w:szCs w:val="24"/>
        </w:rPr>
      </w:pPr>
    </w:p>
    <w:p w:rsidR="009444CE" w:rsidRDefault="009444CE" w:rsidP="009444CE">
      <w:pPr>
        <w:pStyle w:val="Bezmezer"/>
        <w:jc w:val="both"/>
        <w:rPr>
          <w:sz w:val="24"/>
          <w:szCs w:val="24"/>
        </w:rPr>
      </w:pPr>
    </w:p>
    <w:p w:rsidR="009444CE" w:rsidRPr="009444CE" w:rsidRDefault="009444CE" w:rsidP="009444CE">
      <w:pPr>
        <w:pStyle w:val="Bezmezer"/>
        <w:jc w:val="both"/>
        <w:rPr>
          <w:b/>
          <w:sz w:val="28"/>
          <w:szCs w:val="28"/>
          <w:u w:val="single"/>
        </w:rPr>
      </w:pPr>
      <w:r w:rsidRPr="009444CE">
        <w:rPr>
          <w:b/>
          <w:sz w:val="28"/>
          <w:szCs w:val="28"/>
          <w:u w:val="single"/>
        </w:rPr>
        <w:t>Který jídelníček vede k obezitě a proč?</w:t>
      </w:r>
    </w:p>
    <w:p w:rsidR="009444CE" w:rsidRDefault="009444CE" w:rsidP="0070058E">
      <w:pPr>
        <w:pStyle w:val="Bezmezer"/>
        <w:jc w:val="both"/>
        <w:rPr>
          <w:b/>
          <w:sz w:val="28"/>
          <w:szCs w:val="28"/>
          <w:u w:val="single"/>
        </w:rPr>
      </w:pPr>
    </w:p>
    <w:p w:rsidR="00AB2E61" w:rsidRPr="00AB2E61" w:rsidRDefault="00AB2E61" w:rsidP="00AB2E61">
      <w:pPr>
        <w:pStyle w:val="Bezmezer"/>
        <w:rPr>
          <w:b/>
          <w:sz w:val="28"/>
          <w:szCs w:val="28"/>
        </w:rPr>
      </w:pPr>
      <w:r w:rsidRPr="00AB2E61">
        <w:rPr>
          <w:b/>
          <w:sz w:val="28"/>
          <w:szCs w:val="28"/>
        </w:rPr>
        <w:lastRenderedPageBreak/>
        <w:t>Zdroje</w:t>
      </w:r>
    </w:p>
    <w:p w:rsidR="00AB2E61" w:rsidRPr="00AB2E61" w:rsidRDefault="00AB2E61" w:rsidP="00AB2E61">
      <w:pPr>
        <w:pStyle w:val="Bezmezer"/>
        <w:rPr>
          <w:b/>
          <w:sz w:val="28"/>
          <w:szCs w:val="28"/>
        </w:rPr>
      </w:pPr>
    </w:p>
    <w:p w:rsidR="00AB2E61" w:rsidRPr="00AB2E61" w:rsidRDefault="00AB2E61" w:rsidP="00AB2E61">
      <w:pPr>
        <w:pStyle w:val="Bezmezer"/>
        <w:rPr>
          <w:b/>
          <w:sz w:val="28"/>
          <w:szCs w:val="28"/>
        </w:rPr>
      </w:pPr>
    </w:p>
    <w:p w:rsidR="004A2B66" w:rsidRDefault="00AB2E61" w:rsidP="00AB2E61">
      <w:pPr>
        <w:pStyle w:val="Bezmezer"/>
        <w:numPr>
          <w:ilvl w:val="0"/>
          <w:numId w:val="1"/>
        </w:numPr>
        <w:rPr>
          <w:b/>
          <w:sz w:val="28"/>
          <w:szCs w:val="28"/>
        </w:rPr>
      </w:pPr>
      <w:proofErr w:type="spellStart"/>
      <w:proofErr w:type="gramStart"/>
      <w:r w:rsidRPr="004A2B66">
        <w:rPr>
          <w:b/>
          <w:sz w:val="28"/>
          <w:szCs w:val="28"/>
        </w:rPr>
        <w:t>I</w:t>
      </w:r>
      <w:proofErr w:type="spellEnd"/>
      <w:r w:rsidRPr="004A2B66">
        <w:rPr>
          <w:b/>
          <w:sz w:val="28"/>
          <w:szCs w:val="28"/>
        </w:rPr>
        <w:t>.Málková</w:t>
      </w:r>
      <w:proofErr w:type="gramEnd"/>
      <w:r w:rsidRPr="004A2B66">
        <w:rPr>
          <w:b/>
          <w:sz w:val="28"/>
          <w:szCs w:val="28"/>
        </w:rPr>
        <w:t>: Hubneme s rozumem, zdravě a natrvalo</w:t>
      </w:r>
      <w:r w:rsidR="004A2B66" w:rsidRPr="004A2B66">
        <w:rPr>
          <w:b/>
          <w:sz w:val="28"/>
          <w:szCs w:val="28"/>
        </w:rPr>
        <w:t>,</w:t>
      </w:r>
      <w:r w:rsidR="004A2B66">
        <w:rPr>
          <w:b/>
          <w:sz w:val="28"/>
          <w:szCs w:val="28"/>
        </w:rPr>
        <w:t xml:space="preserve"> </w:t>
      </w:r>
      <w:r w:rsidRPr="004A2B66">
        <w:rPr>
          <w:b/>
          <w:sz w:val="28"/>
          <w:szCs w:val="28"/>
        </w:rPr>
        <w:t xml:space="preserve">2. </w:t>
      </w:r>
      <w:r w:rsidR="004A2B66">
        <w:rPr>
          <w:b/>
          <w:sz w:val="28"/>
          <w:szCs w:val="28"/>
        </w:rPr>
        <w:t>v</w:t>
      </w:r>
      <w:r w:rsidRPr="004A2B66">
        <w:rPr>
          <w:b/>
          <w:sz w:val="28"/>
          <w:szCs w:val="28"/>
        </w:rPr>
        <w:t>yd</w:t>
      </w:r>
      <w:r w:rsidR="004A2B66">
        <w:rPr>
          <w:b/>
          <w:sz w:val="28"/>
          <w:szCs w:val="28"/>
        </w:rPr>
        <w:t>ání,</w:t>
      </w:r>
      <w:r w:rsidRPr="004A2B66">
        <w:rPr>
          <w:b/>
          <w:sz w:val="28"/>
          <w:szCs w:val="28"/>
        </w:rPr>
        <w:t xml:space="preserve"> </w:t>
      </w:r>
    </w:p>
    <w:p w:rsidR="00AB2E61" w:rsidRPr="004A2B66" w:rsidRDefault="004A2B66" w:rsidP="004A2B66">
      <w:pPr>
        <w:pStyle w:val="Bezmezer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n</w:t>
      </w:r>
      <w:bookmarkStart w:id="0" w:name="_GoBack"/>
      <w:bookmarkEnd w:id="0"/>
      <w:r w:rsidR="00AB2E61" w:rsidRPr="004A2B66">
        <w:rPr>
          <w:b/>
          <w:sz w:val="28"/>
          <w:szCs w:val="28"/>
        </w:rPr>
        <w:t>akl</w:t>
      </w:r>
      <w:r>
        <w:rPr>
          <w:b/>
          <w:sz w:val="28"/>
          <w:szCs w:val="28"/>
        </w:rPr>
        <w:t>adatels</w:t>
      </w:r>
      <w:r w:rsidR="00807C01">
        <w:rPr>
          <w:b/>
          <w:sz w:val="28"/>
          <w:szCs w:val="28"/>
        </w:rPr>
        <w:t>t</w:t>
      </w:r>
      <w:r>
        <w:rPr>
          <w:b/>
          <w:sz w:val="28"/>
          <w:szCs w:val="28"/>
        </w:rPr>
        <w:t xml:space="preserve">ví </w:t>
      </w:r>
      <w:r w:rsidR="00AB2E61" w:rsidRPr="004A2B66">
        <w:rPr>
          <w:b/>
          <w:sz w:val="28"/>
          <w:szCs w:val="28"/>
        </w:rPr>
        <w:t xml:space="preserve"> </w:t>
      </w:r>
      <w:proofErr w:type="spellStart"/>
      <w:r w:rsidR="00AB2E61" w:rsidRPr="004A2B66">
        <w:rPr>
          <w:b/>
          <w:sz w:val="28"/>
          <w:szCs w:val="28"/>
        </w:rPr>
        <w:t>Smart</w:t>
      </w:r>
      <w:proofErr w:type="spellEnd"/>
      <w:r w:rsidR="00AB2E61" w:rsidRPr="004A2B66">
        <w:rPr>
          <w:b/>
          <w:sz w:val="28"/>
          <w:szCs w:val="28"/>
        </w:rPr>
        <w:t xml:space="preserve"> </w:t>
      </w:r>
      <w:proofErr w:type="spellStart"/>
      <w:r w:rsidR="00AB2E61" w:rsidRPr="004A2B66">
        <w:rPr>
          <w:b/>
          <w:sz w:val="28"/>
          <w:szCs w:val="28"/>
        </w:rPr>
        <w:t>Press</w:t>
      </w:r>
      <w:proofErr w:type="spellEnd"/>
      <w:r w:rsidR="00AB2E61" w:rsidRPr="004A2B66">
        <w:rPr>
          <w:b/>
          <w:sz w:val="28"/>
          <w:szCs w:val="28"/>
        </w:rPr>
        <w:t>, 2007</w:t>
      </w:r>
    </w:p>
    <w:p w:rsidR="00AB2E61" w:rsidRPr="00AB2E61" w:rsidRDefault="00AB2E61" w:rsidP="00AB2E61">
      <w:pPr>
        <w:pStyle w:val="Bezmezer"/>
        <w:jc w:val="center"/>
        <w:rPr>
          <w:b/>
          <w:sz w:val="28"/>
          <w:szCs w:val="28"/>
        </w:rPr>
      </w:pPr>
    </w:p>
    <w:p w:rsidR="00AB2E61" w:rsidRPr="00AB2E61" w:rsidRDefault="00AB2E61" w:rsidP="00AB2E61">
      <w:pPr>
        <w:pStyle w:val="Bezmezer"/>
        <w:jc w:val="center"/>
        <w:rPr>
          <w:b/>
          <w:sz w:val="28"/>
          <w:szCs w:val="28"/>
        </w:rPr>
      </w:pPr>
    </w:p>
    <w:p w:rsidR="00AB2E61" w:rsidRPr="00AB2E61" w:rsidRDefault="00AB2E61" w:rsidP="00AB2E61">
      <w:pPr>
        <w:pStyle w:val="Bezmezer"/>
        <w:rPr>
          <w:b/>
          <w:sz w:val="28"/>
          <w:szCs w:val="28"/>
        </w:rPr>
      </w:pPr>
    </w:p>
    <w:sectPr w:rsidR="00AB2E61" w:rsidRPr="00AB2E61" w:rsidSect="00BB2F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1F4A1F"/>
    <w:multiLevelType w:val="hybridMultilevel"/>
    <w:tmpl w:val="AEA0AC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35D0"/>
    <w:rsid w:val="00013715"/>
    <w:rsid w:val="00226D39"/>
    <w:rsid w:val="002B4A45"/>
    <w:rsid w:val="004A2B66"/>
    <w:rsid w:val="00615D8A"/>
    <w:rsid w:val="006835D0"/>
    <w:rsid w:val="0070058E"/>
    <w:rsid w:val="00807C01"/>
    <w:rsid w:val="009027B8"/>
    <w:rsid w:val="00937676"/>
    <w:rsid w:val="009444CE"/>
    <w:rsid w:val="00A44990"/>
    <w:rsid w:val="00AA7E8F"/>
    <w:rsid w:val="00AB2E61"/>
    <w:rsid w:val="00BB2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2F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835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70058E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15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5D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835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70058E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15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5D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473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Jaroslav Motejlek</cp:lastModifiedBy>
  <cp:revision>11</cp:revision>
  <dcterms:created xsi:type="dcterms:W3CDTF">2011-08-18T17:48:00Z</dcterms:created>
  <dcterms:modified xsi:type="dcterms:W3CDTF">2011-11-20T15:08:00Z</dcterms:modified>
</cp:coreProperties>
</file>