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456F85" w:rsidRDefault="00456F85" w:rsidP="00456F85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9D588C" w:rsidRDefault="009D588C" w:rsidP="009D588C"/>
    <w:p w:rsidR="009D588C" w:rsidRDefault="009D588C" w:rsidP="009D588C"/>
    <w:p w:rsidR="009D588C" w:rsidRDefault="009D588C" w:rsidP="009D588C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r w:rsidRPr="00A32267">
        <w:rPr>
          <w:sz w:val="40"/>
          <w:szCs w:val="40"/>
        </w:rPr>
        <w:t>Vyjádřete třemi slovesy:</w:t>
      </w:r>
    </w:p>
    <w:p w:rsidR="009D588C" w:rsidRDefault="009D588C" w:rsidP="009D588C">
      <w:pPr>
        <w:rPr>
          <w:sz w:val="40"/>
          <w:szCs w:val="40"/>
        </w:rPr>
      </w:pP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dělá tatínek v garáži</w:t>
      </w: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děláte v hodině českého jazyka</w:t>
      </w: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dělá maminka v kuchyni</w:t>
      </w: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dělají ptáci na podzim</w:t>
      </w: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děláte ve volném čase</w:t>
      </w: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dělá babička na zahrádce</w:t>
      </w: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děláte v knihovně</w:t>
      </w: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děláte na horách</w:t>
      </w:r>
    </w:p>
    <w:p w:rsidR="009D588C" w:rsidRDefault="009D588C" w:rsidP="009D588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 dělá prodavač v obchodě</w:t>
      </w:r>
    </w:p>
    <w:p w:rsidR="009D588C" w:rsidRDefault="009D588C" w:rsidP="009D588C">
      <w:pPr>
        <w:rPr>
          <w:sz w:val="40"/>
          <w:szCs w:val="40"/>
        </w:rPr>
      </w:pPr>
      <w:r>
        <w:rPr>
          <w:sz w:val="40"/>
          <w:szCs w:val="40"/>
        </w:rPr>
        <w:t xml:space="preserve">  10) co dělá srnec v lese</w:t>
      </w:r>
    </w:p>
    <w:p w:rsidR="009D588C" w:rsidRDefault="003216B4" w:rsidP="009D588C">
      <w:pPr>
        <w:ind w:left="360"/>
        <w:jc w:val="both"/>
        <w:rPr>
          <w:rFonts w:ascii="Segoe UI" w:hAnsi="Segoe UI"/>
          <w:color w:val="666666"/>
          <w:sz w:val="15"/>
          <w:szCs w:val="15"/>
        </w:rPr>
      </w:pPr>
      <w:r>
        <w:rPr>
          <w:rFonts w:ascii="Segoe UI" w:hAnsi="Segoe UI"/>
          <w:noProof/>
          <w:color w:val="666666"/>
          <w:sz w:val="15"/>
          <w:szCs w:val="15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82.6pt;margin-top:15.7pt;width:180pt;height:1in;z-index:251663360">
            <v:textbox style="mso-next-textbox:#_x0000_s1026">
              <w:txbxContent>
                <w:p w:rsidR="009D588C" w:rsidRPr="00305D0E" w:rsidRDefault="009D588C" w:rsidP="009D588C">
                  <w:pPr>
                    <w:rPr>
                      <w:sz w:val="40"/>
                      <w:szCs w:val="40"/>
                    </w:rPr>
                  </w:pPr>
                  <w:r w:rsidRPr="00305D0E">
                    <w:rPr>
                      <w:sz w:val="40"/>
                      <w:szCs w:val="40"/>
                    </w:rPr>
                    <w:t>Ke každému obrázku přiřaď vhodné sloveso.</w:t>
                  </w:r>
                </w:p>
              </w:txbxContent>
            </v:textbox>
          </v:shape>
        </w:pict>
      </w:r>
      <w:r w:rsidR="009D588C">
        <w:rPr>
          <w:rFonts w:ascii="Segoe UI" w:hAnsi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3360420" cy="2826385"/>
            <wp:effectExtent l="19050" t="0" r="0" b="0"/>
            <wp:docPr id="1" name="imgPreview" descr="deště,dešťové kapky,hlemýždi,houby,koláže,květiny,motivy přírody,počasí,rostliny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eště,dešťové kapky,hlemýždi,houby,koláže,květiny,motivy přírody,počasí,rostliny,zvířat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282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88C" w:rsidRDefault="009D588C" w:rsidP="009D588C">
      <w:pPr>
        <w:ind w:left="360"/>
        <w:jc w:val="both"/>
        <w:rPr>
          <w:rFonts w:ascii="Segoe UI" w:hAnsi="Segoe UI"/>
          <w:color w:val="666666"/>
          <w:sz w:val="15"/>
          <w:szCs w:val="15"/>
        </w:rPr>
      </w:pPr>
    </w:p>
    <w:p w:rsidR="009D588C" w:rsidRDefault="009D588C" w:rsidP="009D588C">
      <w:pPr>
        <w:ind w:left="360"/>
        <w:jc w:val="both"/>
        <w:rPr>
          <w:rFonts w:ascii="Segoe UI" w:hAnsi="Segoe UI"/>
          <w:color w:val="666666"/>
          <w:sz w:val="15"/>
          <w:szCs w:val="15"/>
        </w:rPr>
      </w:pPr>
    </w:p>
    <w:p w:rsidR="009D588C" w:rsidRPr="00305D0E" w:rsidRDefault="009D588C" w:rsidP="009D588C">
      <w:pPr>
        <w:ind w:left="360"/>
        <w:jc w:val="both"/>
        <w:rPr>
          <w:rFonts w:ascii="Segoe UI" w:hAnsi="Segoe UI"/>
          <w:color w:val="666666"/>
          <w:sz w:val="40"/>
          <w:szCs w:val="40"/>
        </w:rPr>
      </w:pPr>
    </w:p>
    <w:p w:rsidR="009D588C" w:rsidRDefault="009D588C" w:rsidP="009D588C">
      <w:pPr>
        <w:ind w:left="360"/>
        <w:jc w:val="both"/>
        <w:rPr>
          <w:rFonts w:ascii="Segoe UI" w:hAnsi="Segoe UI"/>
          <w:color w:val="666666"/>
          <w:sz w:val="40"/>
          <w:szCs w:val="40"/>
        </w:rPr>
      </w:pPr>
      <w:r>
        <w:rPr>
          <w:rFonts w:ascii="Segoe UI" w:hAnsi="Segoe UI"/>
          <w:color w:val="666666"/>
          <w:sz w:val="40"/>
          <w:szCs w:val="40"/>
        </w:rPr>
        <w:t xml:space="preserve">2. </w:t>
      </w:r>
      <w:r w:rsidRPr="00305D0E">
        <w:rPr>
          <w:rFonts w:ascii="Segoe UI" w:hAnsi="Segoe UI"/>
          <w:color w:val="666666"/>
          <w:sz w:val="40"/>
          <w:szCs w:val="40"/>
        </w:rPr>
        <w:t>Urči druhy slov. Spoj správné dvojice.</w:t>
      </w:r>
    </w:p>
    <w:p w:rsidR="009D588C" w:rsidRDefault="009D588C" w:rsidP="009D588C">
      <w:pPr>
        <w:ind w:left="360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slunce          </w:t>
      </w:r>
      <w:proofErr w:type="gramStart"/>
      <w:r>
        <w:rPr>
          <w:sz w:val="40"/>
          <w:szCs w:val="40"/>
        </w:rPr>
        <w:t>fouká</w:t>
      </w:r>
      <w:proofErr w:type="gramEnd"/>
      <w:r>
        <w:rPr>
          <w:sz w:val="40"/>
          <w:szCs w:val="40"/>
        </w:rPr>
        <w:t xml:space="preserve">        vítr        </w:t>
      </w:r>
      <w:proofErr w:type="gramStart"/>
      <w:r>
        <w:rPr>
          <w:sz w:val="40"/>
          <w:szCs w:val="40"/>
        </w:rPr>
        <w:t>cvičí</w:t>
      </w:r>
      <w:proofErr w:type="gramEnd"/>
      <w:r>
        <w:rPr>
          <w:sz w:val="40"/>
          <w:szCs w:val="40"/>
        </w:rPr>
        <w:t xml:space="preserve">    </w:t>
      </w:r>
    </w:p>
    <w:p w:rsidR="009D588C" w:rsidRDefault="009D588C" w:rsidP="009D588C">
      <w:pPr>
        <w:ind w:left="360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>létají</w:t>
      </w:r>
      <w:proofErr w:type="gramEnd"/>
      <w:r>
        <w:rPr>
          <w:sz w:val="40"/>
          <w:szCs w:val="40"/>
        </w:rPr>
        <w:t xml:space="preserve">        děti        ptáci       </w:t>
      </w:r>
      <w:proofErr w:type="gramStart"/>
      <w:r>
        <w:rPr>
          <w:sz w:val="40"/>
          <w:szCs w:val="40"/>
        </w:rPr>
        <w:t>svítí</w:t>
      </w:r>
      <w:proofErr w:type="gramEnd"/>
    </w:p>
    <w:p w:rsidR="00CC3823" w:rsidRDefault="00CC3823" w:rsidP="00CC3823">
      <w:pPr>
        <w:jc w:val="both"/>
        <w:rPr>
          <w:sz w:val="40"/>
          <w:szCs w:val="40"/>
        </w:rPr>
      </w:pPr>
    </w:p>
    <w:p w:rsidR="00CC3823" w:rsidRDefault="00CC3823" w:rsidP="009D588C">
      <w:pPr>
        <w:ind w:left="360"/>
        <w:jc w:val="both"/>
        <w:rPr>
          <w:sz w:val="40"/>
          <w:szCs w:val="40"/>
        </w:rPr>
      </w:pPr>
    </w:p>
    <w:p w:rsidR="00655B61" w:rsidRPr="00CC3823" w:rsidRDefault="00CC3823" w:rsidP="00CC3823">
      <w:pPr>
        <w:ind w:left="360"/>
        <w:jc w:val="both"/>
        <w:rPr>
          <w:sz w:val="16"/>
          <w:szCs w:val="16"/>
        </w:rPr>
      </w:pPr>
      <w:r>
        <w:rPr>
          <w:sz w:val="16"/>
          <w:szCs w:val="16"/>
        </w:rPr>
        <w:t>obrázek: www.office.microsoft.com</w:t>
      </w:r>
    </w:p>
    <w:sectPr w:rsidR="00655B61" w:rsidRPr="00CC382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316" w:rsidRDefault="00BE0316" w:rsidP="00160C50">
      <w:r>
        <w:separator/>
      </w:r>
    </w:p>
  </w:endnote>
  <w:endnote w:type="continuationSeparator" w:id="0">
    <w:p w:rsidR="00BE0316" w:rsidRDefault="00BE0316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316" w:rsidRDefault="00BE0316" w:rsidP="00160C50">
      <w:r>
        <w:separator/>
      </w:r>
    </w:p>
  </w:footnote>
  <w:footnote w:type="continuationSeparator" w:id="0">
    <w:p w:rsidR="00BE0316" w:rsidRDefault="00BE0316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605FB"/>
    <w:multiLevelType w:val="hybridMultilevel"/>
    <w:tmpl w:val="8BE8BC5C"/>
    <w:lvl w:ilvl="0" w:tplc="07F6D98C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A39D8"/>
    <w:rsid w:val="00134F5B"/>
    <w:rsid w:val="001564F5"/>
    <w:rsid w:val="00160C50"/>
    <w:rsid w:val="00197E12"/>
    <w:rsid w:val="002828FE"/>
    <w:rsid w:val="002A0716"/>
    <w:rsid w:val="002B5EAB"/>
    <w:rsid w:val="003216B4"/>
    <w:rsid w:val="003338F5"/>
    <w:rsid w:val="00377755"/>
    <w:rsid w:val="003B081C"/>
    <w:rsid w:val="00456F85"/>
    <w:rsid w:val="004837DA"/>
    <w:rsid w:val="004C0722"/>
    <w:rsid w:val="004E49F4"/>
    <w:rsid w:val="004F2E86"/>
    <w:rsid w:val="00524CE9"/>
    <w:rsid w:val="0058086D"/>
    <w:rsid w:val="00585467"/>
    <w:rsid w:val="005A0925"/>
    <w:rsid w:val="005E0DC3"/>
    <w:rsid w:val="00655B61"/>
    <w:rsid w:val="007D12D5"/>
    <w:rsid w:val="00864F4D"/>
    <w:rsid w:val="00885AEE"/>
    <w:rsid w:val="008C0D78"/>
    <w:rsid w:val="008E0FDD"/>
    <w:rsid w:val="008E4C97"/>
    <w:rsid w:val="0091383B"/>
    <w:rsid w:val="0094374A"/>
    <w:rsid w:val="00960743"/>
    <w:rsid w:val="00975B52"/>
    <w:rsid w:val="009A2415"/>
    <w:rsid w:val="009D025F"/>
    <w:rsid w:val="009D588C"/>
    <w:rsid w:val="00B819E0"/>
    <w:rsid w:val="00B81F68"/>
    <w:rsid w:val="00BE0316"/>
    <w:rsid w:val="00C142AA"/>
    <w:rsid w:val="00CB5214"/>
    <w:rsid w:val="00CC3823"/>
    <w:rsid w:val="00D860C9"/>
    <w:rsid w:val="00DB3F7D"/>
    <w:rsid w:val="00DC355B"/>
    <w:rsid w:val="00E67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5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VY_32_INOVACE_02 -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A595FF3-2017-44DD-8595-A89277B3EC95}" type="presOf" srcId="{CDC30ACA-AEA6-4209-8481-95A7C1017B96}" destId="{10CA1010-1BDB-4995-AC99-91B209F6B7C6}" srcOrd="1" destOrd="0" presId="urn:microsoft.com/office/officeart/2005/8/layout/target3"/>
    <dgm:cxn modelId="{DF3D4DE2-A958-4976-8935-822E219673BD}" type="presOf" srcId="{F1B3C310-61E7-4457-BF78-2A956A8730B5}" destId="{BE29B000-C8F9-48D4-B141-4FA08CBA7F2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CF3D4AE3-B05D-4334-8C6B-4B4C9D45BBFF}" type="presOf" srcId="{CDC30ACA-AEA6-4209-8481-95A7C1017B96}" destId="{B7AF3E65-C654-4C24-9F43-1D672F2971EF}" srcOrd="0" destOrd="0" presId="urn:microsoft.com/office/officeart/2005/8/layout/target3"/>
    <dgm:cxn modelId="{6C1F8A1E-2109-4949-B00D-BCDFDDCE4626}" type="presOf" srcId="{BF709E1F-86D1-438D-883E-95C790523300}" destId="{CBA66CB4-963E-470C-A6B2-A9F6B701B00D}" srcOrd="1" destOrd="0" presId="urn:microsoft.com/office/officeart/2005/8/layout/target3"/>
    <dgm:cxn modelId="{53F178EA-791F-4C38-A7F3-A8F27FC7A6FD}" type="presOf" srcId="{C56F77EB-FC0A-483E-ABF2-D7504C96C3A5}" destId="{D6C33963-F8DE-42B8-A71D-11C855A00E0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2BD050D-02F0-4BFF-8E63-8871B5FE5EA8}" type="presOf" srcId="{38DB2A5C-6F02-4D41-B252-9AB02BC15A58}" destId="{8EFBA893-41EC-465C-A652-1F61532BE0B0}" srcOrd="0" destOrd="0" presId="urn:microsoft.com/office/officeart/2005/8/layout/target3"/>
    <dgm:cxn modelId="{EE0900C8-1121-4D3C-9907-04B365303DD2}" type="presOf" srcId="{F1B3C310-61E7-4457-BF78-2A956A8730B5}" destId="{C5DC54BA-EB46-4D48-BB34-920FEC1BAEF7}" srcOrd="1" destOrd="0" presId="urn:microsoft.com/office/officeart/2005/8/layout/target3"/>
    <dgm:cxn modelId="{8B0E44C4-0AEE-4FC5-9062-D8192743E8C7}" type="presOf" srcId="{BF709E1F-86D1-438D-883E-95C790523300}" destId="{B9672801-E252-4845-ADAD-589100105CBE}" srcOrd="0" destOrd="0" presId="urn:microsoft.com/office/officeart/2005/8/layout/target3"/>
    <dgm:cxn modelId="{A7A81D23-82C4-4C79-812F-DF382A236E0E}" type="presOf" srcId="{C56F77EB-FC0A-483E-ABF2-D7504C96C3A5}" destId="{A46B6355-015B-47B3-9AA3-361DE444DEE2}" srcOrd="0" destOrd="0" presId="urn:microsoft.com/office/officeart/2005/8/layout/target3"/>
    <dgm:cxn modelId="{649E2B5A-43A6-4E8F-BB3D-28EDD881367C}" type="presParOf" srcId="{8EFBA893-41EC-465C-A652-1F61532BE0B0}" destId="{5FEBA1DB-7965-4870-A408-C9D7A261843C}" srcOrd="0" destOrd="0" presId="urn:microsoft.com/office/officeart/2005/8/layout/target3"/>
    <dgm:cxn modelId="{92237B66-0636-4731-9339-67877C8C49F4}" type="presParOf" srcId="{8EFBA893-41EC-465C-A652-1F61532BE0B0}" destId="{C484001D-4D9D-4AB2-95F1-DCA82EEC7860}" srcOrd="1" destOrd="0" presId="urn:microsoft.com/office/officeart/2005/8/layout/target3"/>
    <dgm:cxn modelId="{9F96F6E8-E9DC-4B8F-9A34-A711B7330A80}" type="presParOf" srcId="{8EFBA893-41EC-465C-A652-1F61532BE0B0}" destId="{B9672801-E252-4845-ADAD-589100105CBE}" srcOrd="2" destOrd="0" presId="urn:microsoft.com/office/officeart/2005/8/layout/target3"/>
    <dgm:cxn modelId="{9B65B660-68B4-48E4-A722-D29A6E9139F4}" type="presParOf" srcId="{8EFBA893-41EC-465C-A652-1F61532BE0B0}" destId="{4D6F3129-2019-4711-BE13-4BAAA36415BB}" srcOrd="3" destOrd="0" presId="urn:microsoft.com/office/officeart/2005/8/layout/target3"/>
    <dgm:cxn modelId="{D9D08B16-9310-428B-B84D-4C7D1B1C9188}" type="presParOf" srcId="{8EFBA893-41EC-465C-A652-1F61532BE0B0}" destId="{AAD49685-7A8C-4728-BF0E-8B785422B302}" srcOrd="4" destOrd="0" presId="urn:microsoft.com/office/officeart/2005/8/layout/target3"/>
    <dgm:cxn modelId="{7607FF27-BD8A-4D75-B196-BC079D4CC5AC}" type="presParOf" srcId="{8EFBA893-41EC-465C-A652-1F61532BE0B0}" destId="{BE29B000-C8F9-48D4-B141-4FA08CBA7F2E}" srcOrd="5" destOrd="0" presId="urn:microsoft.com/office/officeart/2005/8/layout/target3"/>
    <dgm:cxn modelId="{9FD99FBF-2481-49F5-A3F3-2EC52C7B2099}" type="presParOf" srcId="{8EFBA893-41EC-465C-A652-1F61532BE0B0}" destId="{5C037499-79E4-4744-99BD-6DC2DBBCAE30}" srcOrd="6" destOrd="0" presId="urn:microsoft.com/office/officeart/2005/8/layout/target3"/>
    <dgm:cxn modelId="{A894D6F0-5E0D-4CAA-BABB-F7673F2D2792}" type="presParOf" srcId="{8EFBA893-41EC-465C-A652-1F61532BE0B0}" destId="{9835BFD3-E42E-4EED-9D53-89B5B7D222B9}" srcOrd="7" destOrd="0" presId="urn:microsoft.com/office/officeart/2005/8/layout/target3"/>
    <dgm:cxn modelId="{BB2B3860-3A95-46D9-96BF-EEB5B94AAFD7}" type="presParOf" srcId="{8EFBA893-41EC-465C-A652-1F61532BE0B0}" destId="{A46B6355-015B-47B3-9AA3-361DE444DEE2}" srcOrd="8" destOrd="0" presId="urn:microsoft.com/office/officeart/2005/8/layout/target3"/>
    <dgm:cxn modelId="{1B1D9C8B-D573-45C5-95BD-D1CCB26D9770}" type="presParOf" srcId="{8EFBA893-41EC-465C-A652-1F61532BE0B0}" destId="{A45DB426-345E-4A78-896C-75E0BA685205}" srcOrd="9" destOrd="0" presId="urn:microsoft.com/office/officeart/2005/8/layout/target3"/>
    <dgm:cxn modelId="{5CC4417A-B3D8-49B6-8F8F-811113E4B112}" type="presParOf" srcId="{8EFBA893-41EC-465C-A652-1F61532BE0B0}" destId="{24287FFD-EE89-4536-BEA6-7A5E15520CE4}" srcOrd="10" destOrd="0" presId="urn:microsoft.com/office/officeart/2005/8/layout/target3"/>
    <dgm:cxn modelId="{8AC9DEF4-A569-4B23-A1FA-BE6EAECE8042}" type="presParOf" srcId="{8EFBA893-41EC-465C-A652-1F61532BE0B0}" destId="{B7AF3E65-C654-4C24-9F43-1D672F2971EF}" srcOrd="11" destOrd="0" presId="urn:microsoft.com/office/officeart/2005/8/layout/target3"/>
    <dgm:cxn modelId="{FBBE1EC5-DAEC-4985-B4B0-23FC74FE8C88}" type="presParOf" srcId="{8EFBA893-41EC-465C-A652-1F61532BE0B0}" destId="{CBA66CB4-963E-470C-A6B2-A9F6B701B00D}" srcOrd="12" destOrd="0" presId="urn:microsoft.com/office/officeart/2005/8/layout/target3"/>
    <dgm:cxn modelId="{E82BBCA4-FD9E-4DBF-933B-3D6C55FB30EA}" type="presParOf" srcId="{8EFBA893-41EC-465C-A652-1F61532BE0B0}" destId="{C5DC54BA-EB46-4D48-BB34-920FEC1BAEF7}" srcOrd="13" destOrd="0" presId="urn:microsoft.com/office/officeart/2005/8/layout/target3"/>
    <dgm:cxn modelId="{A12CD833-2113-4122-8AF9-2136A8A07E85}" type="presParOf" srcId="{8EFBA893-41EC-465C-A652-1F61532BE0B0}" destId="{D6C33963-F8DE-42B8-A71D-11C855A00E06}" srcOrd="14" destOrd="0" presId="urn:microsoft.com/office/officeart/2005/8/layout/target3"/>
    <dgm:cxn modelId="{90FFE974-CE2A-41D2-BBE4-EDAB1E08CFD2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VY_32_INOVACE_02 -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E64475-EF1E-4FFD-8514-DDCB8CAEA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2012-06-08T15:20:00Z</dcterms:created>
  <dcterms:modified xsi:type="dcterms:W3CDTF">2012-06-08T15:20:00Z</dcterms:modified>
</cp:coreProperties>
</file>