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8221E4">
        <w:rPr>
          <w:sz w:val="48"/>
          <w:szCs w:val="48"/>
        </w:rPr>
        <w:t>, Vlastivěda, Počátky českého státu</w:t>
      </w:r>
    </w:p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8221E4">
        <w:rPr>
          <w:b/>
          <w:sz w:val="48"/>
          <w:szCs w:val="48"/>
        </w:rPr>
        <w:t xml:space="preserve"> VY_12_INOVACE_</w:t>
      </w:r>
      <w:r w:rsidR="003D551B">
        <w:rPr>
          <w:b/>
          <w:sz w:val="48"/>
          <w:szCs w:val="48"/>
        </w:rPr>
        <w:t>25</w:t>
      </w:r>
      <w:r w:rsidRPr="00766848">
        <w:rPr>
          <w:b/>
          <w:sz w:val="48"/>
          <w:szCs w:val="48"/>
        </w:rPr>
        <w:t>/I.SADA</w:t>
      </w:r>
    </w:p>
    <w:p w:rsidR="00A023C2" w:rsidRPr="00766848" w:rsidRDefault="00A023C2" w:rsidP="00A023C2">
      <w:pPr>
        <w:rPr>
          <w:b/>
          <w:sz w:val="48"/>
          <w:szCs w:val="48"/>
        </w:rPr>
      </w:pPr>
    </w:p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A023C2" w:rsidRPr="00766848" w:rsidRDefault="00A023C2" w:rsidP="00A023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AB7CAF" w:rsidRDefault="00AB7CAF"/>
    <w:p w:rsidR="00AB7CAF" w:rsidRDefault="00AB7CAF"/>
    <w:p w:rsidR="00AB7CAF" w:rsidRDefault="00AB7CAF"/>
    <w:p w:rsidR="00AB7CAF" w:rsidRDefault="00AB7CAF"/>
    <w:p w:rsidR="00AB7CAF" w:rsidRDefault="00AB7CAF"/>
    <w:p w:rsidR="00AB7CAF" w:rsidRDefault="00AB7CAF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B7CAF" w:rsidRDefault="00AB7CAF" w:rsidP="00AB7CAF">
      <w:pPr>
        <w:jc w:val="center"/>
        <w:rPr>
          <w:b/>
          <w:sz w:val="28"/>
          <w:szCs w:val="28"/>
          <w:u w:val="single"/>
        </w:rPr>
      </w:pPr>
      <w:r w:rsidRPr="00AB7CAF">
        <w:rPr>
          <w:b/>
          <w:sz w:val="28"/>
          <w:szCs w:val="28"/>
          <w:u w:val="single"/>
        </w:rPr>
        <w:lastRenderedPageBreak/>
        <w:t>Počátky českého státu</w:t>
      </w:r>
    </w:p>
    <w:p w:rsidR="00AB7CAF" w:rsidRDefault="00AB7CAF" w:rsidP="00AB7CAF">
      <w:pPr>
        <w:rPr>
          <w:b/>
          <w:sz w:val="28"/>
          <w:szCs w:val="28"/>
        </w:rPr>
      </w:pPr>
      <w:r>
        <w:rPr>
          <w:b/>
          <w:sz w:val="28"/>
          <w:szCs w:val="28"/>
        </w:rPr>
        <w:t>Seřaď slova tak, aby byly věty správně</w:t>
      </w:r>
      <w:r w:rsidR="00744564">
        <w:rPr>
          <w:b/>
          <w:sz w:val="28"/>
          <w:szCs w:val="28"/>
        </w:rPr>
        <w:t xml:space="preserve"> a napiš je:</w:t>
      </w:r>
    </w:p>
    <w:p w:rsidR="00AB7CAF" w:rsidRDefault="00AB7CAF" w:rsidP="00AB7CAF">
      <w:pPr>
        <w:rPr>
          <w:sz w:val="28"/>
          <w:szCs w:val="28"/>
        </w:rPr>
      </w:pPr>
      <w:r>
        <w:rPr>
          <w:sz w:val="28"/>
          <w:szCs w:val="28"/>
        </w:rPr>
        <w:t>Přemyslovci rodem v Čechách Vládnoucím byli.</w:t>
      </w:r>
    </w:p>
    <w:p w:rsidR="00AB7CAF" w:rsidRDefault="00AB7CAF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AB7CAF" w:rsidP="00AB7CAF">
      <w:pPr>
        <w:rPr>
          <w:sz w:val="28"/>
          <w:szCs w:val="28"/>
        </w:rPr>
      </w:pPr>
      <w:r>
        <w:rPr>
          <w:sz w:val="28"/>
          <w:szCs w:val="28"/>
        </w:rPr>
        <w:t>knížetem</w:t>
      </w:r>
      <w:r w:rsidR="00744564">
        <w:rPr>
          <w:sz w:val="28"/>
          <w:szCs w:val="28"/>
        </w:rPr>
        <w:t xml:space="preserve"> doloženým P</w:t>
      </w:r>
      <w:r>
        <w:rPr>
          <w:sz w:val="28"/>
          <w:szCs w:val="28"/>
        </w:rPr>
        <w:t>rvním Bořivoj je přemyslovským</w:t>
      </w:r>
      <w:r w:rsidR="00744564">
        <w:rPr>
          <w:sz w:val="28"/>
          <w:szCs w:val="28"/>
        </w:rPr>
        <w:t>.</w:t>
      </w:r>
    </w:p>
    <w:p w:rsidR="00AB7CAF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manželka u nás křesťanství Jeho Ludmila šířila.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kníže Křesťanství Václav i podporoval.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s bratrem skončily Neshody Boleslavem zavražděním Václavovým.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české Svatý země Václav se stal ochráncem.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upevnil Český kníže stát Oldřich.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připojil natrvalo K Čechám Moravu.</w:t>
      </w:r>
    </w:p>
    <w:p w:rsidR="00744564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364D9" w:rsidRDefault="00744564" w:rsidP="00AB7CAF">
      <w:pPr>
        <w:rPr>
          <w:sz w:val="28"/>
          <w:szCs w:val="28"/>
        </w:rPr>
      </w:pPr>
      <w:r>
        <w:rPr>
          <w:sz w:val="28"/>
          <w:szCs w:val="28"/>
        </w:rPr>
        <w:t xml:space="preserve">syn rodě stanovil Břetislav </w:t>
      </w:r>
      <w:proofErr w:type="gramStart"/>
      <w:r>
        <w:rPr>
          <w:sz w:val="28"/>
          <w:szCs w:val="28"/>
        </w:rPr>
        <w:t xml:space="preserve">nástupnictví </w:t>
      </w:r>
      <w:r w:rsidR="008364D9">
        <w:rPr>
          <w:sz w:val="28"/>
          <w:szCs w:val="28"/>
        </w:rPr>
        <w:t>v přemyslovském</w:t>
      </w:r>
      <w:proofErr w:type="gramEnd"/>
      <w:r w:rsidR="008364D9">
        <w:rPr>
          <w:sz w:val="28"/>
          <w:szCs w:val="28"/>
        </w:rPr>
        <w:t xml:space="preserve"> pravidla </w:t>
      </w:r>
      <w:proofErr w:type="gramStart"/>
      <w:r w:rsidR="008364D9">
        <w:rPr>
          <w:sz w:val="28"/>
          <w:szCs w:val="28"/>
        </w:rPr>
        <w:t>Jeho</w:t>
      </w:r>
      <w:proofErr w:type="gramEnd"/>
      <w:r w:rsidR="008364D9">
        <w:rPr>
          <w:sz w:val="28"/>
          <w:szCs w:val="28"/>
        </w:rPr>
        <w:t>.</w:t>
      </w:r>
    </w:p>
    <w:p w:rsidR="008364D9" w:rsidRDefault="008364D9" w:rsidP="00AB7CA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8364D9" w:rsidRDefault="008364D9" w:rsidP="00AB7CAF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nazýval rod, který vládnul v Čechách?</w:t>
      </w:r>
    </w:p>
    <w:p w:rsidR="008364D9" w:rsidRDefault="008364D9" w:rsidP="00AB7CAF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jmenoval první doložený přemyslovský kníže?</w:t>
      </w:r>
      <w:r w:rsidR="008D58B4">
        <w:rPr>
          <w:i/>
          <w:sz w:val="28"/>
          <w:szCs w:val="28"/>
        </w:rPr>
        <w:t xml:space="preserve"> A </w:t>
      </w:r>
      <w:r>
        <w:rPr>
          <w:i/>
          <w:sz w:val="28"/>
          <w:szCs w:val="28"/>
        </w:rPr>
        <w:t>jeho manželka?</w:t>
      </w:r>
    </w:p>
    <w:p w:rsidR="008364D9" w:rsidRDefault="008364D9" w:rsidP="00AB7CAF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jmenoval bratr Boleslava? Kdo ho zavraždil a proč?</w:t>
      </w:r>
    </w:p>
    <w:p w:rsidR="008D58B4" w:rsidRDefault="008364D9" w:rsidP="00AB7CAF">
      <w:pPr>
        <w:rPr>
          <w:i/>
          <w:sz w:val="28"/>
          <w:szCs w:val="28"/>
        </w:rPr>
      </w:pPr>
      <w:r>
        <w:rPr>
          <w:i/>
          <w:sz w:val="28"/>
          <w:szCs w:val="28"/>
        </w:rPr>
        <w:t>Kdo stanovil v</w:t>
      </w:r>
      <w:r w:rsidR="00086940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přemy</w:t>
      </w:r>
      <w:r w:rsidR="00086940">
        <w:rPr>
          <w:i/>
          <w:sz w:val="28"/>
          <w:szCs w:val="28"/>
        </w:rPr>
        <w:t>slovském rodě pravidla nástupnictví?</w:t>
      </w:r>
    </w:p>
    <w:p w:rsidR="008364D9" w:rsidRPr="008D58B4" w:rsidRDefault="00086940" w:rsidP="00AB7CAF">
      <w:pPr>
        <w:rPr>
          <w:b/>
          <w:i/>
          <w:sz w:val="28"/>
          <w:szCs w:val="28"/>
        </w:rPr>
      </w:pPr>
      <w:r w:rsidRPr="008D58B4">
        <w:rPr>
          <w:b/>
          <w:sz w:val="28"/>
          <w:szCs w:val="28"/>
        </w:rPr>
        <w:lastRenderedPageBreak/>
        <w:t>Utvoř správné dvojice: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0"/>
        <w:gridCol w:w="4065"/>
      </w:tblGrid>
      <w:tr w:rsidR="00086940" w:rsidTr="00086940">
        <w:trPr>
          <w:trHeight w:val="315"/>
        </w:trPr>
        <w:tc>
          <w:tcPr>
            <w:tcW w:w="3600" w:type="dxa"/>
          </w:tcPr>
          <w:p w:rsid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bratři</w:t>
            </w:r>
          </w:p>
        </w:tc>
        <w:tc>
          <w:tcPr>
            <w:tcW w:w="4065" w:type="dxa"/>
          </w:tcPr>
          <w:p w:rsid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Ludmila</w:t>
            </w:r>
          </w:p>
        </w:tc>
      </w:tr>
      <w:tr w:rsidR="00086940" w:rsidTr="00086940">
        <w:trPr>
          <w:trHeight w:val="480"/>
        </w:trPr>
        <w:tc>
          <w:tcPr>
            <w:tcW w:w="3600" w:type="dxa"/>
          </w:tcPr>
          <w:p w:rsidR="00086940" w:rsidRDefault="008D58B4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Ludmila</w:t>
            </w:r>
          </w:p>
        </w:tc>
        <w:tc>
          <w:tcPr>
            <w:tcW w:w="4065" w:type="dxa"/>
          </w:tcPr>
          <w:p w:rsidR="00086940" w:rsidRDefault="008D58B4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křesťanství</w:t>
            </w:r>
          </w:p>
        </w:tc>
      </w:tr>
      <w:tr w:rsidR="00086940" w:rsidTr="00086940">
        <w:trPr>
          <w:trHeight w:val="642"/>
        </w:trPr>
        <w:tc>
          <w:tcPr>
            <w:tcW w:w="3600" w:type="dxa"/>
            <w:tcBorders>
              <w:bottom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</w:t>
            </w:r>
          </w:p>
        </w:tc>
        <w:tc>
          <w:tcPr>
            <w:tcW w:w="4065" w:type="dxa"/>
            <w:tcBorders>
              <w:bottom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pravidla nástupnictví</w:t>
            </w:r>
          </w:p>
        </w:tc>
      </w:tr>
      <w:tr w:rsidR="00086940" w:rsidTr="00086940">
        <w:trPr>
          <w:trHeight w:val="6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Bořivoj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 w:rsidRPr="00086940">
              <w:rPr>
                <w:sz w:val="28"/>
                <w:szCs w:val="28"/>
              </w:rPr>
              <w:t>Václav a Boleslav</w:t>
            </w:r>
          </w:p>
        </w:tc>
      </w:tr>
      <w:tr w:rsidR="00086940" w:rsidTr="00086940">
        <w:trPr>
          <w:trHeight w:val="555"/>
        </w:trPr>
        <w:tc>
          <w:tcPr>
            <w:tcW w:w="3600" w:type="dxa"/>
            <w:tcBorders>
              <w:top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Břetislav</w:t>
            </w:r>
          </w:p>
        </w:tc>
        <w:tc>
          <w:tcPr>
            <w:tcW w:w="4065" w:type="dxa"/>
            <w:tcBorders>
              <w:top w:val="single" w:sz="4" w:space="0" w:color="auto"/>
            </w:tcBorders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086940">
              <w:rPr>
                <w:sz w:val="28"/>
                <w:szCs w:val="28"/>
              </w:rPr>
              <w:t>avražděn Václav</w:t>
            </w:r>
          </w:p>
        </w:tc>
      </w:tr>
      <w:tr w:rsidR="00086940" w:rsidTr="00086940">
        <w:trPr>
          <w:trHeight w:val="450"/>
        </w:trPr>
        <w:tc>
          <w:tcPr>
            <w:tcW w:w="3600" w:type="dxa"/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 září 936</w:t>
            </w:r>
          </w:p>
        </w:tc>
        <w:tc>
          <w:tcPr>
            <w:tcW w:w="4065" w:type="dxa"/>
          </w:tcPr>
          <w:p w:rsidR="00086940" w:rsidRPr="00086940" w:rsidRDefault="00086940" w:rsidP="00086940">
            <w:pPr>
              <w:ind w:left="-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Přemyslovci</w:t>
            </w:r>
          </w:p>
        </w:tc>
      </w:tr>
    </w:tbl>
    <w:p w:rsidR="008D58B4" w:rsidRDefault="008D58B4" w:rsidP="00AB7CAF">
      <w:pPr>
        <w:rPr>
          <w:sz w:val="28"/>
          <w:szCs w:val="28"/>
        </w:rPr>
      </w:pPr>
    </w:p>
    <w:p w:rsidR="008D58B4" w:rsidRDefault="008D58B4" w:rsidP="00AB7CAF">
      <w:pPr>
        <w:rPr>
          <w:b/>
          <w:sz w:val="28"/>
          <w:szCs w:val="28"/>
        </w:rPr>
      </w:pPr>
      <w:r>
        <w:rPr>
          <w:b/>
          <w:sz w:val="28"/>
          <w:szCs w:val="28"/>
        </w:rPr>
        <w:t>a svou volbu zdůvodni.</w:t>
      </w:r>
    </w:p>
    <w:p w:rsidR="008D58B4" w:rsidRDefault="008D58B4" w:rsidP="00AB7CAF">
      <w:pPr>
        <w:rPr>
          <w:b/>
          <w:sz w:val="28"/>
          <w:szCs w:val="28"/>
        </w:rPr>
      </w:pPr>
    </w:p>
    <w:p w:rsidR="008D58B4" w:rsidRDefault="008D58B4" w:rsidP="00AB7CAF">
      <w:pPr>
        <w:rPr>
          <w:b/>
          <w:sz w:val="28"/>
          <w:szCs w:val="28"/>
        </w:rPr>
      </w:pPr>
      <w:r>
        <w:rPr>
          <w:b/>
          <w:sz w:val="28"/>
          <w:szCs w:val="28"/>
        </w:rPr>
        <w:t>Rozlušti přesmyčky:</w:t>
      </w:r>
    </w:p>
    <w:p w:rsidR="008D58B4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 xml:space="preserve">ÍKŽNE  </w:t>
      </w:r>
      <w:r w:rsidR="008D58B4">
        <w:rPr>
          <w:sz w:val="28"/>
          <w:szCs w:val="28"/>
        </w:rPr>
        <w:t xml:space="preserve"> OIOJBŘV</w:t>
      </w:r>
    </w:p>
    <w:p w:rsidR="008D58B4" w:rsidRDefault="008D58B4" w:rsidP="00AB7CAF">
      <w:pPr>
        <w:rPr>
          <w:sz w:val="28"/>
          <w:szCs w:val="28"/>
        </w:rPr>
      </w:pPr>
      <w:r>
        <w:rPr>
          <w:sz w:val="28"/>
          <w:szCs w:val="28"/>
        </w:rPr>
        <w:t>SOVPŘMYELCI</w:t>
      </w:r>
    </w:p>
    <w:p w:rsidR="008D58B4" w:rsidRDefault="008D58B4" w:rsidP="00AB7CAF">
      <w:pPr>
        <w:rPr>
          <w:sz w:val="28"/>
          <w:szCs w:val="28"/>
        </w:rPr>
      </w:pPr>
      <w:r>
        <w:rPr>
          <w:sz w:val="28"/>
          <w:szCs w:val="28"/>
        </w:rPr>
        <w:t>VKEŤKŘSANTSÍ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ÝTAVS   ÁAVCLV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OEAVBSLL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KEÍNŽ   DŘICHOL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SÝČEK  TTSÁ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VALSITEŘB</w:t>
      </w:r>
    </w:p>
    <w:p w:rsidR="00E06D7C" w:rsidRDefault="00E06D7C" w:rsidP="00AB7CAF">
      <w:pPr>
        <w:rPr>
          <w:sz w:val="28"/>
          <w:szCs w:val="28"/>
        </w:rPr>
      </w:pPr>
      <w:r>
        <w:rPr>
          <w:sz w:val="28"/>
          <w:szCs w:val="28"/>
        </w:rPr>
        <w:t>LAMILUD</w:t>
      </w:r>
    </w:p>
    <w:p w:rsidR="00E06D7C" w:rsidRDefault="00E06D7C" w:rsidP="00AB7CAF">
      <w:pPr>
        <w:rPr>
          <w:sz w:val="28"/>
          <w:szCs w:val="28"/>
        </w:rPr>
      </w:pPr>
    </w:p>
    <w:p w:rsidR="00E06D7C" w:rsidRDefault="00E06D7C" w:rsidP="00AB7CAF">
      <w:pPr>
        <w:rPr>
          <w:sz w:val="28"/>
          <w:szCs w:val="28"/>
        </w:rPr>
      </w:pPr>
    </w:p>
    <w:p w:rsidR="00E06D7C" w:rsidRDefault="00E06D7C" w:rsidP="00AB7CAF">
      <w:pPr>
        <w:rPr>
          <w:sz w:val="28"/>
          <w:szCs w:val="28"/>
        </w:rPr>
      </w:pPr>
    </w:p>
    <w:p w:rsidR="00AB7CAF" w:rsidRPr="00E06D7C" w:rsidRDefault="00AB7CAF" w:rsidP="00AB7CAF">
      <w:pPr>
        <w:rPr>
          <w:sz w:val="28"/>
          <w:szCs w:val="2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AB7CAF" w:rsidRDefault="00AB7CAF" w:rsidP="00AB7CAF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AB7CAF" w:rsidRDefault="00AB7CAF" w:rsidP="00AB7CAF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AB7CAF" w:rsidRDefault="00AB7CAF"/>
    <w:p w:rsidR="00AB7CAF" w:rsidRDefault="00AB7CAF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/>
    <w:p w:rsidR="00E06D7C" w:rsidRDefault="00E06D7C">
      <w:bookmarkStart w:id="0" w:name="_GoBack"/>
      <w:bookmarkEnd w:id="0"/>
    </w:p>
    <w:p w:rsidR="00AB7CAF" w:rsidRDefault="00AB7CAF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AB7CAF" w:rsidSect="004A36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6C76"/>
    <w:rsid w:val="00086940"/>
    <w:rsid w:val="003D551B"/>
    <w:rsid w:val="004A36EF"/>
    <w:rsid w:val="00736C76"/>
    <w:rsid w:val="00744564"/>
    <w:rsid w:val="008221E4"/>
    <w:rsid w:val="008364D9"/>
    <w:rsid w:val="008D58B4"/>
    <w:rsid w:val="00A023C2"/>
    <w:rsid w:val="00A13D83"/>
    <w:rsid w:val="00AB7CAF"/>
    <w:rsid w:val="00E06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3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3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7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4EA15-D1E6-4304-9DAC-BB6F623F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305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6</cp:revision>
  <dcterms:created xsi:type="dcterms:W3CDTF">2012-05-20T07:05:00Z</dcterms:created>
  <dcterms:modified xsi:type="dcterms:W3CDTF">2012-05-27T06:51:00Z</dcterms:modified>
</cp:coreProperties>
</file>