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1C6" w:rsidRDefault="003A2EAA" w:rsidP="00E84AE1"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601980</wp:posOffset>
            </wp:positionH>
            <wp:positionV relativeFrom="paragraph">
              <wp:posOffset>-66040</wp:posOffset>
            </wp:positionV>
            <wp:extent cx="5753100" cy="1409700"/>
            <wp:effectExtent l="19050" t="0" r="0" b="0"/>
            <wp:wrapNone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21C6" w:rsidRDefault="009E21C6" w:rsidP="009E21C6">
      <w:pPr>
        <w:rPr>
          <w:rFonts w:ascii="Comic Sans MS" w:hAnsi="Comic Sans MS"/>
          <w:b/>
          <w:sz w:val="28"/>
          <w:szCs w:val="28"/>
        </w:rPr>
      </w:pPr>
    </w:p>
    <w:p w:rsidR="003A2EAA" w:rsidRDefault="003A2EAA" w:rsidP="009E21C6">
      <w:pPr>
        <w:rPr>
          <w:rFonts w:ascii="Comic Sans MS" w:hAnsi="Comic Sans MS"/>
          <w:b/>
          <w:sz w:val="28"/>
          <w:szCs w:val="28"/>
          <w:u w:val="single"/>
        </w:rPr>
      </w:pPr>
    </w:p>
    <w:p w:rsidR="003A2EAA" w:rsidRDefault="003A2EAA" w:rsidP="009E21C6">
      <w:pPr>
        <w:rPr>
          <w:rFonts w:ascii="Comic Sans MS" w:hAnsi="Comic Sans MS"/>
          <w:b/>
          <w:sz w:val="28"/>
          <w:szCs w:val="28"/>
          <w:u w:val="single"/>
        </w:rPr>
      </w:pPr>
    </w:p>
    <w:p w:rsidR="003A2EAA" w:rsidRDefault="003A2EAA" w:rsidP="009E21C6">
      <w:pPr>
        <w:rPr>
          <w:rFonts w:ascii="Comic Sans MS" w:hAnsi="Comic Sans MS"/>
          <w:b/>
          <w:sz w:val="28"/>
          <w:szCs w:val="28"/>
          <w:u w:val="single"/>
        </w:rPr>
      </w:pPr>
    </w:p>
    <w:p w:rsidR="003A2EAA" w:rsidRDefault="003A2EAA" w:rsidP="009E21C6">
      <w:pPr>
        <w:rPr>
          <w:rFonts w:ascii="Comic Sans MS" w:hAnsi="Comic Sans MS"/>
          <w:b/>
          <w:sz w:val="28"/>
          <w:szCs w:val="28"/>
          <w:u w:val="single"/>
        </w:rPr>
      </w:pPr>
    </w:p>
    <w:p w:rsidR="00D37474" w:rsidRPr="00E944E8" w:rsidRDefault="00D37474" w:rsidP="00D37474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D37474" w:rsidRDefault="00D37474" w:rsidP="00D37474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D37474" w:rsidRDefault="00D37474" w:rsidP="00D37474">
      <w:pPr>
        <w:rPr>
          <w:rFonts w:ascii="Arial" w:hAnsi="Arial" w:cs="Arial"/>
          <w:sz w:val="28"/>
          <w:szCs w:val="28"/>
        </w:rPr>
      </w:pPr>
    </w:p>
    <w:p w:rsidR="00D37474" w:rsidRDefault="00D37474" w:rsidP="00D37474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  <w:proofErr w:type="gramEnd"/>
    </w:p>
    <w:p w:rsidR="00D37474" w:rsidRDefault="00D37474" w:rsidP="00D37474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Soustavy</w:t>
      </w:r>
      <w:proofErr w:type="gramEnd"/>
      <w:r>
        <w:rPr>
          <w:rFonts w:ascii="Arial" w:hAnsi="Arial" w:cs="Arial"/>
          <w:sz w:val="28"/>
          <w:szCs w:val="28"/>
        </w:rPr>
        <w:t xml:space="preserve"> orgánů živočichů</w:t>
      </w:r>
    </w:p>
    <w:p w:rsidR="00D37474" w:rsidRPr="008D7D47" w:rsidRDefault="00D37474" w:rsidP="00D37474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sz w:val="28"/>
          <w:szCs w:val="28"/>
        </w:rPr>
        <w:t>Název</w:t>
      </w:r>
      <w:r>
        <w:rPr>
          <w:rFonts w:ascii="Arial" w:hAnsi="Arial" w:cs="Arial"/>
          <w:sz w:val="28"/>
          <w:szCs w:val="28"/>
        </w:rPr>
        <w:t xml:space="preserve"> :Dýcha</w:t>
      </w:r>
      <w:r w:rsidRPr="008D7D47">
        <w:rPr>
          <w:rFonts w:ascii="Arial" w:hAnsi="Arial" w:cs="Arial"/>
          <w:sz w:val="28"/>
          <w:szCs w:val="28"/>
        </w:rPr>
        <w:t>cí</w:t>
      </w:r>
      <w:proofErr w:type="gramEnd"/>
      <w:r w:rsidRPr="008D7D47">
        <w:rPr>
          <w:rFonts w:ascii="Arial" w:hAnsi="Arial" w:cs="Arial"/>
          <w:sz w:val="28"/>
          <w:szCs w:val="28"/>
        </w:rPr>
        <w:t xml:space="preserve"> soustava (opakovací test) </w:t>
      </w:r>
    </w:p>
    <w:p w:rsidR="00D37474" w:rsidRPr="008D7D47" w:rsidRDefault="00D37474" w:rsidP="00D37474">
      <w:pPr>
        <w:rPr>
          <w:rFonts w:ascii="Arial" w:hAnsi="Arial" w:cs="Arial"/>
          <w:sz w:val="28"/>
          <w:szCs w:val="28"/>
        </w:rPr>
      </w:pPr>
    </w:p>
    <w:p w:rsidR="00D37474" w:rsidRDefault="00D37474" w:rsidP="00D37474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Žáci</w:t>
      </w:r>
      <w:proofErr w:type="gramEnd"/>
      <w:r>
        <w:rPr>
          <w:rFonts w:ascii="Arial" w:hAnsi="Arial" w:cs="Arial"/>
          <w:sz w:val="28"/>
          <w:szCs w:val="28"/>
        </w:rPr>
        <w:t xml:space="preserve"> doplňují chybějící informace.  Testují </w:t>
      </w:r>
      <w:proofErr w:type="gramStart"/>
      <w:r>
        <w:rPr>
          <w:rFonts w:ascii="Arial" w:hAnsi="Arial" w:cs="Arial"/>
          <w:sz w:val="28"/>
          <w:szCs w:val="28"/>
        </w:rPr>
        <w:t>si  získané</w:t>
      </w:r>
      <w:proofErr w:type="gramEnd"/>
      <w:r>
        <w:rPr>
          <w:rFonts w:ascii="Arial" w:hAnsi="Arial" w:cs="Arial"/>
          <w:sz w:val="28"/>
          <w:szCs w:val="28"/>
        </w:rPr>
        <w:t xml:space="preserve"> poznatky o dýchací soustavě.</w:t>
      </w:r>
    </w:p>
    <w:p w:rsidR="00D37474" w:rsidRPr="00E944E8" w:rsidRDefault="00D37474" w:rsidP="00D37474">
      <w:pPr>
        <w:rPr>
          <w:rFonts w:ascii="Arial" w:hAnsi="Arial" w:cs="Arial"/>
          <w:sz w:val="28"/>
          <w:szCs w:val="28"/>
        </w:rPr>
      </w:pPr>
    </w:p>
    <w:p w:rsidR="00D37474" w:rsidRPr="00E944E8" w:rsidRDefault="00D37474" w:rsidP="00D37474">
      <w:pPr>
        <w:rPr>
          <w:rFonts w:ascii="Arial" w:hAnsi="Arial" w:cs="Arial"/>
          <w:sz w:val="28"/>
          <w:szCs w:val="28"/>
        </w:rPr>
      </w:pPr>
    </w:p>
    <w:p w:rsidR="00D37474" w:rsidRPr="000B2E73" w:rsidRDefault="00D37474" w:rsidP="00D37474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VY_32_INOVACE_7_DYCHACI_SOUSTAVA_TEST</w:t>
      </w:r>
    </w:p>
    <w:p w:rsidR="00D37474" w:rsidRDefault="00D37474" w:rsidP="00D37474">
      <w:pPr>
        <w:tabs>
          <w:tab w:val="left" w:pos="3420"/>
        </w:tabs>
      </w:pPr>
    </w:p>
    <w:p w:rsidR="00D37474" w:rsidRDefault="00D37474" w:rsidP="00D37474">
      <w:pPr>
        <w:tabs>
          <w:tab w:val="left" w:pos="3420"/>
        </w:tabs>
      </w:pPr>
    </w:p>
    <w:p w:rsidR="00D37474" w:rsidRDefault="00D37474" w:rsidP="00D37474">
      <w:pPr>
        <w:tabs>
          <w:tab w:val="left" w:pos="3420"/>
        </w:tabs>
      </w:pPr>
    </w:p>
    <w:p w:rsidR="00D37474" w:rsidRDefault="00D37474" w:rsidP="00D37474">
      <w:pPr>
        <w:tabs>
          <w:tab w:val="left" w:pos="3420"/>
        </w:tabs>
      </w:pPr>
    </w:p>
    <w:p w:rsidR="00D37474" w:rsidRPr="000B2E73" w:rsidRDefault="00D37474" w:rsidP="00D37474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8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10.10.2011</w:t>
      </w:r>
      <w:proofErr w:type="gramEnd"/>
    </w:p>
    <w:p w:rsidR="00D37474" w:rsidRDefault="00D37474" w:rsidP="00D37474"/>
    <w:p w:rsidR="003A2EAA" w:rsidRDefault="003A2EAA" w:rsidP="009E21C6">
      <w:pPr>
        <w:rPr>
          <w:rFonts w:ascii="Comic Sans MS" w:hAnsi="Comic Sans MS"/>
          <w:b/>
          <w:sz w:val="28"/>
          <w:szCs w:val="28"/>
          <w:u w:val="single"/>
        </w:rPr>
      </w:pPr>
    </w:p>
    <w:p w:rsidR="00784B55" w:rsidRDefault="00784B55" w:rsidP="00E84AE1"/>
    <w:p w:rsidR="00784B55" w:rsidRDefault="00784B55" w:rsidP="00E84AE1"/>
    <w:p w:rsidR="00784B55" w:rsidRDefault="00784B55" w:rsidP="00E84AE1"/>
    <w:p w:rsidR="00784B55" w:rsidRDefault="00784B55" w:rsidP="00E84AE1"/>
    <w:p w:rsidR="00784B55" w:rsidRDefault="00784B55" w:rsidP="00E84AE1"/>
    <w:p w:rsidR="00784B55" w:rsidRDefault="00784B55" w:rsidP="00E84AE1"/>
    <w:p w:rsidR="00784B55" w:rsidRDefault="00784B55" w:rsidP="00E84AE1"/>
    <w:p w:rsidR="00784B55" w:rsidRDefault="00784B55" w:rsidP="00E84AE1"/>
    <w:p w:rsidR="00784B55" w:rsidRDefault="00784B55" w:rsidP="00E84AE1"/>
    <w:p w:rsidR="00784B55" w:rsidRDefault="00784B55" w:rsidP="00E84AE1"/>
    <w:p w:rsidR="00784B55" w:rsidRDefault="00784B55" w:rsidP="00E84AE1"/>
    <w:p w:rsidR="00784B55" w:rsidRDefault="00784B55" w:rsidP="00E84AE1"/>
    <w:p w:rsidR="00784B55" w:rsidRDefault="00784B55" w:rsidP="00E84AE1"/>
    <w:p w:rsidR="00784B55" w:rsidRDefault="00784B55" w:rsidP="00E84AE1"/>
    <w:p w:rsidR="00784B55" w:rsidRDefault="00784B55" w:rsidP="00E84AE1"/>
    <w:p w:rsidR="00784B55" w:rsidRDefault="00784B55" w:rsidP="00E84AE1"/>
    <w:p w:rsidR="00784B55" w:rsidRDefault="00784B55" w:rsidP="00E84AE1"/>
    <w:p w:rsidR="00784B55" w:rsidRDefault="00784B55" w:rsidP="00E84AE1"/>
    <w:p w:rsidR="00D37474" w:rsidRDefault="00D37474" w:rsidP="00E84AE1"/>
    <w:p w:rsidR="00D37474" w:rsidRDefault="00D37474" w:rsidP="00E84AE1"/>
    <w:p w:rsidR="00D37474" w:rsidRDefault="00D37474" w:rsidP="00E84AE1"/>
    <w:p w:rsidR="00784B55" w:rsidRDefault="00784B55" w:rsidP="00E84AE1"/>
    <w:p w:rsidR="00784B55" w:rsidRDefault="00784B55" w:rsidP="00E84AE1"/>
    <w:p w:rsidR="00784B55" w:rsidRDefault="00784B55" w:rsidP="00E84AE1"/>
    <w:p w:rsidR="00784B55" w:rsidRDefault="00784B55" w:rsidP="00E84AE1"/>
    <w:p w:rsidR="003A2EAA" w:rsidRDefault="003A2EAA" w:rsidP="00E84AE1">
      <w:r>
        <w:rPr>
          <w:noProof/>
          <w:lang w:eastAsia="cs-CZ"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4221480</wp:posOffset>
            </wp:positionH>
            <wp:positionV relativeFrom="paragraph">
              <wp:posOffset>-18415</wp:posOffset>
            </wp:positionV>
            <wp:extent cx="2676525" cy="657225"/>
            <wp:effectExtent l="19050" t="0" r="9525" b="0"/>
            <wp:wrapNone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4AE1" w:rsidRDefault="00E84AE1" w:rsidP="00E84AE1">
      <w:r>
        <w:t>A.</w:t>
      </w:r>
    </w:p>
    <w:p w:rsidR="00E84AE1" w:rsidRDefault="00E84AE1" w:rsidP="00E84AE1">
      <w:pPr>
        <w:ind w:left="786"/>
        <w:rPr>
          <w:rFonts w:ascii="Times New Roman" w:hAnsi="Times New Roman" w:cs="Times New Roman"/>
        </w:rPr>
      </w:pPr>
      <w:r>
        <w:t xml:space="preserve"> </w:t>
      </w:r>
    </w:p>
    <w:p w:rsidR="00E84AE1" w:rsidRDefault="00E84AE1" w:rsidP="00E84AE1">
      <w:r>
        <w:t xml:space="preserve">                  </w:t>
      </w:r>
    </w:p>
    <w:p w:rsidR="00E84AE1" w:rsidRPr="003A796E" w:rsidRDefault="00E84AE1" w:rsidP="00E84AE1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4507230</wp:posOffset>
            </wp:positionH>
            <wp:positionV relativeFrom="paragraph">
              <wp:posOffset>327660</wp:posOffset>
            </wp:positionV>
            <wp:extent cx="1171575" cy="1371600"/>
            <wp:effectExtent l="19050" t="0" r="9525" b="0"/>
            <wp:wrapNone/>
            <wp:docPr id="3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E23AA" w:rsidRPr="003A796E">
        <w:rPr>
          <w:rFonts w:ascii="Arial" w:hAnsi="Arial" w:cs="Arial"/>
          <w:sz w:val="24"/>
          <w:szCs w:val="24"/>
        </w:rPr>
        <w:t>Urči</w:t>
      </w:r>
      <w:r w:rsidRPr="003A796E">
        <w:rPr>
          <w:rFonts w:ascii="Arial" w:hAnsi="Arial" w:cs="Arial"/>
          <w:sz w:val="24"/>
          <w:szCs w:val="24"/>
        </w:rPr>
        <w:t xml:space="preserve">, </w:t>
      </w:r>
      <w:r w:rsidRPr="003A796E">
        <w:rPr>
          <w:rFonts w:ascii="Arial" w:hAnsi="Arial" w:cs="Arial"/>
          <w:b/>
          <w:bCs/>
          <w:sz w:val="24"/>
          <w:szCs w:val="24"/>
        </w:rPr>
        <w:t xml:space="preserve">kterým </w:t>
      </w:r>
      <w:r w:rsidR="002E23AA" w:rsidRPr="003A796E">
        <w:rPr>
          <w:rFonts w:ascii="Arial" w:hAnsi="Arial" w:cs="Arial"/>
          <w:b/>
          <w:bCs/>
          <w:sz w:val="24"/>
          <w:szCs w:val="24"/>
        </w:rPr>
        <w:t xml:space="preserve">skupinám živočichů </w:t>
      </w:r>
      <w:r w:rsidRPr="003A796E">
        <w:rPr>
          <w:rFonts w:ascii="Arial" w:hAnsi="Arial" w:cs="Arial"/>
          <w:b/>
          <w:bCs/>
          <w:sz w:val="24"/>
          <w:szCs w:val="24"/>
        </w:rPr>
        <w:t>patří</w:t>
      </w:r>
      <w:r w:rsidRPr="003A796E">
        <w:rPr>
          <w:rFonts w:ascii="Arial" w:hAnsi="Arial" w:cs="Arial"/>
          <w:sz w:val="24"/>
          <w:szCs w:val="24"/>
        </w:rPr>
        <w:t xml:space="preserve"> tyto typy dýchací soustavy,  </w:t>
      </w:r>
      <w:r w:rsidRPr="003A796E">
        <w:rPr>
          <w:rFonts w:ascii="Arial" w:hAnsi="Arial" w:cs="Arial"/>
          <w:b/>
          <w:bCs/>
          <w:sz w:val="24"/>
          <w:szCs w:val="24"/>
        </w:rPr>
        <w:t>co mají společného</w:t>
      </w:r>
      <w:r w:rsidRPr="003A796E">
        <w:rPr>
          <w:rFonts w:ascii="Arial" w:hAnsi="Arial" w:cs="Arial"/>
          <w:sz w:val="24"/>
          <w:szCs w:val="24"/>
        </w:rPr>
        <w:t xml:space="preserve"> a v </w:t>
      </w:r>
      <w:r w:rsidRPr="003A796E">
        <w:rPr>
          <w:rFonts w:ascii="Arial" w:hAnsi="Arial" w:cs="Arial"/>
          <w:b/>
          <w:bCs/>
          <w:sz w:val="24"/>
          <w:szCs w:val="24"/>
        </w:rPr>
        <w:t xml:space="preserve">čem se zásadně </w:t>
      </w:r>
      <w:proofErr w:type="gramStart"/>
      <w:r w:rsidRPr="003A796E">
        <w:rPr>
          <w:rFonts w:ascii="Arial" w:hAnsi="Arial" w:cs="Arial"/>
          <w:b/>
          <w:bCs/>
          <w:sz w:val="24"/>
          <w:szCs w:val="24"/>
        </w:rPr>
        <w:t>liší</w:t>
      </w:r>
      <w:r w:rsidRPr="003A796E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E84AE1" w:rsidRPr="003A796E" w:rsidRDefault="00E84AE1" w:rsidP="00E84AE1">
      <w:pPr>
        <w:pStyle w:val="Odstavecseseznamem"/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                         </w:t>
      </w:r>
      <w:proofErr w:type="gramStart"/>
      <w:r w:rsidRPr="003A796E">
        <w:rPr>
          <w:rFonts w:ascii="Arial" w:hAnsi="Arial" w:cs="Arial"/>
          <w:sz w:val="24"/>
          <w:szCs w:val="24"/>
        </w:rPr>
        <w:t xml:space="preserve">A.                 </w:t>
      </w:r>
      <w:r w:rsidR="003A796E">
        <w:rPr>
          <w:rFonts w:ascii="Arial" w:hAnsi="Arial" w:cs="Arial"/>
          <w:sz w:val="24"/>
          <w:szCs w:val="24"/>
        </w:rPr>
        <w:t xml:space="preserve">                </w:t>
      </w:r>
      <w:r w:rsidRPr="003A796E">
        <w:rPr>
          <w:rFonts w:ascii="Arial" w:hAnsi="Arial" w:cs="Arial"/>
          <w:sz w:val="24"/>
          <w:szCs w:val="24"/>
        </w:rPr>
        <w:t xml:space="preserve">                   B.</w:t>
      </w:r>
      <w:proofErr w:type="gramEnd"/>
      <w:r w:rsidRPr="003A796E">
        <w:rPr>
          <w:rFonts w:ascii="Arial" w:hAnsi="Arial" w:cs="Arial"/>
          <w:sz w:val="24"/>
          <w:szCs w:val="24"/>
        </w:rPr>
        <w:t xml:space="preserve">                                            </w:t>
      </w:r>
    </w:p>
    <w:p w:rsidR="00E84AE1" w:rsidRPr="003A796E" w:rsidRDefault="002E23AA" w:rsidP="00E84AE1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1945005</wp:posOffset>
            </wp:positionH>
            <wp:positionV relativeFrom="paragraph">
              <wp:posOffset>17145</wp:posOffset>
            </wp:positionV>
            <wp:extent cx="1028700" cy="990600"/>
            <wp:effectExtent l="19050" t="0" r="0" b="0"/>
            <wp:wrapNone/>
            <wp:docPr id="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84AE1" w:rsidRPr="003A796E">
        <w:rPr>
          <w:rFonts w:ascii="Arial" w:hAnsi="Arial" w:cs="Arial"/>
          <w:sz w:val="24"/>
          <w:szCs w:val="24"/>
        </w:rPr>
        <w:t xml:space="preserve">                                   </w:t>
      </w:r>
      <w:r w:rsidR="00E84AE1" w:rsidRPr="003A796E">
        <w:rPr>
          <w:rFonts w:ascii="Arial" w:hAnsi="Arial" w:cs="Arial"/>
          <w:snapToGrid w:val="0"/>
          <w:color w:val="000000"/>
          <w:w w:val="0"/>
          <w:sz w:val="24"/>
          <w:szCs w:val="24"/>
          <w:u w:color="000000"/>
          <w:shd w:val="clear" w:color="000000" w:fill="000000"/>
        </w:rPr>
        <w:t xml:space="preserve"> </w:t>
      </w:r>
    </w:p>
    <w:p w:rsidR="00E84AE1" w:rsidRPr="003A796E" w:rsidRDefault="00E84AE1" w:rsidP="00E84AE1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             </w:t>
      </w:r>
      <w:r w:rsidRPr="003A796E">
        <w:rPr>
          <w:rFonts w:ascii="Arial" w:hAnsi="Arial" w:cs="Arial"/>
          <w:noProof/>
          <w:sz w:val="24"/>
          <w:szCs w:val="24"/>
          <w:lang w:eastAsia="cs-CZ"/>
        </w:rPr>
        <w:t xml:space="preserve">        </w:t>
      </w:r>
      <w:r w:rsidRPr="003A796E">
        <w:rPr>
          <w:rFonts w:ascii="Arial" w:hAnsi="Arial" w:cs="Arial"/>
          <w:sz w:val="24"/>
          <w:szCs w:val="24"/>
        </w:rPr>
        <w:t xml:space="preserve">      </w:t>
      </w:r>
      <w:r w:rsidRPr="003A796E">
        <w:rPr>
          <w:rFonts w:ascii="Arial" w:hAnsi="Arial" w:cs="Arial"/>
          <w:noProof/>
          <w:sz w:val="24"/>
          <w:szCs w:val="24"/>
          <w:lang w:eastAsia="cs-CZ"/>
        </w:rPr>
        <w:t xml:space="preserve">              </w:t>
      </w:r>
    </w:p>
    <w:p w:rsidR="00E84AE1" w:rsidRPr="003A796E" w:rsidRDefault="00E84AE1" w:rsidP="00E84AE1">
      <w:pPr>
        <w:rPr>
          <w:rFonts w:ascii="Arial" w:hAnsi="Arial" w:cs="Arial"/>
          <w:sz w:val="24"/>
          <w:szCs w:val="24"/>
        </w:rPr>
      </w:pPr>
    </w:p>
    <w:p w:rsidR="00E84AE1" w:rsidRPr="003A796E" w:rsidRDefault="002F5223" w:rsidP="00E84A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426.9pt;margin-top:3.8pt;width:45.75pt;height:31.5pt;z-index:251714560" stroked="f">
            <v:textbox>
              <w:txbxContent>
                <w:p w:rsidR="00D37474" w:rsidRPr="00D37474" w:rsidRDefault="00D37474" w:rsidP="00D37474">
                  <w:pPr>
                    <w:rPr>
                      <w:sz w:val="20"/>
                      <w:szCs w:val="20"/>
                    </w:rPr>
                  </w:pPr>
                  <w:r w:rsidRPr="00D37474">
                    <w:rPr>
                      <w:sz w:val="20"/>
                      <w:szCs w:val="20"/>
                    </w:rPr>
                    <w:t>Obr.</w:t>
                  </w:r>
                  <w:r w:rsidR="005E6AFC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8" type="#_x0000_t202" style="position:absolute;margin-left:248.4pt;margin-top:11.3pt;width:45.75pt;height:31.5pt;z-index:251712512" stroked="f">
            <v:textbox>
              <w:txbxContent>
                <w:p w:rsidR="00D37474" w:rsidRPr="00D37474" w:rsidRDefault="00D37474">
                  <w:pPr>
                    <w:rPr>
                      <w:sz w:val="20"/>
                      <w:szCs w:val="20"/>
                    </w:rPr>
                  </w:pPr>
                  <w:r w:rsidRPr="00D37474">
                    <w:rPr>
                      <w:sz w:val="20"/>
                      <w:szCs w:val="20"/>
                    </w:rPr>
                    <w:t>Obr.</w:t>
                  </w:r>
                  <w:r w:rsidR="005E6AFC">
                    <w:rPr>
                      <w:sz w:val="20"/>
                      <w:szCs w:val="20"/>
                    </w:rPr>
                    <w:t xml:space="preserve"> </w:t>
                  </w:r>
                  <w:r w:rsidRPr="00D37474">
                    <w:rPr>
                      <w:sz w:val="20"/>
                      <w:szCs w:val="20"/>
                    </w:rPr>
                    <w:t>1</w:t>
                  </w:r>
                </w:p>
              </w:txbxContent>
            </v:textbox>
          </v:shape>
        </w:pict>
      </w:r>
    </w:p>
    <w:p w:rsidR="00E84AE1" w:rsidRPr="003A796E" w:rsidRDefault="00E84AE1" w:rsidP="00E84AE1">
      <w:pPr>
        <w:rPr>
          <w:rFonts w:ascii="Arial" w:hAnsi="Arial" w:cs="Arial"/>
          <w:sz w:val="24"/>
          <w:szCs w:val="24"/>
        </w:rPr>
      </w:pPr>
    </w:p>
    <w:p w:rsidR="00E84AE1" w:rsidRPr="003A796E" w:rsidRDefault="002E23AA" w:rsidP="00E84AE1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</w:p>
    <w:p w:rsidR="002E23AA" w:rsidRPr="003A796E" w:rsidRDefault="002E23AA" w:rsidP="00E84AE1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  <w:t>..................................</w:t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  <w:t>.....................................</w:t>
      </w:r>
    </w:p>
    <w:p w:rsidR="00E84AE1" w:rsidRPr="003A796E" w:rsidRDefault="00E84AE1" w:rsidP="00E84AE1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:rsidR="00E84AE1" w:rsidRPr="003A796E" w:rsidRDefault="00E84AE1" w:rsidP="00E84AE1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  Sp</w:t>
      </w:r>
      <w:r w:rsidR="00BB0712">
        <w:rPr>
          <w:rFonts w:ascii="Arial" w:hAnsi="Arial" w:cs="Arial"/>
          <w:sz w:val="24"/>
          <w:szCs w:val="24"/>
        </w:rPr>
        <w:t>olečný znak</w:t>
      </w:r>
      <w:r w:rsidR="006A001C" w:rsidRPr="003A796E">
        <w:rPr>
          <w:rFonts w:ascii="Arial" w:hAnsi="Arial" w:cs="Arial"/>
          <w:sz w:val="24"/>
          <w:szCs w:val="24"/>
        </w:rPr>
        <w:t xml:space="preserve"> : </w:t>
      </w:r>
      <w:r w:rsidR="003A796E">
        <w:rPr>
          <w:rFonts w:ascii="Arial" w:hAnsi="Arial" w:cs="Arial"/>
          <w:sz w:val="24"/>
          <w:szCs w:val="24"/>
        </w:rPr>
        <w:tab/>
      </w:r>
      <w:r w:rsidR="003A796E">
        <w:rPr>
          <w:rFonts w:ascii="Arial" w:hAnsi="Arial" w:cs="Arial"/>
          <w:sz w:val="24"/>
          <w:szCs w:val="24"/>
        </w:rPr>
        <w:tab/>
      </w:r>
      <w:r w:rsidR="003A796E">
        <w:rPr>
          <w:rFonts w:ascii="Arial" w:hAnsi="Arial" w:cs="Arial"/>
          <w:sz w:val="24"/>
          <w:szCs w:val="24"/>
        </w:rPr>
        <w:tab/>
      </w:r>
      <w:r w:rsidR="00BB0712">
        <w:rPr>
          <w:rFonts w:ascii="Arial" w:hAnsi="Arial" w:cs="Arial"/>
          <w:sz w:val="24"/>
          <w:szCs w:val="24"/>
        </w:rPr>
        <w:tab/>
        <w:t xml:space="preserve">Rozdílný </w:t>
      </w:r>
      <w:proofErr w:type="gramStart"/>
      <w:r w:rsidR="00BB0712">
        <w:rPr>
          <w:rFonts w:ascii="Arial" w:hAnsi="Arial" w:cs="Arial"/>
          <w:sz w:val="24"/>
          <w:szCs w:val="24"/>
        </w:rPr>
        <w:t>znak :</w:t>
      </w:r>
      <w:proofErr w:type="gramEnd"/>
      <w:r w:rsidR="00BB0712">
        <w:rPr>
          <w:rFonts w:ascii="Arial" w:hAnsi="Arial" w:cs="Arial"/>
          <w:sz w:val="24"/>
          <w:szCs w:val="24"/>
        </w:rPr>
        <w:t xml:space="preserve"> </w:t>
      </w:r>
    </w:p>
    <w:p w:rsidR="00E84AE1" w:rsidRPr="003A796E" w:rsidRDefault="00E84AE1" w:rsidP="00E84AE1">
      <w:pPr>
        <w:rPr>
          <w:rFonts w:ascii="Arial" w:hAnsi="Arial" w:cs="Arial"/>
          <w:sz w:val="24"/>
          <w:szCs w:val="24"/>
        </w:rPr>
      </w:pPr>
    </w:p>
    <w:p w:rsidR="00E84AE1" w:rsidRPr="003A796E" w:rsidRDefault="00E84AE1" w:rsidP="00E84AE1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  <w:t xml:space="preserve">   </w:t>
      </w:r>
      <w:r w:rsidR="003A796E">
        <w:rPr>
          <w:rFonts w:ascii="Arial" w:hAnsi="Arial" w:cs="Arial"/>
          <w:sz w:val="24"/>
          <w:szCs w:val="24"/>
        </w:rPr>
        <w:tab/>
      </w:r>
    </w:p>
    <w:p w:rsidR="00E84AE1" w:rsidRPr="003A796E" w:rsidRDefault="00E84AE1" w:rsidP="00395CEF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   </w:t>
      </w:r>
    </w:p>
    <w:p w:rsidR="00E84AE1" w:rsidRPr="003A796E" w:rsidRDefault="00E84AE1" w:rsidP="00E84AE1">
      <w:pPr>
        <w:rPr>
          <w:rFonts w:ascii="Arial" w:hAnsi="Arial" w:cs="Arial"/>
          <w:sz w:val="24"/>
          <w:szCs w:val="24"/>
        </w:rPr>
      </w:pPr>
    </w:p>
    <w:p w:rsidR="00E84AE1" w:rsidRPr="00FA5B2E" w:rsidRDefault="00E84AE1" w:rsidP="00FA5B2E">
      <w:pPr>
        <w:pStyle w:val="Odstavecseseznamem"/>
        <w:numPr>
          <w:ilvl w:val="0"/>
          <w:numId w:val="1"/>
        </w:numPr>
        <w:rPr>
          <w:rFonts w:ascii="Arial" w:hAnsi="Arial" w:cs="Arial"/>
          <w:b/>
          <w:bCs/>
          <w:sz w:val="24"/>
          <w:szCs w:val="24"/>
        </w:rPr>
      </w:pPr>
      <w:r w:rsidRPr="00FA5B2E">
        <w:rPr>
          <w:rFonts w:ascii="Arial" w:hAnsi="Arial" w:cs="Arial"/>
          <w:sz w:val="24"/>
          <w:szCs w:val="24"/>
        </w:rPr>
        <w:t xml:space="preserve"> U zakresleného živočicha </w:t>
      </w:r>
      <w:r w:rsidRPr="00FA5B2E">
        <w:rPr>
          <w:rFonts w:ascii="Arial" w:hAnsi="Arial" w:cs="Arial"/>
          <w:b/>
          <w:bCs/>
          <w:sz w:val="24"/>
          <w:szCs w:val="24"/>
        </w:rPr>
        <w:t>barevně zakresli</w:t>
      </w:r>
      <w:r w:rsidRPr="00FA5B2E">
        <w:rPr>
          <w:rFonts w:ascii="Arial" w:hAnsi="Arial" w:cs="Arial"/>
          <w:sz w:val="24"/>
          <w:szCs w:val="24"/>
        </w:rPr>
        <w:t xml:space="preserve">, kde se nachází </w:t>
      </w:r>
      <w:r w:rsidRPr="00FA5B2E">
        <w:rPr>
          <w:rFonts w:ascii="Arial" w:hAnsi="Arial" w:cs="Arial"/>
          <w:b/>
          <w:sz w:val="24"/>
          <w:szCs w:val="24"/>
        </w:rPr>
        <w:t>dýchací</w:t>
      </w:r>
      <w:r w:rsidRPr="00FA5B2E">
        <w:rPr>
          <w:rFonts w:ascii="Arial" w:hAnsi="Arial" w:cs="Arial"/>
          <w:b/>
          <w:bCs/>
          <w:sz w:val="24"/>
          <w:szCs w:val="24"/>
        </w:rPr>
        <w:t xml:space="preserve"> soustava</w:t>
      </w:r>
      <w:r w:rsidR="002E23AA" w:rsidRPr="00FA5B2E">
        <w:rPr>
          <w:rFonts w:ascii="Arial" w:hAnsi="Arial" w:cs="Arial"/>
          <w:sz w:val="24"/>
          <w:szCs w:val="24"/>
        </w:rPr>
        <w:t>,</w:t>
      </w:r>
      <w:r w:rsidRPr="00FA5B2E">
        <w:rPr>
          <w:rFonts w:ascii="Arial" w:hAnsi="Arial" w:cs="Arial"/>
          <w:sz w:val="24"/>
          <w:szCs w:val="24"/>
        </w:rPr>
        <w:t xml:space="preserve"> jakého je </w:t>
      </w:r>
      <w:proofErr w:type="gramStart"/>
      <w:r w:rsidRPr="00FA5B2E">
        <w:rPr>
          <w:rFonts w:ascii="Arial" w:hAnsi="Arial" w:cs="Arial"/>
          <w:b/>
          <w:bCs/>
          <w:sz w:val="24"/>
          <w:szCs w:val="24"/>
        </w:rPr>
        <w:t>typ</w:t>
      </w:r>
      <w:r w:rsidRPr="00FA5B2E">
        <w:rPr>
          <w:rFonts w:ascii="Arial" w:hAnsi="Arial" w:cs="Arial"/>
          <w:sz w:val="24"/>
          <w:szCs w:val="24"/>
        </w:rPr>
        <w:t>u</w:t>
      </w:r>
      <w:r w:rsidRPr="00FA5B2E">
        <w:rPr>
          <w:rFonts w:ascii="Arial" w:hAnsi="Arial" w:cs="Arial"/>
          <w:b/>
          <w:bCs/>
          <w:sz w:val="24"/>
          <w:szCs w:val="24"/>
        </w:rPr>
        <w:t xml:space="preserve"> </w:t>
      </w:r>
      <w:r w:rsidR="002E23AA" w:rsidRPr="00FA5B2E">
        <w:rPr>
          <w:rFonts w:ascii="Arial" w:hAnsi="Arial" w:cs="Arial"/>
          <w:b/>
          <w:bCs/>
          <w:sz w:val="24"/>
          <w:szCs w:val="24"/>
        </w:rPr>
        <w:t xml:space="preserve"> a její</w:t>
      </w:r>
      <w:proofErr w:type="gramEnd"/>
      <w:r w:rsidR="002E23AA" w:rsidRPr="00FA5B2E">
        <w:rPr>
          <w:rFonts w:ascii="Arial" w:hAnsi="Arial" w:cs="Arial"/>
          <w:b/>
          <w:bCs/>
          <w:sz w:val="24"/>
          <w:szCs w:val="24"/>
        </w:rPr>
        <w:t xml:space="preserve"> výhody/nevýhody </w:t>
      </w:r>
      <w:r w:rsidRPr="00FA5B2E">
        <w:rPr>
          <w:rFonts w:ascii="Arial" w:hAnsi="Arial" w:cs="Arial"/>
          <w:b/>
          <w:bCs/>
          <w:sz w:val="24"/>
          <w:szCs w:val="24"/>
        </w:rPr>
        <w:t>:</w:t>
      </w:r>
    </w:p>
    <w:p w:rsidR="002E23AA" w:rsidRPr="003A796E" w:rsidRDefault="002E23AA" w:rsidP="00E84AE1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240030</wp:posOffset>
            </wp:positionH>
            <wp:positionV relativeFrom="paragraph">
              <wp:posOffset>146050</wp:posOffset>
            </wp:positionV>
            <wp:extent cx="2009775" cy="1247775"/>
            <wp:effectExtent l="19050" t="0" r="9525" b="0"/>
            <wp:wrapNone/>
            <wp:docPr id="11" name="Obrázek 5" descr="DS saranče ba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DS saranče bar.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4AE1" w:rsidRPr="003A796E" w:rsidRDefault="00E84AE1" w:rsidP="002E23AA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</w:t>
      </w:r>
      <w:r w:rsidR="002E23AA" w:rsidRPr="003A796E">
        <w:rPr>
          <w:rFonts w:ascii="Arial" w:hAnsi="Arial" w:cs="Arial"/>
          <w:sz w:val="24"/>
          <w:szCs w:val="24"/>
        </w:rPr>
        <w:tab/>
      </w:r>
      <w:r w:rsidR="002E23AA" w:rsidRPr="003A796E">
        <w:rPr>
          <w:rFonts w:ascii="Arial" w:hAnsi="Arial" w:cs="Arial"/>
          <w:sz w:val="24"/>
          <w:szCs w:val="24"/>
        </w:rPr>
        <w:tab/>
      </w:r>
      <w:r w:rsidR="002E23AA" w:rsidRPr="003A796E">
        <w:rPr>
          <w:rFonts w:ascii="Arial" w:hAnsi="Arial" w:cs="Arial"/>
          <w:sz w:val="24"/>
          <w:szCs w:val="24"/>
        </w:rPr>
        <w:tab/>
      </w:r>
      <w:r w:rsidR="002E23AA" w:rsidRPr="003A796E">
        <w:rPr>
          <w:rFonts w:ascii="Arial" w:hAnsi="Arial" w:cs="Arial"/>
          <w:sz w:val="24"/>
          <w:szCs w:val="24"/>
        </w:rPr>
        <w:tab/>
      </w:r>
      <w:r w:rsidR="002E23AA" w:rsidRPr="003A796E">
        <w:rPr>
          <w:rFonts w:ascii="Arial" w:hAnsi="Arial" w:cs="Arial"/>
          <w:sz w:val="24"/>
          <w:szCs w:val="24"/>
        </w:rPr>
        <w:tab/>
      </w:r>
      <w:r w:rsidR="002E23AA" w:rsidRPr="003A796E">
        <w:rPr>
          <w:rFonts w:ascii="Arial" w:hAnsi="Arial" w:cs="Arial"/>
          <w:sz w:val="24"/>
          <w:szCs w:val="24"/>
        </w:rPr>
        <w:tab/>
        <w:t xml:space="preserve">typ dýchací soustavy - </w:t>
      </w:r>
    </w:p>
    <w:p w:rsidR="00E84AE1" w:rsidRPr="003A796E" w:rsidRDefault="00E84AE1" w:rsidP="00E84AE1">
      <w:pPr>
        <w:rPr>
          <w:rFonts w:ascii="Arial" w:hAnsi="Arial" w:cs="Arial"/>
          <w:sz w:val="24"/>
          <w:szCs w:val="24"/>
        </w:rPr>
      </w:pPr>
    </w:p>
    <w:p w:rsidR="002E23AA" w:rsidRPr="003A796E" w:rsidRDefault="002E23AA" w:rsidP="00E84AE1">
      <w:pPr>
        <w:rPr>
          <w:rFonts w:ascii="Arial" w:hAnsi="Arial" w:cs="Arial"/>
          <w:sz w:val="24"/>
          <w:szCs w:val="24"/>
        </w:rPr>
      </w:pPr>
    </w:p>
    <w:p w:rsidR="002E23AA" w:rsidRPr="003A796E" w:rsidRDefault="002E23AA" w:rsidP="00E84AE1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="003A796E">
        <w:rPr>
          <w:rFonts w:ascii="Arial" w:hAnsi="Arial" w:cs="Arial"/>
          <w:sz w:val="24"/>
          <w:szCs w:val="24"/>
        </w:rPr>
        <w:tab/>
      </w:r>
      <w:r w:rsidR="00DD7137">
        <w:rPr>
          <w:rFonts w:ascii="Arial" w:hAnsi="Arial" w:cs="Arial"/>
          <w:sz w:val="24"/>
          <w:szCs w:val="24"/>
        </w:rPr>
        <w:t>výhoda/</w:t>
      </w:r>
      <w:r w:rsidR="001D2DC0">
        <w:rPr>
          <w:rFonts w:ascii="Arial" w:hAnsi="Arial" w:cs="Arial"/>
          <w:sz w:val="24"/>
          <w:szCs w:val="24"/>
        </w:rPr>
        <w:t>nevýhoda</w:t>
      </w:r>
      <w:r w:rsidRPr="003A796E">
        <w:rPr>
          <w:rFonts w:ascii="Arial" w:hAnsi="Arial" w:cs="Arial"/>
          <w:sz w:val="24"/>
          <w:szCs w:val="24"/>
        </w:rPr>
        <w:t xml:space="preserve"> -</w:t>
      </w:r>
    </w:p>
    <w:p w:rsidR="002E23AA" w:rsidRPr="003A796E" w:rsidRDefault="002F5223" w:rsidP="00E84A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9" type="#_x0000_t202" style="position:absolute;margin-left:169.65pt;margin-top:.25pt;width:45.75pt;height:31.5pt;z-index:251713536" stroked="f">
            <v:textbox>
              <w:txbxContent>
                <w:p w:rsidR="00D37474" w:rsidRPr="00D37474" w:rsidRDefault="00D37474" w:rsidP="00D37474">
                  <w:pPr>
                    <w:rPr>
                      <w:sz w:val="20"/>
                      <w:szCs w:val="20"/>
                    </w:rPr>
                  </w:pPr>
                  <w:r w:rsidRPr="00D37474">
                    <w:rPr>
                      <w:sz w:val="20"/>
                      <w:szCs w:val="20"/>
                    </w:rPr>
                    <w:t>Obr.</w:t>
                  </w:r>
                  <w:r w:rsidR="005E6AFC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</w:txbxContent>
            </v:textbox>
          </v:shape>
        </w:pict>
      </w:r>
    </w:p>
    <w:p w:rsidR="002E23AA" w:rsidRPr="003A796E" w:rsidRDefault="002E23AA" w:rsidP="00E84AE1">
      <w:pPr>
        <w:rPr>
          <w:rFonts w:ascii="Arial" w:hAnsi="Arial" w:cs="Arial"/>
          <w:sz w:val="24"/>
          <w:szCs w:val="24"/>
        </w:rPr>
      </w:pPr>
    </w:p>
    <w:p w:rsidR="002E23AA" w:rsidRPr="003A796E" w:rsidRDefault="002E23AA" w:rsidP="00E84AE1">
      <w:pPr>
        <w:rPr>
          <w:rFonts w:ascii="Arial" w:hAnsi="Arial" w:cs="Arial"/>
          <w:sz w:val="24"/>
          <w:szCs w:val="24"/>
        </w:rPr>
      </w:pPr>
    </w:p>
    <w:p w:rsidR="002E23AA" w:rsidRPr="003A796E" w:rsidRDefault="002E23AA" w:rsidP="00E84AE1">
      <w:pPr>
        <w:rPr>
          <w:rFonts w:ascii="Arial" w:hAnsi="Arial" w:cs="Arial"/>
          <w:sz w:val="24"/>
          <w:szCs w:val="24"/>
        </w:rPr>
      </w:pPr>
    </w:p>
    <w:p w:rsidR="00E84AE1" w:rsidRPr="003A796E" w:rsidRDefault="00E84AE1" w:rsidP="00FA5B2E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b/>
          <w:bCs/>
          <w:sz w:val="24"/>
          <w:szCs w:val="24"/>
        </w:rPr>
        <w:t xml:space="preserve">Vysvětli </w:t>
      </w:r>
      <w:r w:rsidR="002E23AA" w:rsidRPr="003A796E">
        <w:rPr>
          <w:rFonts w:ascii="Arial" w:hAnsi="Arial" w:cs="Arial"/>
          <w:sz w:val="24"/>
          <w:szCs w:val="24"/>
        </w:rPr>
        <w:t>daný pojem a</w:t>
      </w:r>
      <w:r w:rsidRPr="003A796E">
        <w:rPr>
          <w:rFonts w:ascii="Arial" w:hAnsi="Arial" w:cs="Arial"/>
          <w:sz w:val="24"/>
          <w:szCs w:val="24"/>
        </w:rPr>
        <w:t xml:space="preserve"> zapiš, </w:t>
      </w:r>
      <w:r w:rsidRPr="003A796E">
        <w:rPr>
          <w:rFonts w:ascii="Arial" w:hAnsi="Arial" w:cs="Arial"/>
          <w:b/>
          <w:bCs/>
          <w:sz w:val="24"/>
          <w:szCs w:val="24"/>
        </w:rPr>
        <w:t xml:space="preserve">který živočich </w:t>
      </w:r>
      <w:proofErr w:type="gramStart"/>
      <w:r w:rsidRPr="003A796E">
        <w:rPr>
          <w:rFonts w:ascii="Arial" w:hAnsi="Arial" w:cs="Arial"/>
          <w:b/>
          <w:bCs/>
          <w:sz w:val="24"/>
          <w:szCs w:val="24"/>
        </w:rPr>
        <w:t>má</w:t>
      </w:r>
      <w:r w:rsidRPr="003A796E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E84AE1" w:rsidRPr="003A796E" w:rsidRDefault="00E84AE1" w:rsidP="00E84AE1">
      <w:pPr>
        <w:rPr>
          <w:rFonts w:ascii="Arial" w:hAnsi="Arial" w:cs="Arial"/>
          <w:sz w:val="24"/>
          <w:szCs w:val="24"/>
        </w:rPr>
      </w:pPr>
    </w:p>
    <w:p w:rsidR="00E84AE1" w:rsidRPr="003A796E" w:rsidRDefault="00E84AE1" w:rsidP="00E84AE1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Vnější žábry </w:t>
      </w:r>
      <w:r w:rsidR="002E23AA" w:rsidRPr="003A796E">
        <w:rPr>
          <w:rFonts w:ascii="Arial" w:hAnsi="Arial" w:cs="Arial"/>
          <w:sz w:val="24"/>
          <w:szCs w:val="24"/>
        </w:rPr>
        <w:t>–</w:t>
      </w:r>
      <w:r w:rsidRPr="003A796E">
        <w:rPr>
          <w:rFonts w:ascii="Arial" w:hAnsi="Arial" w:cs="Arial"/>
          <w:sz w:val="24"/>
          <w:szCs w:val="24"/>
        </w:rPr>
        <w:t xml:space="preserve"> </w:t>
      </w:r>
    </w:p>
    <w:p w:rsidR="002E23AA" w:rsidRPr="003A796E" w:rsidRDefault="002E23AA" w:rsidP="002E23AA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2E23AA" w:rsidRPr="003A796E" w:rsidRDefault="003A796E" w:rsidP="00E84AE1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>P</w:t>
      </w:r>
      <w:r w:rsidR="002E23AA" w:rsidRPr="003A796E">
        <w:rPr>
          <w:rFonts w:ascii="Arial" w:hAnsi="Arial" w:cs="Arial"/>
          <w:sz w:val="24"/>
          <w:szCs w:val="24"/>
        </w:rPr>
        <w:t xml:space="preserve">licní vak – </w:t>
      </w:r>
    </w:p>
    <w:p w:rsidR="003A796E" w:rsidRPr="003A796E" w:rsidRDefault="003A796E" w:rsidP="003A796E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2E23AA" w:rsidRPr="003A796E" w:rsidRDefault="003A796E" w:rsidP="00E84AE1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Plicní sklípek - </w:t>
      </w:r>
    </w:p>
    <w:p w:rsidR="00E84AE1" w:rsidRPr="002E23AA" w:rsidRDefault="00E84AE1" w:rsidP="00E84AE1">
      <w:pPr>
        <w:rPr>
          <w:rFonts w:ascii="Times New Roman" w:hAnsi="Times New Roman" w:cs="Times New Roman"/>
          <w:sz w:val="24"/>
          <w:szCs w:val="24"/>
        </w:rPr>
      </w:pPr>
    </w:p>
    <w:p w:rsidR="00E84AE1" w:rsidRPr="002E23AA" w:rsidRDefault="00E84AE1" w:rsidP="00E84AE1">
      <w:pPr>
        <w:rPr>
          <w:rFonts w:ascii="Times New Roman" w:hAnsi="Times New Roman" w:cs="Times New Roman"/>
          <w:sz w:val="24"/>
          <w:szCs w:val="24"/>
        </w:rPr>
      </w:pPr>
    </w:p>
    <w:p w:rsidR="00E84AE1" w:rsidRPr="002E23AA" w:rsidRDefault="00E84AE1" w:rsidP="00E84AE1">
      <w:pPr>
        <w:rPr>
          <w:rFonts w:ascii="Times New Roman" w:hAnsi="Times New Roman" w:cs="Times New Roman"/>
          <w:sz w:val="24"/>
          <w:szCs w:val="24"/>
        </w:rPr>
      </w:pPr>
    </w:p>
    <w:p w:rsidR="00E84AE1" w:rsidRPr="00FA5B2E" w:rsidRDefault="003A796E" w:rsidP="00FA5B2E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A5B2E">
        <w:rPr>
          <w:rFonts w:ascii="Arial" w:hAnsi="Arial" w:cs="Arial"/>
          <w:sz w:val="24"/>
          <w:szCs w:val="24"/>
        </w:rPr>
        <w:t xml:space="preserve"> Na</w:t>
      </w:r>
      <w:r w:rsidR="00C44F6B" w:rsidRPr="00FA5B2E">
        <w:rPr>
          <w:rFonts w:ascii="Arial" w:hAnsi="Arial" w:cs="Arial"/>
          <w:sz w:val="24"/>
          <w:szCs w:val="24"/>
        </w:rPr>
        <w:t xml:space="preserve">jdi </w:t>
      </w:r>
      <w:r w:rsidR="00C44F6B" w:rsidRPr="00FA5B2E">
        <w:rPr>
          <w:rFonts w:ascii="Arial" w:hAnsi="Arial" w:cs="Arial"/>
          <w:b/>
          <w:sz w:val="24"/>
          <w:szCs w:val="24"/>
        </w:rPr>
        <w:t>skrytého živočicha</w:t>
      </w:r>
      <w:r w:rsidR="00C44F6B" w:rsidRPr="00FA5B2E">
        <w:rPr>
          <w:rFonts w:ascii="Arial" w:hAnsi="Arial" w:cs="Arial"/>
          <w:sz w:val="24"/>
          <w:szCs w:val="24"/>
        </w:rPr>
        <w:t xml:space="preserve"> a </w:t>
      </w:r>
      <w:r w:rsidR="00C44F6B" w:rsidRPr="00FA5B2E">
        <w:rPr>
          <w:rFonts w:ascii="Arial" w:hAnsi="Arial" w:cs="Arial"/>
          <w:b/>
          <w:sz w:val="24"/>
          <w:szCs w:val="24"/>
        </w:rPr>
        <w:t xml:space="preserve">vyber, </w:t>
      </w:r>
      <w:r w:rsidRPr="00FA5B2E">
        <w:rPr>
          <w:rFonts w:ascii="Arial" w:hAnsi="Arial" w:cs="Arial"/>
          <w:b/>
          <w:sz w:val="24"/>
          <w:szCs w:val="24"/>
        </w:rPr>
        <w:t>který vývojový typ</w:t>
      </w:r>
      <w:r w:rsidRPr="00FA5B2E">
        <w:rPr>
          <w:rFonts w:ascii="Arial" w:hAnsi="Arial" w:cs="Arial"/>
          <w:sz w:val="24"/>
          <w:szCs w:val="24"/>
        </w:rPr>
        <w:t xml:space="preserve"> DS </w:t>
      </w:r>
      <w:proofErr w:type="gramStart"/>
      <w:r w:rsidRPr="00FA5B2E">
        <w:rPr>
          <w:rFonts w:ascii="Arial" w:hAnsi="Arial" w:cs="Arial"/>
          <w:sz w:val="24"/>
          <w:szCs w:val="24"/>
        </w:rPr>
        <w:t>má :</w:t>
      </w:r>
      <w:proofErr w:type="gramEnd"/>
    </w:p>
    <w:p w:rsidR="00BF5D9D" w:rsidRDefault="00BF5D9D" w:rsidP="00E84AE1">
      <w:pPr>
        <w:rPr>
          <w:rFonts w:ascii="Arial" w:hAnsi="Arial" w:cs="Arial"/>
          <w:sz w:val="24"/>
          <w:szCs w:val="24"/>
        </w:rPr>
      </w:pPr>
    </w:p>
    <w:p w:rsidR="00BF5D9D" w:rsidRDefault="00BF5D9D" w:rsidP="00E84A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a) </w:t>
      </w:r>
      <w:r w:rsidR="007730C5">
        <w:rPr>
          <w:rFonts w:ascii="Arial" w:hAnsi="Arial" w:cs="Arial"/>
          <w:sz w:val="24"/>
          <w:szCs w:val="24"/>
        </w:rPr>
        <w:t xml:space="preserve">V této větě je spojka protože. – </w:t>
      </w:r>
    </w:p>
    <w:p w:rsidR="007730C5" w:rsidRDefault="007730C5" w:rsidP="00E84AE1">
      <w:pPr>
        <w:rPr>
          <w:rFonts w:ascii="Arial" w:hAnsi="Arial" w:cs="Arial"/>
          <w:sz w:val="24"/>
          <w:szCs w:val="24"/>
        </w:rPr>
      </w:pPr>
    </w:p>
    <w:p w:rsidR="007730C5" w:rsidRDefault="007730C5" w:rsidP="00E84A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b) </w:t>
      </w:r>
      <w:r w:rsidR="00C44F6B">
        <w:rPr>
          <w:rFonts w:ascii="Arial" w:hAnsi="Arial" w:cs="Arial"/>
          <w:sz w:val="24"/>
          <w:szCs w:val="24"/>
        </w:rPr>
        <w:t xml:space="preserve">Petr s Aničkou přinesli mák a babička upekla buchty. – </w:t>
      </w:r>
    </w:p>
    <w:p w:rsidR="00C44F6B" w:rsidRDefault="00C44F6B" w:rsidP="00E84AE1">
      <w:pPr>
        <w:rPr>
          <w:rFonts w:ascii="Arial" w:hAnsi="Arial" w:cs="Arial"/>
          <w:sz w:val="24"/>
          <w:szCs w:val="24"/>
        </w:rPr>
      </w:pPr>
    </w:p>
    <w:p w:rsidR="00C44F6B" w:rsidRPr="00FA5B2E" w:rsidRDefault="005E6AFC" w:rsidP="00FA5B2E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Jirko, slyšel jsi to dunění? -</w:t>
      </w:r>
    </w:p>
    <w:p w:rsidR="003A796E" w:rsidRPr="002E23AA" w:rsidRDefault="003A796E" w:rsidP="00E84AE1">
      <w:pPr>
        <w:rPr>
          <w:sz w:val="24"/>
          <w:szCs w:val="24"/>
        </w:rPr>
      </w:pPr>
    </w:p>
    <w:p w:rsidR="00C44F6B" w:rsidRDefault="00395CEF" w:rsidP="003A796E">
      <w:pPr>
        <w:rPr>
          <w:sz w:val="24"/>
          <w:szCs w:val="24"/>
        </w:rPr>
      </w:pPr>
      <w:r w:rsidRPr="002E23AA">
        <w:rPr>
          <w:sz w:val="24"/>
          <w:szCs w:val="24"/>
        </w:rPr>
        <w:t xml:space="preserve">         </w:t>
      </w:r>
      <w:proofErr w:type="gramStart"/>
      <w:r w:rsidR="00FA5B2E">
        <w:rPr>
          <w:sz w:val="24"/>
          <w:szCs w:val="24"/>
        </w:rPr>
        <w:t>Vyber :</w:t>
      </w:r>
      <w:r w:rsidR="00FA5B2E">
        <w:rPr>
          <w:sz w:val="24"/>
          <w:szCs w:val="24"/>
        </w:rPr>
        <w:tab/>
      </w:r>
      <w:r w:rsidR="00FA5B2E">
        <w:rPr>
          <w:sz w:val="24"/>
          <w:szCs w:val="24"/>
        </w:rPr>
        <w:tab/>
        <w:t>p</w:t>
      </w:r>
      <w:r w:rsidR="00C44F6B">
        <w:rPr>
          <w:sz w:val="24"/>
          <w:szCs w:val="24"/>
        </w:rPr>
        <w:t>licní</w:t>
      </w:r>
      <w:proofErr w:type="gramEnd"/>
      <w:r w:rsidR="00C44F6B">
        <w:rPr>
          <w:sz w:val="24"/>
          <w:szCs w:val="24"/>
        </w:rPr>
        <w:t xml:space="preserve"> vak</w:t>
      </w:r>
      <w:r w:rsidR="00C44F6B">
        <w:rPr>
          <w:sz w:val="24"/>
          <w:szCs w:val="24"/>
        </w:rPr>
        <w:tab/>
      </w:r>
      <w:r w:rsidR="00C44F6B">
        <w:rPr>
          <w:sz w:val="24"/>
          <w:szCs w:val="24"/>
        </w:rPr>
        <w:tab/>
      </w:r>
      <w:r w:rsidR="00FA5B2E">
        <w:rPr>
          <w:sz w:val="24"/>
          <w:szCs w:val="24"/>
        </w:rPr>
        <w:tab/>
      </w:r>
      <w:r w:rsidR="00C44F6B">
        <w:rPr>
          <w:sz w:val="24"/>
          <w:szCs w:val="24"/>
        </w:rPr>
        <w:t>jednoduché plíce + kožní dýchání</w:t>
      </w:r>
      <w:r w:rsidR="00FA5B2E">
        <w:rPr>
          <w:sz w:val="24"/>
          <w:szCs w:val="24"/>
        </w:rPr>
        <w:tab/>
      </w:r>
    </w:p>
    <w:p w:rsidR="00C44F6B" w:rsidRDefault="00C44F6B" w:rsidP="003A796E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FA5B2E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="00FA5B2E">
        <w:rPr>
          <w:sz w:val="24"/>
          <w:szCs w:val="24"/>
        </w:rPr>
        <w:tab/>
      </w:r>
      <w:r w:rsidR="00FA5B2E">
        <w:rPr>
          <w:sz w:val="24"/>
          <w:szCs w:val="24"/>
        </w:rPr>
        <w:tab/>
        <w:t>v</w:t>
      </w:r>
      <w:r>
        <w:rPr>
          <w:sz w:val="24"/>
          <w:szCs w:val="24"/>
        </w:rPr>
        <w:t>nitřní žábry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A5B2E">
        <w:rPr>
          <w:sz w:val="24"/>
          <w:szCs w:val="24"/>
        </w:rPr>
        <w:tab/>
      </w:r>
      <w:r>
        <w:rPr>
          <w:sz w:val="24"/>
          <w:szCs w:val="24"/>
        </w:rPr>
        <w:t>jednoduché vnitřně členěné plíce</w:t>
      </w:r>
      <w:r w:rsidR="00FA5B2E">
        <w:rPr>
          <w:sz w:val="24"/>
          <w:szCs w:val="24"/>
        </w:rPr>
        <w:tab/>
      </w:r>
    </w:p>
    <w:p w:rsidR="00C44F6B" w:rsidRDefault="00C44F6B" w:rsidP="003A796E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FA5B2E">
        <w:rPr>
          <w:sz w:val="24"/>
          <w:szCs w:val="24"/>
        </w:rPr>
        <w:tab/>
      </w:r>
      <w:r w:rsidR="00FA5B2E">
        <w:rPr>
          <w:sz w:val="24"/>
          <w:szCs w:val="24"/>
        </w:rPr>
        <w:tab/>
      </w:r>
      <w:r w:rsidR="00FA5B2E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="00FA5B2E">
        <w:rPr>
          <w:sz w:val="24"/>
          <w:szCs w:val="24"/>
        </w:rPr>
        <w:t>v</w:t>
      </w:r>
      <w:r>
        <w:rPr>
          <w:sz w:val="24"/>
          <w:szCs w:val="24"/>
        </w:rPr>
        <w:t>nější žábry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A5B2E">
        <w:rPr>
          <w:sz w:val="24"/>
          <w:szCs w:val="24"/>
        </w:rPr>
        <w:tab/>
      </w:r>
      <w:r>
        <w:rPr>
          <w:sz w:val="24"/>
          <w:szCs w:val="24"/>
        </w:rPr>
        <w:t>plíce se vzdušnými vaky</w:t>
      </w:r>
    </w:p>
    <w:p w:rsidR="00FA5B2E" w:rsidRDefault="00C44F6B" w:rsidP="00FA5B2E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84AE1" w:rsidRPr="002E23AA">
        <w:rPr>
          <w:sz w:val="24"/>
          <w:szCs w:val="24"/>
        </w:rPr>
        <w:t xml:space="preserve">   </w:t>
      </w:r>
      <w:r w:rsidR="00FA5B2E">
        <w:rPr>
          <w:sz w:val="24"/>
          <w:szCs w:val="24"/>
        </w:rPr>
        <w:tab/>
      </w:r>
      <w:r w:rsidR="00FA5B2E">
        <w:rPr>
          <w:sz w:val="24"/>
          <w:szCs w:val="24"/>
        </w:rPr>
        <w:tab/>
      </w:r>
      <w:r w:rsidR="00FA5B2E">
        <w:rPr>
          <w:sz w:val="24"/>
          <w:szCs w:val="24"/>
        </w:rPr>
        <w:tab/>
      </w:r>
      <w:r w:rsidR="00E84AE1" w:rsidRPr="002E23AA">
        <w:rPr>
          <w:sz w:val="24"/>
          <w:szCs w:val="24"/>
        </w:rPr>
        <w:t xml:space="preserve"> </w:t>
      </w:r>
      <w:r w:rsidR="00FA5B2E">
        <w:rPr>
          <w:sz w:val="24"/>
          <w:szCs w:val="24"/>
        </w:rPr>
        <w:t>vzdušnice</w:t>
      </w:r>
      <w:r w:rsidR="00FA5B2E">
        <w:rPr>
          <w:sz w:val="24"/>
          <w:szCs w:val="24"/>
        </w:rPr>
        <w:tab/>
      </w:r>
      <w:r w:rsidR="00FA5B2E">
        <w:rPr>
          <w:sz w:val="24"/>
          <w:szCs w:val="24"/>
        </w:rPr>
        <w:tab/>
      </w:r>
      <w:r w:rsidR="00FA5B2E">
        <w:rPr>
          <w:sz w:val="24"/>
          <w:szCs w:val="24"/>
        </w:rPr>
        <w:tab/>
        <w:t>vnitřně složitě členěné plíce (plicní sklípky)</w:t>
      </w:r>
    </w:p>
    <w:p w:rsidR="00E84AE1" w:rsidRPr="002E23AA" w:rsidRDefault="00E84AE1" w:rsidP="003A796E">
      <w:pPr>
        <w:rPr>
          <w:sz w:val="24"/>
          <w:szCs w:val="24"/>
        </w:rPr>
      </w:pPr>
    </w:p>
    <w:p w:rsidR="00E84AE1" w:rsidRPr="002E23AA" w:rsidRDefault="00E84AE1" w:rsidP="00E84AE1">
      <w:pPr>
        <w:rPr>
          <w:rFonts w:ascii="Times New Roman" w:hAnsi="Times New Roman" w:cs="Times New Roman"/>
          <w:sz w:val="24"/>
          <w:szCs w:val="24"/>
        </w:rPr>
      </w:pPr>
    </w:p>
    <w:p w:rsidR="00BE78B8" w:rsidRPr="002E23AA" w:rsidRDefault="003A2EAA" w:rsidP="00BE78B8">
      <w:pPr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3345180</wp:posOffset>
            </wp:positionH>
            <wp:positionV relativeFrom="paragraph">
              <wp:posOffset>-75565</wp:posOffset>
            </wp:positionV>
            <wp:extent cx="3771900" cy="923925"/>
            <wp:effectExtent l="19050" t="0" r="0" b="0"/>
            <wp:wrapNone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5D9D" w:rsidRDefault="00BF5D9D" w:rsidP="00BE78B8">
      <w:pPr>
        <w:ind w:left="786"/>
        <w:rPr>
          <w:rFonts w:ascii="Arial" w:hAnsi="Arial" w:cs="Arial"/>
          <w:sz w:val="24"/>
          <w:szCs w:val="24"/>
        </w:rPr>
      </w:pPr>
    </w:p>
    <w:p w:rsidR="007730C5" w:rsidRDefault="00FA5B2E" w:rsidP="007730C5">
      <w:r>
        <w:t>B</w:t>
      </w:r>
      <w:r w:rsidR="007730C5">
        <w:t>.</w:t>
      </w:r>
    </w:p>
    <w:p w:rsidR="007730C5" w:rsidRDefault="007730C5" w:rsidP="007730C5">
      <w:pPr>
        <w:ind w:left="786"/>
        <w:rPr>
          <w:rFonts w:ascii="Times New Roman" w:hAnsi="Times New Roman" w:cs="Times New Roman"/>
        </w:rPr>
      </w:pPr>
      <w:r>
        <w:t xml:space="preserve">   </w:t>
      </w:r>
    </w:p>
    <w:p w:rsidR="007730C5" w:rsidRDefault="007730C5" w:rsidP="007730C5">
      <w:r>
        <w:t xml:space="preserve">                  </w:t>
      </w:r>
    </w:p>
    <w:p w:rsidR="007730C5" w:rsidRPr="00FA5B2E" w:rsidRDefault="007730C5" w:rsidP="00FA5B2E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4621530</wp:posOffset>
            </wp:positionH>
            <wp:positionV relativeFrom="paragraph">
              <wp:posOffset>327660</wp:posOffset>
            </wp:positionV>
            <wp:extent cx="1400175" cy="1257300"/>
            <wp:effectExtent l="19050" t="0" r="9525" b="0"/>
            <wp:wrapNone/>
            <wp:docPr id="8" name="Obrázek 6" descr="plíce - pták bez popi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plíce - pták bez popisu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A5B2E">
        <w:rPr>
          <w:rFonts w:ascii="Arial" w:hAnsi="Arial" w:cs="Arial"/>
          <w:sz w:val="24"/>
          <w:szCs w:val="24"/>
        </w:rPr>
        <w:t xml:space="preserve">Urči, </w:t>
      </w:r>
      <w:r w:rsidRPr="00FA5B2E">
        <w:rPr>
          <w:rFonts w:ascii="Arial" w:hAnsi="Arial" w:cs="Arial"/>
          <w:b/>
          <w:bCs/>
          <w:sz w:val="24"/>
          <w:szCs w:val="24"/>
        </w:rPr>
        <w:t>kterým skupinám živočichů patří</w:t>
      </w:r>
      <w:r w:rsidRPr="00FA5B2E">
        <w:rPr>
          <w:rFonts w:ascii="Arial" w:hAnsi="Arial" w:cs="Arial"/>
          <w:sz w:val="24"/>
          <w:szCs w:val="24"/>
        </w:rPr>
        <w:t xml:space="preserve"> tyto typy dýchací soustavy,  </w:t>
      </w:r>
      <w:r w:rsidRPr="00FA5B2E">
        <w:rPr>
          <w:rFonts w:ascii="Arial" w:hAnsi="Arial" w:cs="Arial"/>
          <w:b/>
          <w:bCs/>
          <w:sz w:val="24"/>
          <w:szCs w:val="24"/>
        </w:rPr>
        <w:t>co mají společného</w:t>
      </w:r>
      <w:r w:rsidRPr="00FA5B2E">
        <w:rPr>
          <w:rFonts w:ascii="Arial" w:hAnsi="Arial" w:cs="Arial"/>
          <w:sz w:val="24"/>
          <w:szCs w:val="24"/>
        </w:rPr>
        <w:t xml:space="preserve"> a v </w:t>
      </w:r>
      <w:r w:rsidRPr="00FA5B2E">
        <w:rPr>
          <w:rFonts w:ascii="Arial" w:hAnsi="Arial" w:cs="Arial"/>
          <w:b/>
          <w:bCs/>
          <w:sz w:val="24"/>
          <w:szCs w:val="24"/>
        </w:rPr>
        <w:t xml:space="preserve">čem se zásadně </w:t>
      </w:r>
      <w:proofErr w:type="gramStart"/>
      <w:r w:rsidRPr="00FA5B2E">
        <w:rPr>
          <w:rFonts w:ascii="Arial" w:hAnsi="Arial" w:cs="Arial"/>
          <w:b/>
          <w:bCs/>
          <w:sz w:val="24"/>
          <w:szCs w:val="24"/>
        </w:rPr>
        <w:t>liší</w:t>
      </w:r>
      <w:r w:rsidRPr="00FA5B2E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7730C5" w:rsidRPr="003A796E" w:rsidRDefault="007730C5" w:rsidP="007730C5">
      <w:pPr>
        <w:pStyle w:val="Odstavecseseznamem"/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                         </w:t>
      </w:r>
      <w:proofErr w:type="gramStart"/>
      <w:r w:rsidRPr="003A796E">
        <w:rPr>
          <w:rFonts w:ascii="Arial" w:hAnsi="Arial" w:cs="Arial"/>
          <w:sz w:val="24"/>
          <w:szCs w:val="24"/>
        </w:rPr>
        <w:t xml:space="preserve">A.                 </w:t>
      </w:r>
      <w:r>
        <w:rPr>
          <w:rFonts w:ascii="Arial" w:hAnsi="Arial" w:cs="Arial"/>
          <w:sz w:val="24"/>
          <w:szCs w:val="24"/>
        </w:rPr>
        <w:t xml:space="preserve">                </w:t>
      </w:r>
      <w:r w:rsidRPr="003A796E">
        <w:rPr>
          <w:rFonts w:ascii="Arial" w:hAnsi="Arial" w:cs="Arial"/>
          <w:sz w:val="24"/>
          <w:szCs w:val="24"/>
        </w:rPr>
        <w:t xml:space="preserve">                   B.</w:t>
      </w:r>
      <w:proofErr w:type="gramEnd"/>
      <w:r w:rsidRPr="003A796E">
        <w:rPr>
          <w:rFonts w:ascii="Arial" w:hAnsi="Arial" w:cs="Arial"/>
          <w:sz w:val="24"/>
          <w:szCs w:val="24"/>
        </w:rPr>
        <w:t xml:space="preserve">                                            </w:t>
      </w:r>
    </w:p>
    <w:p w:rsidR="007730C5" w:rsidRPr="003A796E" w:rsidRDefault="007730C5" w:rsidP="007730C5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1945005</wp:posOffset>
            </wp:positionH>
            <wp:positionV relativeFrom="paragraph">
              <wp:posOffset>17145</wp:posOffset>
            </wp:positionV>
            <wp:extent cx="1028700" cy="990600"/>
            <wp:effectExtent l="19050" t="0" r="0" b="0"/>
            <wp:wrapNone/>
            <wp:docPr id="13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A796E">
        <w:rPr>
          <w:rFonts w:ascii="Arial" w:hAnsi="Arial" w:cs="Arial"/>
          <w:sz w:val="24"/>
          <w:szCs w:val="24"/>
        </w:rPr>
        <w:t xml:space="preserve">                                   </w:t>
      </w:r>
      <w:r w:rsidRPr="003A796E">
        <w:rPr>
          <w:rFonts w:ascii="Arial" w:hAnsi="Arial" w:cs="Arial"/>
          <w:snapToGrid w:val="0"/>
          <w:color w:val="000000"/>
          <w:w w:val="0"/>
          <w:sz w:val="24"/>
          <w:szCs w:val="24"/>
          <w:u w:color="000000"/>
          <w:shd w:val="clear" w:color="000000" w:fill="000000"/>
        </w:rPr>
        <w:t xml:space="preserve"> </w:t>
      </w:r>
    </w:p>
    <w:p w:rsidR="007730C5" w:rsidRPr="003A796E" w:rsidRDefault="007730C5" w:rsidP="007730C5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             </w:t>
      </w:r>
      <w:r w:rsidRPr="003A796E">
        <w:rPr>
          <w:rFonts w:ascii="Arial" w:hAnsi="Arial" w:cs="Arial"/>
          <w:noProof/>
          <w:sz w:val="24"/>
          <w:szCs w:val="24"/>
          <w:lang w:eastAsia="cs-CZ"/>
        </w:rPr>
        <w:t xml:space="preserve">        </w:t>
      </w:r>
      <w:r w:rsidRPr="003A796E">
        <w:rPr>
          <w:rFonts w:ascii="Arial" w:hAnsi="Arial" w:cs="Arial"/>
          <w:sz w:val="24"/>
          <w:szCs w:val="24"/>
        </w:rPr>
        <w:t xml:space="preserve">      </w:t>
      </w:r>
      <w:r w:rsidRPr="003A796E">
        <w:rPr>
          <w:rFonts w:ascii="Arial" w:hAnsi="Arial" w:cs="Arial"/>
          <w:noProof/>
          <w:sz w:val="24"/>
          <w:szCs w:val="24"/>
          <w:lang w:eastAsia="cs-CZ"/>
        </w:rPr>
        <w:t xml:space="preserve">              </w:t>
      </w:r>
    </w:p>
    <w:p w:rsidR="007730C5" w:rsidRPr="003A796E" w:rsidRDefault="002F5223" w:rsidP="007730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1" type="#_x0000_t202" style="position:absolute;margin-left:447.15pt;margin-top:10.95pt;width:1in;height:27pt;z-index:251715584" stroked="f">
            <v:textbox>
              <w:txbxContent>
                <w:p w:rsidR="00D37474" w:rsidRDefault="00D37474">
                  <w:r>
                    <w:t>Obr.</w:t>
                  </w:r>
                  <w:r w:rsidR="005E6AFC">
                    <w:t xml:space="preserve"> </w:t>
                  </w:r>
                  <w:r>
                    <w:t>5</w:t>
                  </w:r>
                </w:p>
              </w:txbxContent>
            </v:textbox>
          </v:shape>
        </w:pict>
      </w:r>
    </w:p>
    <w:p w:rsidR="007730C5" w:rsidRPr="003A796E" w:rsidRDefault="002F5223" w:rsidP="007730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2" type="#_x0000_t202" style="position:absolute;margin-left:234.15pt;margin-top:2.4pt;width:1in;height:27pt;z-index:251716608" stroked="f">
            <v:textbox>
              <w:txbxContent>
                <w:p w:rsidR="00D37474" w:rsidRDefault="00D37474" w:rsidP="00D37474">
                  <w:r>
                    <w:t>Obr.</w:t>
                  </w:r>
                  <w:r w:rsidR="005E6AFC">
                    <w:t xml:space="preserve"> </w:t>
                  </w:r>
                  <w:r>
                    <w:t>4</w:t>
                  </w:r>
                </w:p>
              </w:txbxContent>
            </v:textbox>
          </v:shape>
        </w:pict>
      </w:r>
    </w:p>
    <w:p w:rsidR="007730C5" w:rsidRPr="003A796E" w:rsidRDefault="007730C5" w:rsidP="007730C5">
      <w:pPr>
        <w:rPr>
          <w:rFonts w:ascii="Arial" w:hAnsi="Arial" w:cs="Arial"/>
          <w:sz w:val="24"/>
          <w:szCs w:val="24"/>
        </w:rPr>
      </w:pPr>
    </w:p>
    <w:p w:rsidR="007730C5" w:rsidRPr="003A796E" w:rsidRDefault="007730C5" w:rsidP="007730C5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</w:p>
    <w:p w:rsidR="007730C5" w:rsidRPr="003A796E" w:rsidRDefault="007730C5" w:rsidP="007730C5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  <w:t>..................................</w:t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  <w:t>.....................................</w:t>
      </w:r>
    </w:p>
    <w:p w:rsidR="007730C5" w:rsidRPr="003A796E" w:rsidRDefault="007730C5" w:rsidP="007730C5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:rsidR="007730C5" w:rsidRPr="003A796E" w:rsidRDefault="00FA5B2E" w:rsidP="007730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Společný  </w:t>
      </w:r>
      <w:proofErr w:type="gramStart"/>
      <w:r>
        <w:rPr>
          <w:rFonts w:ascii="Arial" w:hAnsi="Arial" w:cs="Arial"/>
          <w:sz w:val="24"/>
          <w:szCs w:val="24"/>
        </w:rPr>
        <w:t xml:space="preserve">znak : </w:t>
      </w:r>
      <w:r w:rsidR="007730C5">
        <w:rPr>
          <w:rFonts w:ascii="Arial" w:hAnsi="Arial" w:cs="Arial"/>
          <w:sz w:val="24"/>
          <w:szCs w:val="24"/>
        </w:rPr>
        <w:tab/>
      </w:r>
      <w:r w:rsidR="007730C5">
        <w:rPr>
          <w:rFonts w:ascii="Arial" w:hAnsi="Arial" w:cs="Arial"/>
          <w:sz w:val="24"/>
          <w:szCs w:val="24"/>
        </w:rPr>
        <w:tab/>
      </w:r>
      <w:r w:rsidR="007730C5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Rozdílný</w:t>
      </w:r>
      <w:proofErr w:type="gramEnd"/>
      <w:r>
        <w:rPr>
          <w:rFonts w:ascii="Arial" w:hAnsi="Arial" w:cs="Arial"/>
          <w:sz w:val="24"/>
          <w:szCs w:val="24"/>
        </w:rPr>
        <w:t xml:space="preserve">  znak : </w:t>
      </w:r>
    </w:p>
    <w:p w:rsidR="007730C5" w:rsidRPr="003A796E" w:rsidRDefault="007730C5" w:rsidP="007730C5">
      <w:pPr>
        <w:rPr>
          <w:rFonts w:ascii="Arial" w:hAnsi="Arial" w:cs="Arial"/>
          <w:sz w:val="24"/>
          <w:szCs w:val="24"/>
        </w:rPr>
      </w:pPr>
    </w:p>
    <w:p w:rsidR="007730C5" w:rsidRPr="003A796E" w:rsidRDefault="007730C5" w:rsidP="007730C5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  <w:t xml:space="preserve">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</w:t>
      </w:r>
      <w:r w:rsidRPr="003A796E">
        <w:rPr>
          <w:rFonts w:ascii="Arial" w:hAnsi="Arial" w:cs="Arial"/>
          <w:sz w:val="24"/>
          <w:szCs w:val="24"/>
        </w:rPr>
        <w:tab/>
        <w:t xml:space="preserve">               </w:t>
      </w:r>
    </w:p>
    <w:p w:rsidR="007730C5" w:rsidRDefault="007730C5" w:rsidP="007730C5">
      <w:pPr>
        <w:rPr>
          <w:rFonts w:ascii="Arial" w:hAnsi="Arial" w:cs="Arial"/>
          <w:sz w:val="24"/>
          <w:szCs w:val="24"/>
        </w:rPr>
      </w:pPr>
    </w:p>
    <w:p w:rsidR="00FA5B2E" w:rsidRPr="00FA5B2E" w:rsidRDefault="00C44F6B" w:rsidP="00FA5B2E">
      <w:pPr>
        <w:pStyle w:val="Odstavecseseznamem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 w:rsidRPr="00FA5B2E">
        <w:rPr>
          <w:rFonts w:ascii="Arial" w:hAnsi="Arial" w:cs="Arial"/>
          <w:sz w:val="24"/>
          <w:szCs w:val="24"/>
        </w:rPr>
        <w:t>Zapiš</w:t>
      </w:r>
      <w:r w:rsidR="005E6AFC">
        <w:rPr>
          <w:rFonts w:ascii="Arial" w:hAnsi="Arial" w:cs="Arial"/>
          <w:sz w:val="24"/>
          <w:szCs w:val="24"/>
        </w:rPr>
        <w:t>,</w:t>
      </w:r>
      <w:r w:rsidRPr="00FA5B2E">
        <w:rPr>
          <w:rFonts w:ascii="Arial" w:hAnsi="Arial" w:cs="Arial"/>
          <w:sz w:val="24"/>
          <w:szCs w:val="24"/>
        </w:rPr>
        <w:t xml:space="preserve"> u </w:t>
      </w:r>
      <w:r w:rsidRPr="00FA5B2E">
        <w:rPr>
          <w:rFonts w:ascii="Arial" w:hAnsi="Arial" w:cs="Arial"/>
          <w:b/>
          <w:sz w:val="24"/>
          <w:szCs w:val="24"/>
        </w:rPr>
        <w:t xml:space="preserve">kterého </w:t>
      </w:r>
      <w:r w:rsidR="007730C5" w:rsidRPr="00FA5B2E">
        <w:rPr>
          <w:rFonts w:ascii="Arial" w:hAnsi="Arial" w:cs="Arial"/>
          <w:b/>
          <w:sz w:val="24"/>
          <w:szCs w:val="24"/>
        </w:rPr>
        <w:t>živočicha</w:t>
      </w:r>
      <w:r w:rsidR="007730C5" w:rsidRPr="00FA5B2E">
        <w:rPr>
          <w:rFonts w:ascii="Arial" w:hAnsi="Arial" w:cs="Arial"/>
          <w:sz w:val="24"/>
          <w:szCs w:val="24"/>
        </w:rPr>
        <w:t xml:space="preserve"> </w:t>
      </w:r>
      <w:r w:rsidRPr="00FA5B2E">
        <w:rPr>
          <w:rFonts w:ascii="Arial" w:hAnsi="Arial" w:cs="Arial"/>
          <w:sz w:val="24"/>
          <w:szCs w:val="24"/>
        </w:rPr>
        <w:t xml:space="preserve">je tento typ </w:t>
      </w:r>
      <w:r w:rsidR="007730C5" w:rsidRPr="00FA5B2E">
        <w:rPr>
          <w:rFonts w:ascii="Arial" w:hAnsi="Arial" w:cs="Arial"/>
          <w:b/>
          <w:sz w:val="24"/>
          <w:szCs w:val="24"/>
        </w:rPr>
        <w:t>dýchací</w:t>
      </w:r>
      <w:r w:rsidR="007730C5" w:rsidRPr="00FA5B2E">
        <w:rPr>
          <w:rFonts w:ascii="Arial" w:hAnsi="Arial" w:cs="Arial"/>
          <w:b/>
          <w:bCs/>
          <w:sz w:val="24"/>
          <w:szCs w:val="24"/>
        </w:rPr>
        <w:t xml:space="preserve"> soustav</w:t>
      </w:r>
      <w:r w:rsidRPr="00FA5B2E">
        <w:rPr>
          <w:rFonts w:ascii="Arial" w:hAnsi="Arial" w:cs="Arial"/>
          <w:b/>
          <w:bCs/>
          <w:sz w:val="24"/>
          <w:szCs w:val="24"/>
        </w:rPr>
        <w:t>y</w:t>
      </w:r>
      <w:r w:rsidR="007730C5" w:rsidRPr="00FA5B2E">
        <w:rPr>
          <w:rFonts w:ascii="Arial" w:hAnsi="Arial" w:cs="Arial"/>
          <w:sz w:val="24"/>
          <w:szCs w:val="24"/>
        </w:rPr>
        <w:t xml:space="preserve">, jakého je </w:t>
      </w:r>
      <w:proofErr w:type="gramStart"/>
      <w:r w:rsidR="007730C5" w:rsidRPr="00FA5B2E">
        <w:rPr>
          <w:rFonts w:ascii="Arial" w:hAnsi="Arial" w:cs="Arial"/>
          <w:b/>
          <w:bCs/>
          <w:sz w:val="24"/>
          <w:szCs w:val="24"/>
        </w:rPr>
        <w:t>typ</w:t>
      </w:r>
      <w:r w:rsidR="007730C5" w:rsidRPr="00FA5B2E">
        <w:rPr>
          <w:rFonts w:ascii="Arial" w:hAnsi="Arial" w:cs="Arial"/>
          <w:sz w:val="24"/>
          <w:szCs w:val="24"/>
        </w:rPr>
        <w:t>u</w:t>
      </w:r>
      <w:r w:rsidR="00BB0712">
        <w:rPr>
          <w:rFonts w:ascii="Arial" w:hAnsi="Arial" w:cs="Arial"/>
          <w:b/>
          <w:bCs/>
          <w:sz w:val="24"/>
          <w:szCs w:val="24"/>
        </w:rPr>
        <w:t xml:space="preserve">  a jeho</w:t>
      </w:r>
      <w:proofErr w:type="gramEnd"/>
      <w:r w:rsidR="00FA5B2E" w:rsidRPr="00FA5B2E">
        <w:rPr>
          <w:rFonts w:ascii="Arial" w:hAnsi="Arial" w:cs="Arial"/>
          <w:b/>
          <w:bCs/>
          <w:sz w:val="24"/>
          <w:szCs w:val="24"/>
        </w:rPr>
        <w:t xml:space="preserve">      </w:t>
      </w:r>
    </w:p>
    <w:p w:rsidR="007730C5" w:rsidRPr="00FA5B2E" w:rsidRDefault="00FA5B2E" w:rsidP="00FA5B2E">
      <w:pPr>
        <w:pStyle w:val="Odstavecseseznamem"/>
        <w:ind w:left="644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7730C5" w:rsidRPr="00FA5B2E">
        <w:rPr>
          <w:rFonts w:ascii="Arial" w:hAnsi="Arial" w:cs="Arial"/>
          <w:b/>
          <w:bCs/>
          <w:sz w:val="24"/>
          <w:szCs w:val="24"/>
        </w:rPr>
        <w:t xml:space="preserve">výhody/nevýhody </w:t>
      </w:r>
      <w:r w:rsidR="00C44F6B" w:rsidRPr="00FA5B2E">
        <w:rPr>
          <w:rFonts w:ascii="Arial" w:hAnsi="Arial" w:cs="Arial"/>
          <w:b/>
          <w:bCs/>
          <w:sz w:val="24"/>
          <w:szCs w:val="24"/>
        </w:rPr>
        <w:t>:</w:t>
      </w:r>
    </w:p>
    <w:p w:rsidR="00C44F6B" w:rsidRDefault="00C44F6B" w:rsidP="007730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1211580</wp:posOffset>
            </wp:positionH>
            <wp:positionV relativeFrom="paragraph">
              <wp:posOffset>17145</wp:posOffset>
            </wp:positionV>
            <wp:extent cx="1171575" cy="1371600"/>
            <wp:effectExtent l="19050" t="0" r="9525" b="0"/>
            <wp:wrapNone/>
            <wp:docPr id="1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Živočich -</w:t>
      </w:r>
    </w:p>
    <w:p w:rsidR="007730C5" w:rsidRPr="003A796E" w:rsidRDefault="007730C5" w:rsidP="007730C5">
      <w:pPr>
        <w:rPr>
          <w:rFonts w:ascii="Arial" w:hAnsi="Arial" w:cs="Arial"/>
          <w:sz w:val="24"/>
          <w:szCs w:val="24"/>
        </w:rPr>
      </w:pPr>
    </w:p>
    <w:p w:rsidR="007730C5" w:rsidRPr="003A796E" w:rsidRDefault="007730C5" w:rsidP="007730C5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</w:t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  <w:t xml:space="preserve">typ dýchací soustavy - </w:t>
      </w:r>
    </w:p>
    <w:p w:rsidR="007730C5" w:rsidRPr="003A796E" w:rsidRDefault="007730C5" w:rsidP="007730C5">
      <w:pPr>
        <w:rPr>
          <w:rFonts w:ascii="Arial" w:hAnsi="Arial" w:cs="Arial"/>
          <w:sz w:val="24"/>
          <w:szCs w:val="24"/>
        </w:rPr>
      </w:pPr>
    </w:p>
    <w:p w:rsidR="007730C5" w:rsidRPr="003A796E" w:rsidRDefault="002F5223" w:rsidP="007730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3" type="#_x0000_t202" style="position:absolute;margin-left:162.15pt;margin-top:5.4pt;width:1in;height:27pt;z-index:251717632" stroked="f">
            <v:textbox>
              <w:txbxContent>
                <w:p w:rsidR="00D37474" w:rsidRDefault="00D37474" w:rsidP="00D37474">
                  <w:r>
                    <w:t>Obr.</w:t>
                  </w:r>
                  <w:r w:rsidR="005E6AFC">
                    <w:t xml:space="preserve"> </w:t>
                  </w:r>
                  <w:r>
                    <w:t>6</w:t>
                  </w:r>
                </w:p>
              </w:txbxContent>
            </v:textbox>
          </v:shape>
        </w:pict>
      </w:r>
    </w:p>
    <w:p w:rsidR="007730C5" w:rsidRPr="003A796E" w:rsidRDefault="007730C5" w:rsidP="007730C5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D7137">
        <w:rPr>
          <w:rFonts w:ascii="Arial" w:hAnsi="Arial" w:cs="Arial"/>
          <w:sz w:val="24"/>
          <w:szCs w:val="24"/>
        </w:rPr>
        <w:t>výhoda/</w:t>
      </w:r>
      <w:r w:rsidR="001D2DC0">
        <w:rPr>
          <w:rFonts w:ascii="Arial" w:hAnsi="Arial" w:cs="Arial"/>
          <w:sz w:val="24"/>
          <w:szCs w:val="24"/>
        </w:rPr>
        <w:t>nevýhoda</w:t>
      </w:r>
      <w:r w:rsidRPr="003A796E">
        <w:rPr>
          <w:rFonts w:ascii="Arial" w:hAnsi="Arial" w:cs="Arial"/>
          <w:sz w:val="24"/>
          <w:szCs w:val="24"/>
        </w:rPr>
        <w:t xml:space="preserve"> -</w:t>
      </w:r>
    </w:p>
    <w:p w:rsidR="007730C5" w:rsidRPr="003A796E" w:rsidRDefault="007730C5" w:rsidP="007730C5">
      <w:pPr>
        <w:rPr>
          <w:rFonts w:ascii="Arial" w:hAnsi="Arial" w:cs="Arial"/>
          <w:sz w:val="24"/>
          <w:szCs w:val="24"/>
        </w:rPr>
      </w:pPr>
    </w:p>
    <w:p w:rsidR="007730C5" w:rsidRPr="003A796E" w:rsidRDefault="007730C5" w:rsidP="007730C5">
      <w:pPr>
        <w:rPr>
          <w:rFonts w:ascii="Arial" w:hAnsi="Arial" w:cs="Arial"/>
          <w:sz w:val="24"/>
          <w:szCs w:val="24"/>
        </w:rPr>
      </w:pPr>
    </w:p>
    <w:p w:rsidR="007730C5" w:rsidRPr="003A796E" w:rsidRDefault="007730C5" w:rsidP="007730C5">
      <w:pPr>
        <w:rPr>
          <w:rFonts w:ascii="Arial" w:hAnsi="Arial" w:cs="Arial"/>
          <w:sz w:val="24"/>
          <w:szCs w:val="24"/>
        </w:rPr>
      </w:pPr>
    </w:p>
    <w:p w:rsidR="007730C5" w:rsidRPr="003A796E" w:rsidRDefault="007730C5" w:rsidP="00FA5B2E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b/>
          <w:bCs/>
          <w:sz w:val="24"/>
          <w:szCs w:val="24"/>
        </w:rPr>
        <w:t xml:space="preserve">Vysvětli </w:t>
      </w:r>
      <w:r w:rsidRPr="003A796E">
        <w:rPr>
          <w:rFonts w:ascii="Arial" w:hAnsi="Arial" w:cs="Arial"/>
          <w:sz w:val="24"/>
          <w:szCs w:val="24"/>
        </w:rPr>
        <w:t xml:space="preserve">daný pojem a zapiš, </w:t>
      </w:r>
      <w:r w:rsidRPr="003A796E">
        <w:rPr>
          <w:rFonts w:ascii="Arial" w:hAnsi="Arial" w:cs="Arial"/>
          <w:b/>
          <w:bCs/>
          <w:sz w:val="24"/>
          <w:szCs w:val="24"/>
        </w:rPr>
        <w:t xml:space="preserve">který živočich </w:t>
      </w:r>
      <w:proofErr w:type="gramStart"/>
      <w:r w:rsidRPr="003A796E">
        <w:rPr>
          <w:rFonts w:ascii="Arial" w:hAnsi="Arial" w:cs="Arial"/>
          <w:b/>
          <w:bCs/>
          <w:sz w:val="24"/>
          <w:szCs w:val="24"/>
        </w:rPr>
        <w:t>má</w:t>
      </w:r>
      <w:r w:rsidRPr="003A796E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7730C5" w:rsidRPr="003A796E" w:rsidRDefault="007730C5" w:rsidP="007730C5">
      <w:pPr>
        <w:rPr>
          <w:rFonts w:ascii="Arial" w:hAnsi="Arial" w:cs="Arial"/>
          <w:sz w:val="24"/>
          <w:szCs w:val="24"/>
        </w:rPr>
      </w:pPr>
    </w:p>
    <w:p w:rsidR="007730C5" w:rsidRPr="003A796E" w:rsidRDefault="00A60CC2" w:rsidP="00FA5B2E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Vnitřní </w:t>
      </w:r>
      <w:r w:rsidR="007730C5" w:rsidRPr="003A796E">
        <w:rPr>
          <w:rFonts w:ascii="Arial" w:hAnsi="Arial" w:cs="Arial"/>
          <w:sz w:val="24"/>
          <w:szCs w:val="24"/>
        </w:rPr>
        <w:t xml:space="preserve">žábry – </w:t>
      </w:r>
    </w:p>
    <w:p w:rsidR="007730C5" w:rsidRPr="003A796E" w:rsidRDefault="007730C5" w:rsidP="007730C5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7730C5" w:rsidRPr="003A796E" w:rsidRDefault="007730C5" w:rsidP="00FA5B2E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Plicní vak – </w:t>
      </w:r>
    </w:p>
    <w:p w:rsidR="007730C5" w:rsidRPr="003A796E" w:rsidRDefault="007730C5" w:rsidP="007730C5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7730C5" w:rsidRPr="003A796E" w:rsidRDefault="00C44F6B" w:rsidP="00FA5B2E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Vzdušnice</w:t>
      </w:r>
      <w:r w:rsidR="007730C5" w:rsidRPr="003A796E">
        <w:rPr>
          <w:rFonts w:ascii="Arial" w:hAnsi="Arial" w:cs="Arial"/>
          <w:sz w:val="24"/>
          <w:szCs w:val="24"/>
        </w:rPr>
        <w:t xml:space="preserve"> - </w:t>
      </w:r>
    </w:p>
    <w:p w:rsidR="007730C5" w:rsidRPr="002E23AA" w:rsidRDefault="007730C5" w:rsidP="007730C5">
      <w:pPr>
        <w:rPr>
          <w:rFonts w:ascii="Times New Roman" w:hAnsi="Times New Roman" w:cs="Times New Roman"/>
          <w:sz w:val="24"/>
          <w:szCs w:val="24"/>
        </w:rPr>
      </w:pPr>
    </w:p>
    <w:p w:rsidR="007730C5" w:rsidRPr="002E23AA" w:rsidRDefault="007730C5" w:rsidP="007730C5">
      <w:pPr>
        <w:rPr>
          <w:rFonts w:ascii="Times New Roman" w:hAnsi="Times New Roman" w:cs="Times New Roman"/>
          <w:sz w:val="24"/>
          <w:szCs w:val="24"/>
        </w:rPr>
      </w:pPr>
    </w:p>
    <w:p w:rsidR="007730C5" w:rsidRPr="002E23AA" w:rsidRDefault="007730C5" w:rsidP="007730C5">
      <w:pPr>
        <w:rPr>
          <w:rFonts w:ascii="Times New Roman" w:hAnsi="Times New Roman" w:cs="Times New Roman"/>
          <w:sz w:val="24"/>
          <w:szCs w:val="24"/>
        </w:rPr>
      </w:pPr>
    </w:p>
    <w:p w:rsidR="007730C5" w:rsidRPr="00FA5B2E" w:rsidRDefault="007730C5" w:rsidP="00FA5B2E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FA5B2E">
        <w:rPr>
          <w:rFonts w:ascii="Arial" w:hAnsi="Arial" w:cs="Arial"/>
          <w:sz w:val="24"/>
          <w:szCs w:val="24"/>
        </w:rPr>
        <w:t xml:space="preserve"> Najdi </w:t>
      </w:r>
      <w:r w:rsidRPr="009E21C6">
        <w:rPr>
          <w:rFonts w:ascii="Arial" w:hAnsi="Arial" w:cs="Arial"/>
          <w:b/>
          <w:sz w:val="24"/>
          <w:szCs w:val="24"/>
        </w:rPr>
        <w:t>skrytého živočicha</w:t>
      </w:r>
      <w:r w:rsidR="009E21C6">
        <w:rPr>
          <w:rFonts w:ascii="Arial" w:hAnsi="Arial" w:cs="Arial"/>
          <w:sz w:val="24"/>
          <w:szCs w:val="24"/>
        </w:rPr>
        <w:t xml:space="preserve"> a vyber</w:t>
      </w:r>
      <w:r w:rsidRPr="00FA5B2E">
        <w:rPr>
          <w:rFonts w:ascii="Arial" w:hAnsi="Arial" w:cs="Arial"/>
          <w:sz w:val="24"/>
          <w:szCs w:val="24"/>
        </w:rPr>
        <w:t xml:space="preserve">, který </w:t>
      </w:r>
      <w:r w:rsidRPr="009E21C6">
        <w:rPr>
          <w:rFonts w:ascii="Arial" w:hAnsi="Arial" w:cs="Arial"/>
          <w:b/>
          <w:sz w:val="24"/>
          <w:szCs w:val="24"/>
        </w:rPr>
        <w:t>vývojový typ DS</w:t>
      </w:r>
      <w:r w:rsidRPr="00FA5B2E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FA5B2E">
        <w:rPr>
          <w:rFonts w:ascii="Arial" w:hAnsi="Arial" w:cs="Arial"/>
          <w:sz w:val="24"/>
          <w:szCs w:val="24"/>
        </w:rPr>
        <w:t>má :</w:t>
      </w:r>
      <w:proofErr w:type="gramEnd"/>
    </w:p>
    <w:p w:rsidR="007730C5" w:rsidRDefault="007730C5" w:rsidP="007730C5">
      <w:pPr>
        <w:rPr>
          <w:rFonts w:ascii="Arial" w:hAnsi="Arial" w:cs="Arial"/>
          <w:sz w:val="24"/>
          <w:szCs w:val="24"/>
        </w:rPr>
      </w:pPr>
    </w:p>
    <w:p w:rsidR="007730C5" w:rsidRPr="00C44F6B" w:rsidRDefault="005E6AFC" w:rsidP="00C44F6B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Pšt, i Karel už bude spát</w:t>
      </w:r>
      <w:r w:rsidR="00C44F6B" w:rsidRPr="00C44F6B">
        <w:rPr>
          <w:rFonts w:ascii="Arial" w:hAnsi="Arial" w:cs="Arial"/>
          <w:sz w:val="24"/>
          <w:szCs w:val="24"/>
        </w:rPr>
        <w:t>!</w:t>
      </w:r>
      <w:r w:rsidR="007730C5" w:rsidRPr="00C44F6B">
        <w:rPr>
          <w:rFonts w:ascii="Arial" w:hAnsi="Arial" w:cs="Arial"/>
          <w:sz w:val="24"/>
          <w:szCs w:val="24"/>
        </w:rPr>
        <w:t xml:space="preserve">. – </w:t>
      </w:r>
    </w:p>
    <w:p w:rsidR="007730C5" w:rsidRDefault="007730C5" w:rsidP="007730C5">
      <w:pPr>
        <w:rPr>
          <w:rFonts w:ascii="Arial" w:hAnsi="Arial" w:cs="Arial"/>
          <w:sz w:val="24"/>
          <w:szCs w:val="24"/>
        </w:rPr>
      </w:pPr>
    </w:p>
    <w:p w:rsidR="007730C5" w:rsidRPr="00FA5B2E" w:rsidRDefault="00C44F6B" w:rsidP="00FA5B2E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FA5B2E">
        <w:rPr>
          <w:rFonts w:ascii="Arial" w:hAnsi="Arial" w:cs="Arial"/>
          <w:sz w:val="24"/>
          <w:szCs w:val="24"/>
        </w:rPr>
        <w:t>Ustup, u lec</w:t>
      </w:r>
      <w:r w:rsidR="005E6AFC">
        <w:rPr>
          <w:rFonts w:ascii="Arial" w:hAnsi="Arial" w:cs="Arial"/>
          <w:sz w:val="24"/>
          <w:szCs w:val="24"/>
        </w:rPr>
        <w:t>koho s</w:t>
      </w:r>
      <w:r w:rsidR="00FA5B2E" w:rsidRPr="00FA5B2E">
        <w:rPr>
          <w:rFonts w:ascii="Arial" w:hAnsi="Arial" w:cs="Arial"/>
          <w:sz w:val="24"/>
          <w:szCs w:val="24"/>
        </w:rPr>
        <w:t xml:space="preserve"> tímhle názorem neuspěješ. </w:t>
      </w:r>
      <w:r w:rsidR="00FA5B2E">
        <w:rPr>
          <w:rFonts w:ascii="Arial" w:hAnsi="Arial" w:cs="Arial"/>
          <w:sz w:val="24"/>
          <w:szCs w:val="24"/>
        </w:rPr>
        <w:t>–</w:t>
      </w:r>
      <w:r w:rsidR="00FA5B2E" w:rsidRPr="00FA5B2E">
        <w:rPr>
          <w:rFonts w:ascii="Arial" w:hAnsi="Arial" w:cs="Arial"/>
          <w:sz w:val="24"/>
          <w:szCs w:val="24"/>
        </w:rPr>
        <w:t xml:space="preserve"> </w:t>
      </w:r>
    </w:p>
    <w:p w:rsidR="00FA5B2E" w:rsidRPr="00FA5B2E" w:rsidRDefault="00FA5B2E" w:rsidP="00FA5B2E">
      <w:pPr>
        <w:pStyle w:val="Odstavecseseznamem"/>
        <w:rPr>
          <w:rFonts w:ascii="Arial" w:hAnsi="Arial" w:cs="Arial"/>
          <w:sz w:val="24"/>
          <w:szCs w:val="24"/>
        </w:rPr>
      </w:pPr>
    </w:p>
    <w:p w:rsidR="00FA5B2E" w:rsidRPr="00FA5B2E" w:rsidRDefault="00FA5B2E" w:rsidP="00FA5B2E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Bohužel, vaše auto je po té havárii neopravitelné.</w:t>
      </w:r>
      <w:r w:rsidR="005E6A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</w:p>
    <w:p w:rsidR="007730C5" w:rsidRPr="002E23AA" w:rsidRDefault="007730C5" w:rsidP="007730C5">
      <w:pPr>
        <w:rPr>
          <w:sz w:val="24"/>
          <w:szCs w:val="24"/>
        </w:rPr>
      </w:pPr>
    </w:p>
    <w:p w:rsidR="00FA5B2E" w:rsidRDefault="007730C5" w:rsidP="00FA5B2E">
      <w:pPr>
        <w:rPr>
          <w:sz w:val="24"/>
          <w:szCs w:val="24"/>
        </w:rPr>
      </w:pPr>
      <w:r w:rsidRPr="002E23AA">
        <w:rPr>
          <w:sz w:val="24"/>
          <w:szCs w:val="24"/>
        </w:rPr>
        <w:t xml:space="preserve">        </w:t>
      </w:r>
      <w:r w:rsidR="00FA5B2E" w:rsidRPr="002E23AA">
        <w:rPr>
          <w:sz w:val="24"/>
          <w:szCs w:val="24"/>
        </w:rPr>
        <w:t xml:space="preserve">         </w:t>
      </w:r>
      <w:proofErr w:type="gramStart"/>
      <w:r w:rsidR="00FA5B2E">
        <w:rPr>
          <w:sz w:val="24"/>
          <w:szCs w:val="24"/>
        </w:rPr>
        <w:t>Vyber :</w:t>
      </w:r>
      <w:r w:rsidR="00FA5B2E">
        <w:rPr>
          <w:sz w:val="24"/>
          <w:szCs w:val="24"/>
        </w:rPr>
        <w:tab/>
      </w:r>
      <w:r w:rsidR="00FA5B2E">
        <w:rPr>
          <w:sz w:val="24"/>
          <w:szCs w:val="24"/>
        </w:rPr>
        <w:tab/>
        <w:t>plicní</w:t>
      </w:r>
      <w:proofErr w:type="gramEnd"/>
      <w:r w:rsidR="00FA5B2E">
        <w:rPr>
          <w:sz w:val="24"/>
          <w:szCs w:val="24"/>
        </w:rPr>
        <w:t xml:space="preserve"> vak</w:t>
      </w:r>
      <w:r w:rsidR="00FA5B2E">
        <w:rPr>
          <w:sz w:val="24"/>
          <w:szCs w:val="24"/>
        </w:rPr>
        <w:tab/>
      </w:r>
      <w:r w:rsidR="00FA5B2E">
        <w:rPr>
          <w:sz w:val="24"/>
          <w:szCs w:val="24"/>
        </w:rPr>
        <w:tab/>
      </w:r>
      <w:r w:rsidR="00FA5B2E">
        <w:rPr>
          <w:sz w:val="24"/>
          <w:szCs w:val="24"/>
        </w:rPr>
        <w:tab/>
        <w:t>jednoduché plíce + kožní dýchání</w:t>
      </w:r>
      <w:r w:rsidR="00FA5B2E">
        <w:rPr>
          <w:sz w:val="24"/>
          <w:szCs w:val="24"/>
        </w:rPr>
        <w:tab/>
      </w:r>
    </w:p>
    <w:p w:rsidR="00FA5B2E" w:rsidRDefault="00FA5B2E" w:rsidP="00FA5B2E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vnitřní žábry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jednoduché vnitřně členěné plíce</w:t>
      </w:r>
      <w:r>
        <w:rPr>
          <w:sz w:val="24"/>
          <w:szCs w:val="24"/>
        </w:rPr>
        <w:tab/>
      </w:r>
    </w:p>
    <w:p w:rsidR="00FA5B2E" w:rsidRDefault="00FA5B2E" w:rsidP="00FA5B2E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vnější žábry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plíce se vzdušnými vaky</w:t>
      </w:r>
    </w:p>
    <w:p w:rsidR="00FA5B2E" w:rsidRDefault="00FA5B2E" w:rsidP="00FA5B2E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2E23AA"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23AA">
        <w:rPr>
          <w:sz w:val="24"/>
          <w:szCs w:val="24"/>
        </w:rPr>
        <w:t xml:space="preserve"> </w:t>
      </w:r>
      <w:r>
        <w:rPr>
          <w:sz w:val="24"/>
          <w:szCs w:val="24"/>
        </w:rPr>
        <w:t>vzdušnice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vnitřně složitě členěné plíce (plicní sklípky)</w:t>
      </w:r>
    </w:p>
    <w:p w:rsidR="00FA5B2E" w:rsidRPr="002E23AA" w:rsidRDefault="00FA5B2E" w:rsidP="00FA5B2E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FA5B2E" w:rsidRDefault="00FA5B2E" w:rsidP="00FA5B2E">
      <w:pPr>
        <w:rPr>
          <w:rFonts w:ascii="Times New Roman" w:hAnsi="Times New Roman" w:cs="Times New Roman"/>
          <w:sz w:val="24"/>
          <w:szCs w:val="24"/>
        </w:rPr>
      </w:pPr>
    </w:p>
    <w:p w:rsidR="000C4D43" w:rsidRDefault="000C4D43" w:rsidP="00FA5B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4393783</wp:posOffset>
            </wp:positionH>
            <wp:positionV relativeFrom="paragraph">
              <wp:posOffset>-138430</wp:posOffset>
            </wp:positionV>
            <wp:extent cx="2695575" cy="659765"/>
            <wp:effectExtent l="0" t="0" r="0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4D43" w:rsidRDefault="000C4D43" w:rsidP="00FA5B2E">
      <w:pPr>
        <w:rPr>
          <w:rFonts w:ascii="Times New Roman" w:hAnsi="Times New Roman" w:cs="Times New Roman"/>
          <w:sz w:val="24"/>
          <w:szCs w:val="24"/>
        </w:rPr>
      </w:pPr>
    </w:p>
    <w:p w:rsidR="00DD7137" w:rsidRDefault="00DD7137" w:rsidP="00DD7137">
      <w:r>
        <w:t>C.</w:t>
      </w:r>
      <w:r w:rsidR="000C4D43" w:rsidRPr="000C4D43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  <w:r>
        <w:t xml:space="preserve"> 1</w:t>
      </w:r>
      <w:r w:rsidRPr="000B4C11">
        <w:rPr>
          <w:sz w:val="24"/>
          <w:szCs w:val="24"/>
        </w:rPr>
        <w:t xml:space="preserve">. </w:t>
      </w:r>
      <w:r w:rsidRPr="00DD7137">
        <w:rPr>
          <w:rFonts w:ascii="Arial" w:hAnsi="Arial" w:cs="Arial"/>
          <w:sz w:val="24"/>
          <w:szCs w:val="24"/>
        </w:rPr>
        <w:t xml:space="preserve">U zakresleného živočicha </w:t>
      </w:r>
      <w:r w:rsidRPr="00DD7137">
        <w:rPr>
          <w:rFonts w:ascii="Arial" w:hAnsi="Arial" w:cs="Arial"/>
          <w:b/>
          <w:bCs/>
          <w:sz w:val="24"/>
          <w:szCs w:val="24"/>
        </w:rPr>
        <w:t>barevně zakresli</w:t>
      </w:r>
      <w:r w:rsidRPr="00DD7137">
        <w:rPr>
          <w:rFonts w:ascii="Arial" w:hAnsi="Arial" w:cs="Arial"/>
          <w:sz w:val="24"/>
          <w:szCs w:val="24"/>
        </w:rPr>
        <w:t xml:space="preserve">, kde se nachází </w:t>
      </w:r>
      <w:r w:rsidRPr="00DD7137">
        <w:rPr>
          <w:rFonts w:ascii="Arial" w:hAnsi="Arial" w:cs="Arial"/>
          <w:b/>
          <w:sz w:val="24"/>
          <w:szCs w:val="24"/>
        </w:rPr>
        <w:t>dýchací</w:t>
      </w:r>
      <w:r w:rsidRPr="00DD7137">
        <w:rPr>
          <w:rFonts w:ascii="Arial" w:hAnsi="Arial" w:cs="Arial"/>
          <w:b/>
          <w:bCs/>
          <w:sz w:val="24"/>
          <w:szCs w:val="24"/>
        </w:rPr>
        <w:t xml:space="preserve"> soustava</w:t>
      </w:r>
      <w:r w:rsidRPr="00DD7137">
        <w:rPr>
          <w:rFonts w:ascii="Arial" w:hAnsi="Arial" w:cs="Arial"/>
          <w:sz w:val="24"/>
          <w:szCs w:val="24"/>
        </w:rPr>
        <w:t xml:space="preserve"> a jakého je </w:t>
      </w:r>
      <w:proofErr w:type="gramStart"/>
      <w:r w:rsidRPr="00DD7137">
        <w:rPr>
          <w:rFonts w:ascii="Arial" w:hAnsi="Arial" w:cs="Arial"/>
          <w:b/>
          <w:bCs/>
          <w:sz w:val="24"/>
          <w:szCs w:val="24"/>
        </w:rPr>
        <w:t>typ</w:t>
      </w:r>
      <w:r w:rsidRPr="00DD7137">
        <w:rPr>
          <w:rFonts w:ascii="Arial" w:hAnsi="Arial" w:cs="Arial"/>
          <w:sz w:val="24"/>
          <w:szCs w:val="24"/>
        </w:rPr>
        <w:t>u</w:t>
      </w:r>
      <w:r w:rsidRPr="00DD7137">
        <w:rPr>
          <w:rFonts w:ascii="Arial" w:hAnsi="Arial" w:cs="Arial"/>
          <w:b/>
          <w:bCs/>
          <w:sz w:val="24"/>
          <w:szCs w:val="24"/>
        </w:rPr>
        <w:t xml:space="preserve"> :</w:t>
      </w:r>
      <w:proofErr w:type="gramEnd"/>
    </w:p>
    <w:p w:rsidR="00DD7137" w:rsidRPr="00DD7137" w:rsidRDefault="002F5223" w:rsidP="00DD71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4" type="#_x0000_t202" style="position:absolute;margin-left:232.65pt;margin-top:61.4pt;width:53.25pt;height:25.5pt;z-index:251718656" stroked="f">
            <v:textbox>
              <w:txbxContent>
                <w:p w:rsidR="00D37474" w:rsidRDefault="00D37474">
                  <w:r>
                    <w:t>Obr.</w:t>
                  </w:r>
                  <w:r w:rsidR="005E6AFC">
                    <w:t xml:space="preserve"> </w:t>
                  </w:r>
                  <w:r>
                    <w:t>7</w:t>
                  </w:r>
                </w:p>
              </w:txbxContent>
            </v:textbox>
          </v:shape>
        </w:pict>
      </w:r>
      <w:r w:rsidR="00DD7137" w:rsidRPr="00DD7137">
        <w:rPr>
          <w:rFonts w:ascii="Arial" w:hAnsi="Arial" w:cs="Arial"/>
          <w:sz w:val="24"/>
          <w:szCs w:val="24"/>
        </w:rPr>
        <w:t xml:space="preserve">             </w:t>
      </w:r>
      <w:r w:rsidR="00DD7137" w:rsidRPr="00DD7137">
        <w:rPr>
          <w:rFonts w:ascii="Arial" w:hAnsi="Arial" w:cs="Arial"/>
          <w:sz w:val="24"/>
          <w:szCs w:val="24"/>
        </w:rPr>
        <w:object w:dxaOrig="3628" w:dyaOrig="17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4.05pt;height:89.55pt" o:ole="">
            <v:imagedata r:id="rId13" o:title=""/>
          </v:shape>
          <o:OLEObject Type="Embed" ProgID="CorelPhotoPaint.Image.8" ShapeID="_x0000_i1025" DrawAspect="Content" ObjectID="_1399621474" r:id="rId14"/>
        </w:object>
      </w: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b/>
          <w:bCs/>
          <w:sz w:val="24"/>
          <w:szCs w:val="24"/>
        </w:rPr>
        <w:t xml:space="preserve">   2. Vysvětli </w:t>
      </w:r>
      <w:r w:rsidRPr="00DD7137">
        <w:rPr>
          <w:rFonts w:ascii="Arial" w:hAnsi="Arial" w:cs="Arial"/>
          <w:sz w:val="24"/>
          <w:szCs w:val="24"/>
        </w:rPr>
        <w:t xml:space="preserve">daný </w:t>
      </w:r>
      <w:proofErr w:type="gramStart"/>
      <w:r w:rsidRPr="00DD7137">
        <w:rPr>
          <w:rFonts w:ascii="Arial" w:hAnsi="Arial" w:cs="Arial"/>
          <w:sz w:val="24"/>
          <w:szCs w:val="24"/>
        </w:rPr>
        <w:t>pojem,  zapiš</w:t>
      </w:r>
      <w:proofErr w:type="gramEnd"/>
      <w:r w:rsidRPr="00DD7137">
        <w:rPr>
          <w:rFonts w:ascii="Arial" w:hAnsi="Arial" w:cs="Arial"/>
          <w:sz w:val="24"/>
          <w:szCs w:val="24"/>
        </w:rPr>
        <w:t xml:space="preserve">, </w:t>
      </w:r>
      <w:r w:rsidRPr="00DD7137">
        <w:rPr>
          <w:rFonts w:ascii="Arial" w:hAnsi="Arial" w:cs="Arial"/>
          <w:b/>
          <w:bCs/>
          <w:sz w:val="24"/>
          <w:szCs w:val="24"/>
        </w:rPr>
        <w:t>který živočich má</w:t>
      </w:r>
      <w:r w:rsidRPr="00DD7137">
        <w:rPr>
          <w:rFonts w:ascii="Arial" w:hAnsi="Arial" w:cs="Arial"/>
          <w:sz w:val="24"/>
          <w:szCs w:val="24"/>
        </w:rPr>
        <w:t>:</w:t>
      </w:r>
    </w:p>
    <w:p w:rsidR="00DD7137" w:rsidRPr="00DD7137" w:rsidRDefault="00DD7137" w:rsidP="00DD7137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>Vzdušnice –</w:t>
      </w: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 Vzdušné vaky –</w:t>
      </w: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     3.  U obrázku doplň čísla </w:t>
      </w:r>
      <w:proofErr w:type="gramStart"/>
      <w:r w:rsidRPr="00DD7137">
        <w:rPr>
          <w:rFonts w:ascii="Arial" w:hAnsi="Arial" w:cs="Arial"/>
          <w:sz w:val="24"/>
          <w:szCs w:val="24"/>
        </w:rPr>
        <w:t>označující :    1. výměna</w:t>
      </w:r>
      <w:proofErr w:type="gramEnd"/>
      <w:r w:rsidRPr="00DD7137">
        <w:rPr>
          <w:rFonts w:ascii="Arial" w:hAnsi="Arial" w:cs="Arial"/>
          <w:sz w:val="24"/>
          <w:szCs w:val="24"/>
        </w:rPr>
        <w:t xml:space="preserve"> kyslíku za oxid uhličitý </w:t>
      </w:r>
    </w:p>
    <w:p w:rsidR="00DD7137" w:rsidRPr="00DD7137" w:rsidRDefault="00DD7137" w:rsidP="00DD7137">
      <w:pPr>
        <w:pStyle w:val="Odstavecseseznamem"/>
        <w:ind w:left="0"/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4445</wp:posOffset>
            </wp:positionV>
            <wp:extent cx="2495550" cy="2525437"/>
            <wp:effectExtent l="0" t="0" r="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icní sklípek bar.bez popisu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9247" cy="25291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D7137">
        <w:rPr>
          <w:rFonts w:ascii="Arial" w:hAnsi="Arial" w:cs="Arial"/>
          <w:sz w:val="24"/>
          <w:szCs w:val="24"/>
        </w:rPr>
        <w:t xml:space="preserve">                                                                         2. okysličená krev do těla</w:t>
      </w:r>
    </w:p>
    <w:p w:rsidR="00DD7137" w:rsidRPr="00DD7137" w:rsidRDefault="002F5223" w:rsidP="00DD7137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Textové pole 5" o:spid="_x0000_s1029" type="#_x0000_t202" style="position:absolute;margin-left:126.15pt;margin-top:14.7pt;width:18.75pt;height:17.25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" fillcolor="white [3201]" strokeweight=".5pt">
            <v:textbox>
              <w:txbxContent>
                <w:p w:rsidR="00DD7137" w:rsidRDefault="00DD7137" w:rsidP="00DD7137"/>
              </w:txbxContent>
            </v:textbox>
          </v:shape>
        </w:pict>
      </w:r>
      <w:r w:rsidR="00DD7137" w:rsidRPr="00DD7137">
        <w:rPr>
          <w:rFonts w:ascii="Arial" w:hAnsi="Arial" w:cs="Arial"/>
          <w:sz w:val="24"/>
          <w:szCs w:val="24"/>
        </w:rPr>
        <w:t xml:space="preserve">                                                                         3. průdušinka </w:t>
      </w:r>
    </w:p>
    <w:p w:rsidR="00DD7137" w:rsidRPr="00DD7137" w:rsidRDefault="002F5223" w:rsidP="00DD7137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Textové pole 7" o:spid="_x0000_s1028" type="#_x0000_t202" style="position:absolute;margin-left:79.65pt;margin-top:.15pt;width:15pt;height:17.25pt;z-index:251696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" fillcolor="white [3201]" strokeweight=".5pt">
            <v:textbox>
              <w:txbxContent>
                <w:p w:rsidR="00DD7137" w:rsidRDefault="00DD7137" w:rsidP="00DD7137"/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Textové pole 4" o:spid="_x0000_s1030" type="#_x0000_t202" style="position:absolute;margin-left:26.4pt;margin-top:.15pt;width:18.75pt;height:17.25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" fillcolor="white [3201]" strokeweight=".5pt">
            <v:textbox>
              <w:txbxContent>
                <w:p w:rsidR="00DD7137" w:rsidRDefault="00DD7137" w:rsidP="00DD7137"/>
              </w:txbxContent>
            </v:textbox>
          </v:shape>
        </w:pict>
      </w:r>
      <w:r w:rsidR="00DD7137" w:rsidRPr="00DD7137">
        <w:rPr>
          <w:rFonts w:ascii="Arial" w:hAnsi="Arial" w:cs="Arial"/>
          <w:sz w:val="24"/>
          <w:szCs w:val="24"/>
        </w:rPr>
        <w:t xml:space="preserve">                                                                         4. plicní sklípek</w:t>
      </w:r>
    </w:p>
    <w:p w:rsidR="00DD7137" w:rsidRPr="00DD7137" w:rsidRDefault="00DD7137" w:rsidP="00DD7137">
      <w:pPr>
        <w:spacing w:after="120"/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                                                                         5. odkysličená krev z těla</w:t>
      </w:r>
    </w:p>
    <w:p w:rsidR="00DD7137" w:rsidRPr="00DD7137" w:rsidRDefault="00DD7137" w:rsidP="00DD7137">
      <w:pPr>
        <w:spacing w:after="120"/>
        <w:rPr>
          <w:rFonts w:ascii="Arial" w:hAnsi="Arial" w:cs="Arial"/>
          <w:sz w:val="24"/>
          <w:szCs w:val="24"/>
        </w:rPr>
      </w:pPr>
    </w:p>
    <w:p w:rsidR="00DD7137" w:rsidRPr="00DD7137" w:rsidRDefault="002F5223" w:rsidP="00DD7137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Textové pole 21" o:spid="_x0000_s1027" type="#_x0000_t202" style="position:absolute;margin-left:80.4pt;margin-top:4.1pt;width:18.75pt;height:17.25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" fillcolor="white [3201]" strokeweight=".5pt">
            <v:textbox>
              <w:txbxContent>
                <w:p w:rsidR="00DD7137" w:rsidRDefault="00DD7137" w:rsidP="00DD7137"/>
              </w:txbxContent>
            </v:textbox>
          </v:shape>
        </w:pict>
      </w:r>
    </w:p>
    <w:p w:rsidR="00DD7137" w:rsidRPr="00DD7137" w:rsidRDefault="00DD7137" w:rsidP="00DD7137">
      <w:pPr>
        <w:spacing w:after="120"/>
        <w:rPr>
          <w:rFonts w:ascii="Arial" w:hAnsi="Arial" w:cs="Arial"/>
          <w:sz w:val="24"/>
          <w:szCs w:val="24"/>
        </w:rPr>
      </w:pPr>
    </w:p>
    <w:p w:rsidR="00DD7137" w:rsidRPr="00DD7137" w:rsidRDefault="002F5223" w:rsidP="00DD7137">
      <w:pPr>
        <w:rPr>
          <w:rFonts w:ascii="Arial" w:hAnsi="Arial" w:cs="Arial"/>
          <w:sz w:val="24"/>
          <w:szCs w:val="24"/>
        </w:rPr>
      </w:pPr>
      <w:r w:rsidRPr="002F5223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5" type="#_x0000_t202" style="position:absolute;margin-left:144.9pt;margin-top:1.25pt;width:53.25pt;height:25.5pt;z-index:251719680" stroked="f">
            <v:textbox>
              <w:txbxContent>
                <w:p w:rsidR="00D37474" w:rsidRDefault="00D37474" w:rsidP="00D37474">
                  <w:proofErr w:type="gramStart"/>
                  <w:r>
                    <w:t>Obr.8</w:t>
                  </w:r>
                  <w:proofErr w:type="gramEnd"/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Textové pole 22" o:spid="_x0000_s1026" type="#_x0000_t202" style="position:absolute;margin-left:99.15pt;margin-top:9.5pt;width:18.75pt;height:17.25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" fillcolor="white [3201]" strokeweight=".5pt">
            <v:textbox>
              <w:txbxContent>
                <w:p w:rsidR="00DD7137" w:rsidRDefault="00DD7137" w:rsidP="00DD7137"/>
              </w:txbxContent>
            </v:textbox>
          </v:shape>
        </w:pict>
      </w: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b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4.  </w:t>
      </w:r>
      <w:proofErr w:type="gramStart"/>
      <w:r w:rsidRPr="00DD7137">
        <w:rPr>
          <w:rFonts w:ascii="Arial" w:hAnsi="Arial" w:cs="Arial"/>
          <w:b/>
          <w:sz w:val="24"/>
          <w:szCs w:val="24"/>
        </w:rPr>
        <w:t>Doplň :</w:t>
      </w:r>
      <w:proofErr w:type="gramEnd"/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Množství kyslíku rozpuštěného ve vodě -   </w:t>
      </w:r>
    </w:p>
    <w:p w:rsidR="00DD7137" w:rsidRPr="00DD7137" w:rsidRDefault="00DD7137" w:rsidP="00DD7137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3 způsoby dýchání u obojživelníků (během celého </w:t>
      </w:r>
      <w:proofErr w:type="gramStart"/>
      <w:r w:rsidRPr="00DD7137">
        <w:rPr>
          <w:rFonts w:ascii="Arial" w:hAnsi="Arial" w:cs="Arial"/>
          <w:sz w:val="24"/>
          <w:szCs w:val="24"/>
        </w:rPr>
        <w:t>vývoje)  –</w:t>
      </w:r>
      <w:proofErr w:type="gramEnd"/>
      <w:r w:rsidRPr="00DD7137">
        <w:rPr>
          <w:rFonts w:ascii="Arial" w:hAnsi="Arial" w:cs="Arial"/>
          <w:sz w:val="24"/>
          <w:szCs w:val="24"/>
        </w:rPr>
        <w:t xml:space="preserve"> </w:t>
      </w:r>
    </w:p>
    <w:p w:rsidR="00DD7137" w:rsidRPr="00DD7137" w:rsidRDefault="00DD7137" w:rsidP="00DD7137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pStyle w:val="Odstavecseseznamem"/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pStyle w:val="Odstavecseseznamem"/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5. U </w:t>
      </w:r>
      <w:r w:rsidRPr="00DD7137">
        <w:rPr>
          <w:rFonts w:ascii="Arial" w:hAnsi="Arial" w:cs="Arial"/>
          <w:b/>
          <w:sz w:val="24"/>
          <w:szCs w:val="24"/>
        </w:rPr>
        <w:t>živočicha</w:t>
      </w:r>
      <w:r w:rsidRPr="00DD7137">
        <w:rPr>
          <w:rFonts w:ascii="Arial" w:hAnsi="Arial" w:cs="Arial"/>
          <w:sz w:val="24"/>
          <w:szCs w:val="24"/>
        </w:rPr>
        <w:t xml:space="preserve"> </w:t>
      </w:r>
      <w:r w:rsidRPr="00DD7137">
        <w:rPr>
          <w:rFonts w:ascii="Arial" w:hAnsi="Arial" w:cs="Arial"/>
          <w:b/>
          <w:sz w:val="24"/>
          <w:szCs w:val="24"/>
        </w:rPr>
        <w:t>vyber, který vývojový typ</w:t>
      </w:r>
      <w:r w:rsidRPr="00DD7137">
        <w:rPr>
          <w:rFonts w:ascii="Arial" w:hAnsi="Arial" w:cs="Arial"/>
          <w:sz w:val="24"/>
          <w:szCs w:val="24"/>
        </w:rPr>
        <w:t xml:space="preserve"> DS </w:t>
      </w:r>
      <w:proofErr w:type="gramStart"/>
      <w:r w:rsidRPr="00DD7137">
        <w:rPr>
          <w:rFonts w:ascii="Arial" w:hAnsi="Arial" w:cs="Arial"/>
          <w:sz w:val="24"/>
          <w:szCs w:val="24"/>
        </w:rPr>
        <w:t>má :</w:t>
      </w:r>
      <w:proofErr w:type="gramEnd"/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ab/>
        <w:t>A) křižák</w:t>
      </w:r>
      <w:r w:rsidRPr="00DD7137">
        <w:rPr>
          <w:rFonts w:ascii="Arial" w:hAnsi="Arial" w:cs="Arial"/>
          <w:sz w:val="24"/>
          <w:szCs w:val="24"/>
        </w:rPr>
        <w:tab/>
        <w:t xml:space="preserve">     B)  zmije                    C) tur (</w:t>
      </w:r>
      <w:proofErr w:type="gramStart"/>
      <w:r w:rsidRPr="00DD7137">
        <w:rPr>
          <w:rFonts w:ascii="Arial" w:hAnsi="Arial" w:cs="Arial"/>
          <w:sz w:val="24"/>
          <w:szCs w:val="24"/>
        </w:rPr>
        <w:t>kráva)                  D) včela</w:t>
      </w:r>
      <w:proofErr w:type="gramEnd"/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         </w:t>
      </w:r>
      <w:proofErr w:type="gramStart"/>
      <w:r w:rsidRPr="00DD7137">
        <w:rPr>
          <w:rFonts w:ascii="Arial" w:hAnsi="Arial" w:cs="Arial"/>
          <w:sz w:val="24"/>
          <w:szCs w:val="24"/>
        </w:rPr>
        <w:t>Vyber :</w:t>
      </w:r>
      <w:r w:rsidRPr="00DD7137">
        <w:rPr>
          <w:rFonts w:ascii="Arial" w:hAnsi="Arial" w:cs="Arial"/>
          <w:sz w:val="24"/>
          <w:szCs w:val="24"/>
        </w:rPr>
        <w:tab/>
        <w:t>plicní</w:t>
      </w:r>
      <w:proofErr w:type="gramEnd"/>
      <w:r w:rsidRPr="00DD7137">
        <w:rPr>
          <w:rFonts w:ascii="Arial" w:hAnsi="Arial" w:cs="Arial"/>
          <w:sz w:val="24"/>
          <w:szCs w:val="24"/>
        </w:rPr>
        <w:t xml:space="preserve"> vak -</w:t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  <w:t>jednoduché plíce + kožní dýchání -</w:t>
      </w:r>
      <w:r w:rsidRPr="00DD7137">
        <w:rPr>
          <w:rFonts w:ascii="Arial" w:hAnsi="Arial" w:cs="Arial"/>
          <w:sz w:val="24"/>
          <w:szCs w:val="24"/>
        </w:rPr>
        <w:tab/>
      </w: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        </w:t>
      </w:r>
      <w:r w:rsidRPr="00DD7137">
        <w:rPr>
          <w:rFonts w:ascii="Arial" w:hAnsi="Arial" w:cs="Arial"/>
          <w:sz w:val="24"/>
          <w:szCs w:val="24"/>
        </w:rPr>
        <w:tab/>
        <w:t xml:space="preserve"> </w:t>
      </w:r>
      <w:r w:rsidRPr="00DD7137">
        <w:rPr>
          <w:rFonts w:ascii="Arial" w:hAnsi="Arial" w:cs="Arial"/>
          <w:sz w:val="24"/>
          <w:szCs w:val="24"/>
        </w:rPr>
        <w:tab/>
        <w:t>vnitřní žábry -</w:t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  <w:t>jednoduché vnitřně členěné plíce -</w:t>
      </w:r>
      <w:r w:rsidRPr="00DD7137">
        <w:rPr>
          <w:rFonts w:ascii="Arial" w:hAnsi="Arial" w:cs="Arial"/>
          <w:sz w:val="24"/>
          <w:szCs w:val="24"/>
        </w:rPr>
        <w:tab/>
      </w: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         </w:t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  <w:t>vnější žábry -</w:t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  <w:t>plíce se vzdušnými vaky -</w:t>
      </w: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       </w:t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  <w:t>vzdušnice -</w:t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  <w:t>vnitřně složitě členěné plíce (plicní sklípky) -</w:t>
      </w:r>
    </w:p>
    <w:p w:rsidR="00DD7137" w:rsidRPr="002E23AA" w:rsidRDefault="000C4D43" w:rsidP="00FA5B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3449955</wp:posOffset>
            </wp:positionH>
            <wp:positionV relativeFrom="paragraph">
              <wp:posOffset>-85090</wp:posOffset>
            </wp:positionV>
            <wp:extent cx="3571875" cy="874395"/>
            <wp:effectExtent l="0" t="0" r="0" b="0"/>
            <wp:wrapNone/>
            <wp:docPr id="2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87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2EAA" w:rsidRDefault="003A2EAA" w:rsidP="003A2EAA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Ř</w:t>
      </w:r>
      <w:r>
        <w:rPr>
          <w:rFonts w:ascii="Arial" w:hAnsi="Arial" w:cs="Arial"/>
          <w:sz w:val="24"/>
          <w:szCs w:val="24"/>
        </w:rPr>
        <w:t>EŠENÍ</w:t>
      </w:r>
      <w:r w:rsidR="00BE78B8" w:rsidRPr="002E23A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:</w:t>
      </w:r>
      <w:proofErr w:type="gramEnd"/>
    </w:p>
    <w:p w:rsidR="003A2EAA" w:rsidRPr="003A2EAA" w:rsidRDefault="00BE78B8" w:rsidP="003A2EAA">
      <w:pPr>
        <w:rPr>
          <w:rFonts w:ascii="Times New Roman" w:hAnsi="Times New Roman" w:cs="Times New Roman"/>
          <w:sz w:val="24"/>
          <w:szCs w:val="24"/>
        </w:rPr>
      </w:pPr>
      <w:r w:rsidRPr="002E23AA">
        <w:rPr>
          <w:rFonts w:ascii="Arial" w:hAnsi="Arial" w:cs="Arial"/>
          <w:sz w:val="24"/>
          <w:szCs w:val="24"/>
        </w:rPr>
        <w:t xml:space="preserve">   </w:t>
      </w:r>
      <w:r w:rsidR="003A2EAA">
        <w:t>A.</w:t>
      </w:r>
    </w:p>
    <w:p w:rsidR="003A2EAA" w:rsidRDefault="003A2EAA" w:rsidP="003A2EAA">
      <w:pPr>
        <w:ind w:left="786"/>
        <w:rPr>
          <w:rFonts w:ascii="Times New Roman" w:hAnsi="Times New Roman" w:cs="Times New Roman"/>
        </w:rPr>
      </w:pPr>
      <w:r>
        <w:t xml:space="preserve"> </w:t>
      </w:r>
    </w:p>
    <w:p w:rsidR="003A2EAA" w:rsidRDefault="003A2EAA" w:rsidP="003A2EAA">
      <w:r>
        <w:t xml:space="preserve">                  </w:t>
      </w:r>
    </w:p>
    <w:p w:rsidR="003A2EAA" w:rsidRPr="008B30CA" w:rsidRDefault="003A2EAA" w:rsidP="008B30CA">
      <w:pPr>
        <w:rPr>
          <w:rFonts w:ascii="Arial" w:hAnsi="Arial" w:cs="Arial"/>
          <w:sz w:val="24"/>
          <w:szCs w:val="24"/>
        </w:rPr>
      </w:pPr>
      <w:r w:rsidRPr="003A796E"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4507230</wp:posOffset>
            </wp:positionH>
            <wp:positionV relativeFrom="paragraph">
              <wp:posOffset>327660</wp:posOffset>
            </wp:positionV>
            <wp:extent cx="1171575" cy="1371600"/>
            <wp:effectExtent l="19050" t="0" r="9525" b="0"/>
            <wp:wrapNone/>
            <wp:docPr id="1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B30CA">
        <w:rPr>
          <w:rFonts w:ascii="Arial" w:hAnsi="Arial" w:cs="Arial"/>
          <w:sz w:val="24"/>
          <w:szCs w:val="24"/>
        </w:rPr>
        <w:t>1.</w:t>
      </w:r>
      <w:r w:rsidR="005E6AFC">
        <w:rPr>
          <w:rFonts w:ascii="Arial" w:hAnsi="Arial" w:cs="Arial"/>
          <w:sz w:val="24"/>
          <w:szCs w:val="24"/>
        </w:rPr>
        <w:t xml:space="preserve"> </w:t>
      </w:r>
      <w:r w:rsidRPr="008B30CA">
        <w:rPr>
          <w:rFonts w:ascii="Arial" w:hAnsi="Arial" w:cs="Arial"/>
          <w:sz w:val="24"/>
          <w:szCs w:val="24"/>
        </w:rPr>
        <w:t xml:space="preserve">Urči, </w:t>
      </w:r>
      <w:r w:rsidRPr="008B30CA">
        <w:rPr>
          <w:rFonts w:ascii="Arial" w:hAnsi="Arial" w:cs="Arial"/>
          <w:b/>
          <w:bCs/>
          <w:sz w:val="24"/>
          <w:szCs w:val="24"/>
        </w:rPr>
        <w:t>kterým skupinám živočichů patří</w:t>
      </w:r>
      <w:r w:rsidRPr="008B30CA">
        <w:rPr>
          <w:rFonts w:ascii="Arial" w:hAnsi="Arial" w:cs="Arial"/>
          <w:sz w:val="24"/>
          <w:szCs w:val="24"/>
        </w:rPr>
        <w:t xml:space="preserve"> tyto typy dýchací soustavy,  </w:t>
      </w:r>
      <w:r w:rsidRPr="008B30CA">
        <w:rPr>
          <w:rFonts w:ascii="Arial" w:hAnsi="Arial" w:cs="Arial"/>
          <w:b/>
          <w:bCs/>
          <w:sz w:val="24"/>
          <w:szCs w:val="24"/>
        </w:rPr>
        <w:t>co mají společného</w:t>
      </w:r>
      <w:r w:rsidRPr="008B30CA">
        <w:rPr>
          <w:rFonts w:ascii="Arial" w:hAnsi="Arial" w:cs="Arial"/>
          <w:sz w:val="24"/>
          <w:szCs w:val="24"/>
        </w:rPr>
        <w:t xml:space="preserve"> a v </w:t>
      </w:r>
      <w:r w:rsidRPr="008B30CA">
        <w:rPr>
          <w:rFonts w:ascii="Arial" w:hAnsi="Arial" w:cs="Arial"/>
          <w:b/>
          <w:bCs/>
          <w:sz w:val="24"/>
          <w:szCs w:val="24"/>
        </w:rPr>
        <w:t xml:space="preserve">čem se zásadně </w:t>
      </w:r>
      <w:proofErr w:type="gramStart"/>
      <w:r w:rsidRPr="008B30CA">
        <w:rPr>
          <w:rFonts w:ascii="Arial" w:hAnsi="Arial" w:cs="Arial"/>
          <w:b/>
          <w:bCs/>
          <w:sz w:val="24"/>
          <w:szCs w:val="24"/>
        </w:rPr>
        <w:t>liší</w:t>
      </w:r>
      <w:r w:rsidRPr="008B30CA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3A2EAA" w:rsidRPr="003A796E" w:rsidRDefault="003A2EAA" w:rsidP="003A2EAA">
      <w:pPr>
        <w:pStyle w:val="Odstavecseseznamem"/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                         </w:t>
      </w:r>
      <w:proofErr w:type="gramStart"/>
      <w:r w:rsidRPr="003A796E">
        <w:rPr>
          <w:rFonts w:ascii="Arial" w:hAnsi="Arial" w:cs="Arial"/>
          <w:sz w:val="24"/>
          <w:szCs w:val="24"/>
        </w:rPr>
        <w:t xml:space="preserve">A.                 </w:t>
      </w:r>
      <w:r>
        <w:rPr>
          <w:rFonts w:ascii="Arial" w:hAnsi="Arial" w:cs="Arial"/>
          <w:sz w:val="24"/>
          <w:szCs w:val="24"/>
        </w:rPr>
        <w:t xml:space="preserve">                </w:t>
      </w:r>
      <w:r w:rsidRPr="003A796E">
        <w:rPr>
          <w:rFonts w:ascii="Arial" w:hAnsi="Arial" w:cs="Arial"/>
          <w:sz w:val="24"/>
          <w:szCs w:val="24"/>
        </w:rPr>
        <w:t xml:space="preserve">                   B.</w:t>
      </w:r>
      <w:proofErr w:type="gramEnd"/>
      <w:r w:rsidRPr="003A796E">
        <w:rPr>
          <w:rFonts w:ascii="Arial" w:hAnsi="Arial" w:cs="Arial"/>
          <w:sz w:val="24"/>
          <w:szCs w:val="24"/>
        </w:rPr>
        <w:t xml:space="preserve">                                            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1945005</wp:posOffset>
            </wp:positionH>
            <wp:positionV relativeFrom="paragraph">
              <wp:posOffset>17145</wp:posOffset>
            </wp:positionV>
            <wp:extent cx="1028700" cy="990600"/>
            <wp:effectExtent l="19050" t="0" r="0" b="0"/>
            <wp:wrapNone/>
            <wp:docPr id="14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A796E">
        <w:rPr>
          <w:rFonts w:ascii="Arial" w:hAnsi="Arial" w:cs="Arial"/>
          <w:sz w:val="24"/>
          <w:szCs w:val="24"/>
        </w:rPr>
        <w:t xml:space="preserve">                                   </w:t>
      </w:r>
      <w:r w:rsidRPr="003A796E">
        <w:rPr>
          <w:rFonts w:ascii="Arial" w:hAnsi="Arial" w:cs="Arial"/>
          <w:snapToGrid w:val="0"/>
          <w:color w:val="000000"/>
          <w:w w:val="0"/>
          <w:sz w:val="24"/>
          <w:szCs w:val="24"/>
          <w:u w:color="000000"/>
          <w:shd w:val="clear" w:color="000000" w:fill="000000"/>
        </w:rPr>
        <w:t xml:space="preserve"> 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             </w:t>
      </w:r>
      <w:r w:rsidRPr="003A796E">
        <w:rPr>
          <w:rFonts w:ascii="Arial" w:hAnsi="Arial" w:cs="Arial"/>
          <w:noProof/>
          <w:sz w:val="24"/>
          <w:szCs w:val="24"/>
          <w:lang w:eastAsia="cs-CZ"/>
        </w:rPr>
        <w:t xml:space="preserve">        </w:t>
      </w:r>
      <w:r w:rsidRPr="003A796E">
        <w:rPr>
          <w:rFonts w:ascii="Arial" w:hAnsi="Arial" w:cs="Arial"/>
          <w:sz w:val="24"/>
          <w:szCs w:val="24"/>
        </w:rPr>
        <w:t xml:space="preserve">      </w:t>
      </w:r>
      <w:r w:rsidRPr="003A796E">
        <w:rPr>
          <w:rFonts w:ascii="Arial" w:hAnsi="Arial" w:cs="Arial"/>
          <w:noProof/>
          <w:sz w:val="24"/>
          <w:szCs w:val="24"/>
          <w:lang w:eastAsia="cs-CZ"/>
        </w:rPr>
        <w:t xml:space="preserve">              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3A796E" w:rsidRDefault="008B30CA" w:rsidP="003A2E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3A2EAA" w:rsidRPr="003A796E">
        <w:rPr>
          <w:rFonts w:ascii="Arial" w:hAnsi="Arial" w:cs="Arial"/>
          <w:sz w:val="24"/>
          <w:szCs w:val="24"/>
        </w:rPr>
        <w:tab/>
      </w:r>
      <w:r w:rsidR="003A2EAA" w:rsidRPr="003A796E">
        <w:rPr>
          <w:rFonts w:ascii="Arial" w:hAnsi="Arial" w:cs="Arial"/>
          <w:sz w:val="24"/>
          <w:szCs w:val="24"/>
        </w:rPr>
        <w:tab/>
      </w:r>
      <w:r w:rsidR="003A2EAA" w:rsidRPr="003A796E">
        <w:rPr>
          <w:rFonts w:ascii="Arial" w:hAnsi="Arial" w:cs="Arial"/>
          <w:sz w:val="24"/>
          <w:szCs w:val="24"/>
        </w:rPr>
        <w:tab/>
      </w:r>
      <w:r w:rsidR="003A2EAA" w:rsidRPr="003A796E">
        <w:rPr>
          <w:rFonts w:ascii="Arial" w:hAnsi="Arial" w:cs="Arial"/>
          <w:sz w:val="24"/>
          <w:szCs w:val="24"/>
        </w:rPr>
        <w:tab/>
      </w:r>
    </w:p>
    <w:p w:rsidR="008B30CA" w:rsidRPr="008B30CA" w:rsidRDefault="003A2EAA" w:rsidP="003A2EAA">
      <w:pPr>
        <w:rPr>
          <w:rFonts w:ascii="Arial" w:hAnsi="Arial" w:cs="Arial"/>
          <w:color w:val="FF0000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="008B30CA">
        <w:rPr>
          <w:rFonts w:ascii="Arial" w:hAnsi="Arial" w:cs="Arial"/>
          <w:sz w:val="24"/>
          <w:szCs w:val="24"/>
        </w:rPr>
        <w:t xml:space="preserve">           </w:t>
      </w:r>
      <w:r w:rsidR="008B30CA" w:rsidRPr="008B30CA">
        <w:rPr>
          <w:rFonts w:ascii="Arial" w:hAnsi="Arial" w:cs="Arial"/>
          <w:color w:val="FF0000"/>
          <w:sz w:val="24"/>
          <w:szCs w:val="24"/>
        </w:rPr>
        <w:t>Savci</w:t>
      </w:r>
      <w:r w:rsidR="008B30CA" w:rsidRPr="008B30CA">
        <w:rPr>
          <w:rFonts w:ascii="Arial" w:hAnsi="Arial" w:cs="Arial"/>
          <w:color w:val="FF0000"/>
          <w:sz w:val="24"/>
          <w:szCs w:val="24"/>
        </w:rPr>
        <w:tab/>
      </w:r>
      <w:r w:rsidR="008B30CA" w:rsidRPr="008B30CA">
        <w:rPr>
          <w:rFonts w:ascii="Arial" w:hAnsi="Arial" w:cs="Arial"/>
          <w:color w:val="FF0000"/>
          <w:sz w:val="24"/>
          <w:szCs w:val="24"/>
        </w:rPr>
        <w:tab/>
      </w:r>
      <w:r w:rsidR="008B30CA" w:rsidRPr="008B30CA">
        <w:rPr>
          <w:rFonts w:ascii="Arial" w:hAnsi="Arial" w:cs="Arial"/>
          <w:color w:val="FF0000"/>
          <w:sz w:val="24"/>
          <w:szCs w:val="24"/>
        </w:rPr>
        <w:tab/>
      </w:r>
      <w:r w:rsidR="008B30CA" w:rsidRPr="008B30CA">
        <w:rPr>
          <w:rFonts w:ascii="Arial" w:hAnsi="Arial" w:cs="Arial"/>
          <w:color w:val="FF0000"/>
          <w:sz w:val="24"/>
          <w:szCs w:val="24"/>
        </w:rPr>
        <w:tab/>
        <w:t xml:space="preserve">           obojživelníci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:rsidR="008B30CA" w:rsidRDefault="003A2EAA" w:rsidP="003A2EAA">
      <w:pPr>
        <w:rPr>
          <w:rFonts w:ascii="Arial" w:hAnsi="Arial" w:cs="Arial"/>
          <w:color w:val="FF0000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  Sp</w:t>
      </w:r>
      <w:r>
        <w:rPr>
          <w:rFonts w:ascii="Arial" w:hAnsi="Arial" w:cs="Arial"/>
          <w:sz w:val="24"/>
          <w:szCs w:val="24"/>
        </w:rPr>
        <w:t>olečný znak</w:t>
      </w:r>
      <w:r w:rsidRPr="003A796E">
        <w:rPr>
          <w:rFonts w:ascii="Arial" w:hAnsi="Arial" w:cs="Arial"/>
          <w:sz w:val="24"/>
          <w:szCs w:val="24"/>
        </w:rPr>
        <w:t xml:space="preserve"> :</w:t>
      </w:r>
      <w:r w:rsidR="008B30CA">
        <w:rPr>
          <w:rFonts w:ascii="Arial" w:hAnsi="Arial" w:cs="Arial"/>
          <w:sz w:val="24"/>
          <w:szCs w:val="24"/>
        </w:rPr>
        <w:t xml:space="preserve"> </w:t>
      </w:r>
      <w:r w:rsidRPr="003A796E">
        <w:rPr>
          <w:rFonts w:ascii="Arial" w:hAnsi="Arial" w:cs="Arial"/>
          <w:sz w:val="24"/>
          <w:szCs w:val="24"/>
        </w:rPr>
        <w:t xml:space="preserve"> </w:t>
      </w:r>
      <w:r w:rsidR="008B30CA" w:rsidRPr="008B30CA">
        <w:rPr>
          <w:rFonts w:ascii="Arial" w:hAnsi="Arial" w:cs="Arial"/>
          <w:color w:val="FF0000"/>
          <w:sz w:val="24"/>
          <w:szCs w:val="24"/>
        </w:rPr>
        <w:t>varianta plic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Rozdílný znak : </w:t>
      </w:r>
      <w:r w:rsidR="008B30CA">
        <w:rPr>
          <w:rFonts w:ascii="Arial" w:hAnsi="Arial" w:cs="Arial"/>
          <w:sz w:val="24"/>
          <w:szCs w:val="24"/>
        </w:rPr>
        <w:t xml:space="preserve"> </w:t>
      </w:r>
      <w:r w:rsidR="008B30CA" w:rsidRPr="008B30CA">
        <w:rPr>
          <w:rFonts w:ascii="Arial" w:hAnsi="Arial" w:cs="Arial"/>
          <w:color w:val="FF0000"/>
          <w:sz w:val="24"/>
          <w:szCs w:val="24"/>
        </w:rPr>
        <w:t xml:space="preserve">vnitřní </w:t>
      </w:r>
      <w:proofErr w:type="gramStart"/>
      <w:r w:rsidR="008B30CA" w:rsidRPr="008B30CA">
        <w:rPr>
          <w:rFonts w:ascii="Arial" w:hAnsi="Arial" w:cs="Arial"/>
          <w:color w:val="FF0000"/>
          <w:sz w:val="24"/>
          <w:szCs w:val="24"/>
        </w:rPr>
        <w:t>uspořádání</w:t>
      </w:r>
      <w:r w:rsidR="008B30CA">
        <w:rPr>
          <w:rFonts w:ascii="Arial" w:hAnsi="Arial" w:cs="Arial"/>
          <w:color w:val="FF0000"/>
          <w:sz w:val="24"/>
          <w:szCs w:val="24"/>
        </w:rPr>
        <w:t xml:space="preserve"> ( u </w:t>
      </w:r>
      <w:proofErr w:type="spellStart"/>
      <w:r w:rsidR="008B30CA">
        <w:rPr>
          <w:rFonts w:ascii="Arial" w:hAnsi="Arial" w:cs="Arial"/>
          <w:color w:val="FF0000"/>
          <w:sz w:val="24"/>
          <w:szCs w:val="24"/>
        </w:rPr>
        <w:t>obojž</w:t>
      </w:r>
      <w:proofErr w:type="spellEnd"/>
      <w:proofErr w:type="gramEnd"/>
      <w:r w:rsidR="008B30CA">
        <w:rPr>
          <w:rFonts w:ascii="Arial" w:hAnsi="Arial" w:cs="Arial"/>
          <w:color w:val="FF0000"/>
          <w:sz w:val="24"/>
          <w:szCs w:val="24"/>
        </w:rPr>
        <w:t xml:space="preserve">.  </w:t>
      </w:r>
    </w:p>
    <w:p w:rsidR="003A2EAA" w:rsidRPr="003A796E" w:rsidRDefault="008B30CA" w:rsidP="003A2E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                                                                                         Nedostatečné – doprovodné kožní dýchání)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</w:t>
      </w:r>
    </w:p>
    <w:p w:rsidR="003A2EAA" w:rsidRPr="008B30CA" w:rsidRDefault="003A2EAA" w:rsidP="008B30CA">
      <w:pPr>
        <w:pStyle w:val="Odstavecseseznamem"/>
        <w:numPr>
          <w:ilvl w:val="0"/>
          <w:numId w:val="8"/>
        </w:numPr>
        <w:rPr>
          <w:rFonts w:ascii="Arial" w:hAnsi="Arial" w:cs="Arial"/>
          <w:b/>
          <w:bCs/>
          <w:sz w:val="24"/>
          <w:szCs w:val="24"/>
        </w:rPr>
      </w:pPr>
      <w:r w:rsidRPr="008B30CA">
        <w:rPr>
          <w:rFonts w:ascii="Arial" w:hAnsi="Arial" w:cs="Arial"/>
          <w:sz w:val="24"/>
          <w:szCs w:val="24"/>
        </w:rPr>
        <w:t xml:space="preserve">U zakresleného živočicha </w:t>
      </w:r>
      <w:r w:rsidRPr="008B30CA">
        <w:rPr>
          <w:rFonts w:ascii="Arial" w:hAnsi="Arial" w:cs="Arial"/>
          <w:b/>
          <w:bCs/>
          <w:sz w:val="24"/>
          <w:szCs w:val="24"/>
        </w:rPr>
        <w:t>barevně zakresli</w:t>
      </w:r>
      <w:r w:rsidRPr="008B30CA">
        <w:rPr>
          <w:rFonts w:ascii="Arial" w:hAnsi="Arial" w:cs="Arial"/>
          <w:sz w:val="24"/>
          <w:szCs w:val="24"/>
        </w:rPr>
        <w:t xml:space="preserve">, kde se nachází </w:t>
      </w:r>
      <w:r w:rsidRPr="008B30CA">
        <w:rPr>
          <w:rFonts w:ascii="Arial" w:hAnsi="Arial" w:cs="Arial"/>
          <w:b/>
          <w:sz w:val="24"/>
          <w:szCs w:val="24"/>
        </w:rPr>
        <w:t>dýchací</w:t>
      </w:r>
      <w:r w:rsidRPr="008B30CA">
        <w:rPr>
          <w:rFonts w:ascii="Arial" w:hAnsi="Arial" w:cs="Arial"/>
          <w:b/>
          <w:bCs/>
          <w:sz w:val="24"/>
          <w:szCs w:val="24"/>
        </w:rPr>
        <w:t xml:space="preserve"> soustava</w:t>
      </w:r>
      <w:r w:rsidRPr="008B30CA">
        <w:rPr>
          <w:rFonts w:ascii="Arial" w:hAnsi="Arial" w:cs="Arial"/>
          <w:sz w:val="24"/>
          <w:szCs w:val="24"/>
        </w:rPr>
        <w:t xml:space="preserve">, jakého je </w:t>
      </w:r>
      <w:r w:rsidRPr="008B30CA">
        <w:rPr>
          <w:rFonts w:ascii="Arial" w:hAnsi="Arial" w:cs="Arial"/>
          <w:b/>
          <w:bCs/>
          <w:sz w:val="24"/>
          <w:szCs w:val="24"/>
        </w:rPr>
        <w:t>typ</w:t>
      </w:r>
      <w:r w:rsidRPr="008B30CA">
        <w:rPr>
          <w:rFonts w:ascii="Arial" w:hAnsi="Arial" w:cs="Arial"/>
          <w:sz w:val="24"/>
          <w:szCs w:val="24"/>
        </w:rPr>
        <w:t>u</w:t>
      </w:r>
      <w:r w:rsidR="005E6AFC">
        <w:rPr>
          <w:rFonts w:ascii="Arial" w:hAnsi="Arial" w:cs="Arial"/>
          <w:b/>
          <w:bCs/>
          <w:sz w:val="24"/>
          <w:szCs w:val="24"/>
        </w:rPr>
        <w:t xml:space="preserve"> </w:t>
      </w:r>
      <w:r w:rsidRPr="008B30CA">
        <w:rPr>
          <w:rFonts w:ascii="Arial" w:hAnsi="Arial" w:cs="Arial"/>
          <w:b/>
          <w:bCs/>
          <w:sz w:val="24"/>
          <w:szCs w:val="24"/>
        </w:rPr>
        <w:t>a její výhody/nevýhody :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240030</wp:posOffset>
            </wp:positionH>
            <wp:positionV relativeFrom="paragraph">
              <wp:posOffset>146050</wp:posOffset>
            </wp:positionV>
            <wp:extent cx="2009775" cy="1247775"/>
            <wp:effectExtent l="19050" t="0" r="9525" b="0"/>
            <wp:wrapNone/>
            <wp:docPr id="15" name="Obrázek 5" descr="DS saranče ba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DS saranče bar.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2EAA" w:rsidRPr="008B30CA" w:rsidRDefault="003A2EAA" w:rsidP="003A2EAA">
      <w:pPr>
        <w:rPr>
          <w:rFonts w:ascii="Arial" w:hAnsi="Arial" w:cs="Arial"/>
          <w:color w:val="FF0000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</w:t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  <w:t xml:space="preserve">typ dýchací soustavy - </w:t>
      </w:r>
      <w:r w:rsidR="008B30CA">
        <w:rPr>
          <w:rFonts w:ascii="Arial" w:hAnsi="Arial" w:cs="Arial"/>
          <w:sz w:val="24"/>
          <w:szCs w:val="24"/>
        </w:rPr>
        <w:t xml:space="preserve"> </w:t>
      </w:r>
      <w:r w:rsidR="008B30CA" w:rsidRPr="008B30CA">
        <w:rPr>
          <w:rFonts w:ascii="Arial" w:hAnsi="Arial" w:cs="Arial"/>
          <w:color w:val="FF0000"/>
          <w:sz w:val="24"/>
          <w:szCs w:val="24"/>
        </w:rPr>
        <w:t>vzdušnice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8B30CA" w:rsidRPr="008B30CA" w:rsidRDefault="003A2EAA" w:rsidP="003A2EAA">
      <w:pPr>
        <w:rPr>
          <w:rFonts w:ascii="Arial" w:hAnsi="Arial" w:cs="Arial"/>
          <w:color w:val="FF0000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D7137">
        <w:rPr>
          <w:rFonts w:ascii="Arial" w:hAnsi="Arial" w:cs="Arial"/>
          <w:sz w:val="24"/>
          <w:szCs w:val="24"/>
        </w:rPr>
        <w:t>výhoda/</w:t>
      </w:r>
      <w:r w:rsidR="001D2DC0">
        <w:rPr>
          <w:rFonts w:ascii="Arial" w:hAnsi="Arial" w:cs="Arial"/>
          <w:sz w:val="24"/>
          <w:szCs w:val="24"/>
        </w:rPr>
        <w:t>nevýhoda</w:t>
      </w:r>
      <w:r w:rsidRPr="003A796E">
        <w:rPr>
          <w:rFonts w:ascii="Arial" w:hAnsi="Arial" w:cs="Arial"/>
          <w:sz w:val="24"/>
          <w:szCs w:val="24"/>
        </w:rPr>
        <w:t xml:space="preserve"> -</w:t>
      </w:r>
      <w:r w:rsidR="008B30CA">
        <w:rPr>
          <w:rFonts w:ascii="Arial" w:hAnsi="Arial" w:cs="Arial"/>
          <w:sz w:val="24"/>
          <w:szCs w:val="24"/>
        </w:rPr>
        <w:t xml:space="preserve">  </w:t>
      </w:r>
      <w:r w:rsidR="008B30CA" w:rsidRPr="008B30CA">
        <w:rPr>
          <w:rFonts w:ascii="Arial" w:hAnsi="Arial" w:cs="Arial"/>
          <w:color w:val="FF0000"/>
          <w:sz w:val="24"/>
          <w:szCs w:val="24"/>
        </w:rPr>
        <w:t xml:space="preserve">přívod vzduchu přímo k orgánům /            </w:t>
      </w:r>
    </w:p>
    <w:p w:rsidR="003A2EAA" w:rsidRPr="008B30CA" w:rsidRDefault="008B30CA" w:rsidP="003A2EAA">
      <w:pPr>
        <w:rPr>
          <w:rFonts w:ascii="Arial" w:hAnsi="Arial" w:cs="Arial"/>
          <w:color w:val="FF0000"/>
          <w:sz w:val="24"/>
          <w:szCs w:val="24"/>
        </w:rPr>
      </w:pPr>
      <w:r w:rsidRPr="008B30CA">
        <w:rPr>
          <w:rFonts w:ascii="Arial" w:hAnsi="Arial" w:cs="Arial"/>
          <w:color w:val="FF0000"/>
          <w:sz w:val="24"/>
          <w:szCs w:val="24"/>
        </w:rPr>
        <w:t xml:space="preserve">                                                                                                           vede i toxické látky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8B30CA" w:rsidRDefault="003A2EAA" w:rsidP="008B30CA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8B30CA">
        <w:rPr>
          <w:rFonts w:ascii="Arial" w:hAnsi="Arial" w:cs="Arial"/>
          <w:b/>
          <w:bCs/>
          <w:sz w:val="24"/>
          <w:szCs w:val="24"/>
        </w:rPr>
        <w:t xml:space="preserve">Vysvětli </w:t>
      </w:r>
      <w:r w:rsidRPr="008B30CA">
        <w:rPr>
          <w:rFonts w:ascii="Arial" w:hAnsi="Arial" w:cs="Arial"/>
          <w:sz w:val="24"/>
          <w:szCs w:val="24"/>
        </w:rPr>
        <w:t xml:space="preserve">daný pojem a zapiš, </w:t>
      </w:r>
      <w:r w:rsidRPr="008B30CA">
        <w:rPr>
          <w:rFonts w:ascii="Arial" w:hAnsi="Arial" w:cs="Arial"/>
          <w:b/>
          <w:bCs/>
          <w:sz w:val="24"/>
          <w:szCs w:val="24"/>
        </w:rPr>
        <w:t>který živočich má</w:t>
      </w:r>
      <w:r w:rsidRPr="008B30CA">
        <w:rPr>
          <w:rFonts w:ascii="Arial" w:hAnsi="Arial" w:cs="Arial"/>
          <w:sz w:val="24"/>
          <w:szCs w:val="24"/>
        </w:rPr>
        <w:t>: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DD7137" w:rsidRDefault="003A2EAA" w:rsidP="008B30CA">
      <w:pPr>
        <w:pStyle w:val="Odstavecseseznamem"/>
        <w:numPr>
          <w:ilvl w:val="0"/>
          <w:numId w:val="9"/>
        </w:numPr>
        <w:rPr>
          <w:rFonts w:ascii="Arial" w:hAnsi="Arial" w:cs="Arial"/>
          <w:color w:val="FF0000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Vnější žábry </w:t>
      </w:r>
      <w:r w:rsidRPr="00DD7137">
        <w:rPr>
          <w:rFonts w:ascii="Arial" w:hAnsi="Arial" w:cs="Arial"/>
          <w:color w:val="FF0000"/>
          <w:sz w:val="24"/>
          <w:szCs w:val="24"/>
        </w:rPr>
        <w:t xml:space="preserve">– </w:t>
      </w:r>
      <w:r w:rsidR="00DD7137" w:rsidRPr="00DD7137">
        <w:rPr>
          <w:rFonts w:ascii="Arial" w:hAnsi="Arial" w:cs="Arial"/>
          <w:color w:val="FF0000"/>
          <w:sz w:val="24"/>
          <w:szCs w:val="24"/>
        </w:rPr>
        <w:t>dýchací orgán přijímající kyslík rozpuštěný ve vodě, na povrchu těla; pulec skokana hnědého (aj.)</w:t>
      </w:r>
    </w:p>
    <w:p w:rsidR="003A2EAA" w:rsidRPr="003A796E" w:rsidRDefault="003A2EAA" w:rsidP="003A2EAA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3A2EAA" w:rsidRPr="003A796E" w:rsidRDefault="003A2EAA" w:rsidP="008B30CA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Plicní vak – </w:t>
      </w:r>
      <w:r w:rsidR="00DD7137" w:rsidRPr="009A296A">
        <w:rPr>
          <w:rFonts w:ascii="Arial" w:hAnsi="Arial" w:cs="Arial"/>
          <w:color w:val="FF0000"/>
          <w:sz w:val="24"/>
          <w:szCs w:val="24"/>
        </w:rPr>
        <w:t>dýchací orgán získávající kyslík ze vzduchu</w:t>
      </w:r>
      <w:r w:rsidR="009A296A" w:rsidRPr="009A296A">
        <w:rPr>
          <w:rFonts w:ascii="Arial" w:hAnsi="Arial" w:cs="Arial"/>
          <w:color w:val="FF0000"/>
          <w:sz w:val="24"/>
          <w:szCs w:val="24"/>
        </w:rPr>
        <w:t>, křižák obecný</w:t>
      </w:r>
    </w:p>
    <w:p w:rsidR="003A2EAA" w:rsidRPr="008B30CA" w:rsidRDefault="003A2EAA" w:rsidP="003A2EAA">
      <w:pPr>
        <w:pStyle w:val="Odstavecseseznamem"/>
        <w:ind w:left="1080"/>
        <w:rPr>
          <w:rFonts w:ascii="Arial" w:hAnsi="Arial" w:cs="Arial"/>
          <w:color w:val="FF0000"/>
          <w:sz w:val="24"/>
          <w:szCs w:val="24"/>
        </w:rPr>
      </w:pPr>
    </w:p>
    <w:p w:rsidR="003A2EAA" w:rsidRPr="009A296A" w:rsidRDefault="003A2EAA" w:rsidP="008B30CA">
      <w:pPr>
        <w:pStyle w:val="Odstavecseseznamem"/>
        <w:numPr>
          <w:ilvl w:val="0"/>
          <w:numId w:val="9"/>
        </w:numPr>
        <w:rPr>
          <w:rFonts w:ascii="Arial" w:hAnsi="Arial" w:cs="Arial"/>
          <w:color w:val="FF0000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Plicní sklípek </w:t>
      </w:r>
      <w:r w:rsidR="009A296A">
        <w:rPr>
          <w:rFonts w:ascii="Arial" w:hAnsi="Arial" w:cs="Arial"/>
          <w:sz w:val="24"/>
          <w:szCs w:val="24"/>
        </w:rPr>
        <w:t>–</w:t>
      </w:r>
      <w:r w:rsidRPr="003A796E">
        <w:rPr>
          <w:rFonts w:ascii="Arial" w:hAnsi="Arial" w:cs="Arial"/>
          <w:sz w:val="24"/>
          <w:szCs w:val="24"/>
        </w:rPr>
        <w:t xml:space="preserve"> </w:t>
      </w:r>
      <w:r w:rsidR="009A296A" w:rsidRPr="009A296A">
        <w:rPr>
          <w:rFonts w:ascii="Arial" w:hAnsi="Arial" w:cs="Arial"/>
          <w:color w:val="FF0000"/>
          <w:sz w:val="24"/>
          <w:szCs w:val="24"/>
        </w:rPr>
        <w:t xml:space="preserve">zakončení </w:t>
      </w:r>
      <w:proofErr w:type="spellStart"/>
      <w:r w:rsidR="009A296A" w:rsidRPr="009A296A">
        <w:rPr>
          <w:rFonts w:ascii="Arial" w:hAnsi="Arial" w:cs="Arial"/>
          <w:color w:val="FF0000"/>
          <w:sz w:val="24"/>
          <w:szCs w:val="24"/>
        </w:rPr>
        <w:t>dých</w:t>
      </w:r>
      <w:proofErr w:type="spellEnd"/>
      <w:r w:rsidR="009A296A" w:rsidRPr="009A296A">
        <w:rPr>
          <w:rFonts w:ascii="Arial" w:hAnsi="Arial" w:cs="Arial"/>
          <w:color w:val="FF0000"/>
          <w:sz w:val="24"/>
          <w:szCs w:val="24"/>
        </w:rPr>
        <w:t>.</w:t>
      </w:r>
      <w:r w:rsidR="005E6AFC">
        <w:rPr>
          <w:rFonts w:ascii="Arial" w:hAnsi="Arial" w:cs="Arial"/>
          <w:color w:val="FF0000"/>
          <w:sz w:val="24"/>
          <w:szCs w:val="24"/>
        </w:rPr>
        <w:t xml:space="preserve"> </w:t>
      </w:r>
      <w:proofErr w:type="gramStart"/>
      <w:r w:rsidR="009A296A" w:rsidRPr="009A296A">
        <w:rPr>
          <w:rFonts w:ascii="Arial" w:hAnsi="Arial" w:cs="Arial"/>
          <w:color w:val="FF0000"/>
          <w:sz w:val="24"/>
          <w:szCs w:val="24"/>
        </w:rPr>
        <w:t>cest</w:t>
      </w:r>
      <w:proofErr w:type="gramEnd"/>
      <w:r w:rsidR="009A296A" w:rsidRPr="009A296A">
        <w:rPr>
          <w:rFonts w:ascii="Arial" w:hAnsi="Arial" w:cs="Arial"/>
          <w:color w:val="FF0000"/>
          <w:sz w:val="24"/>
          <w:szCs w:val="24"/>
        </w:rPr>
        <w:t xml:space="preserve"> obratlovců, kde probíhá přímá výměna plynů, pes domácí</w:t>
      </w:r>
    </w:p>
    <w:p w:rsidR="003A2EAA" w:rsidRPr="002E23AA" w:rsidRDefault="003A2EAA" w:rsidP="003A2EAA">
      <w:pPr>
        <w:rPr>
          <w:rFonts w:ascii="Times New Roman" w:hAnsi="Times New Roman" w:cs="Times New Roman"/>
          <w:sz w:val="24"/>
          <w:szCs w:val="24"/>
        </w:rPr>
      </w:pPr>
    </w:p>
    <w:p w:rsidR="003A2EAA" w:rsidRPr="002E23AA" w:rsidRDefault="003A2EAA" w:rsidP="003A2EAA">
      <w:pPr>
        <w:rPr>
          <w:rFonts w:ascii="Times New Roman" w:hAnsi="Times New Roman" w:cs="Times New Roman"/>
          <w:sz w:val="24"/>
          <w:szCs w:val="24"/>
        </w:rPr>
      </w:pPr>
    </w:p>
    <w:p w:rsidR="003A2EAA" w:rsidRPr="002E23AA" w:rsidRDefault="003A2EAA" w:rsidP="003A2EAA">
      <w:pPr>
        <w:rPr>
          <w:rFonts w:ascii="Times New Roman" w:hAnsi="Times New Roman" w:cs="Times New Roman"/>
          <w:sz w:val="24"/>
          <w:szCs w:val="24"/>
        </w:rPr>
      </w:pPr>
    </w:p>
    <w:p w:rsidR="003A2EAA" w:rsidRPr="008B30CA" w:rsidRDefault="003A2EAA" w:rsidP="008B30CA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8B30CA">
        <w:rPr>
          <w:rFonts w:ascii="Arial" w:hAnsi="Arial" w:cs="Arial"/>
          <w:sz w:val="24"/>
          <w:szCs w:val="24"/>
        </w:rPr>
        <w:t xml:space="preserve">Najdi </w:t>
      </w:r>
      <w:r w:rsidRPr="008B30CA">
        <w:rPr>
          <w:rFonts w:ascii="Arial" w:hAnsi="Arial" w:cs="Arial"/>
          <w:b/>
          <w:sz w:val="24"/>
          <w:szCs w:val="24"/>
        </w:rPr>
        <w:t>skrytého živočicha</w:t>
      </w:r>
      <w:r w:rsidRPr="008B30CA">
        <w:rPr>
          <w:rFonts w:ascii="Arial" w:hAnsi="Arial" w:cs="Arial"/>
          <w:sz w:val="24"/>
          <w:szCs w:val="24"/>
        </w:rPr>
        <w:t xml:space="preserve"> a </w:t>
      </w:r>
      <w:r w:rsidRPr="008B30CA">
        <w:rPr>
          <w:rFonts w:ascii="Arial" w:hAnsi="Arial" w:cs="Arial"/>
          <w:b/>
          <w:sz w:val="24"/>
          <w:szCs w:val="24"/>
        </w:rPr>
        <w:t>vyber, který vývojový typ</w:t>
      </w:r>
      <w:r w:rsidR="005E6AFC">
        <w:rPr>
          <w:rFonts w:ascii="Arial" w:hAnsi="Arial" w:cs="Arial"/>
          <w:sz w:val="24"/>
          <w:szCs w:val="24"/>
        </w:rPr>
        <w:t xml:space="preserve"> DS má</w:t>
      </w:r>
      <w:r w:rsidRPr="008B30CA">
        <w:rPr>
          <w:rFonts w:ascii="Arial" w:hAnsi="Arial" w:cs="Arial"/>
          <w:sz w:val="24"/>
          <w:szCs w:val="24"/>
        </w:rPr>
        <w:t>:</w:t>
      </w:r>
    </w:p>
    <w:p w:rsidR="003A2EAA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8B30CA" w:rsidRDefault="003A2EAA" w:rsidP="003A2EAA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a) V této větě je spoj</w:t>
      </w:r>
      <w:r w:rsidRPr="008B30CA">
        <w:rPr>
          <w:rFonts w:ascii="Arial" w:hAnsi="Arial" w:cs="Arial"/>
          <w:color w:val="FF0000"/>
          <w:sz w:val="24"/>
          <w:szCs w:val="24"/>
        </w:rPr>
        <w:t>ka</w:t>
      </w:r>
      <w:r>
        <w:rPr>
          <w:rFonts w:ascii="Arial" w:hAnsi="Arial" w:cs="Arial"/>
          <w:sz w:val="24"/>
          <w:szCs w:val="24"/>
        </w:rPr>
        <w:t xml:space="preserve"> </w:t>
      </w:r>
      <w:r w:rsidRPr="008B30CA">
        <w:rPr>
          <w:rFonts w:ascii="Arial" w:hAnsi="Arial" w:cs="Arial"/>
          <w:color w:val="FF0000"/>
          <w:sz w:val="24"/>
          <w:szCs w:val="24"/>
        </w:rPr>
        <w:t>pr</w:t>
      </w:r>
      <w:r>
        <w:rPr>
          <w:rFonts w:ascii="Arial" w:hAnsi="Arial" w:cs="Arial"/>
          <w:sz w:val="24"/>
          <w:szCs w:val="24"/>
        </w:rPr>
        <w:t xml:space="preserve">otože. – </w:t>
      </w:r>
      <w:r w:rsidR="008B30CA">
        <w:rPr>
          <w:rFonts w:ascii="Arial" w:hAnsi="Arial" w:cs="Arial"/>
          <w:color w:val="FF0000"/>
          <w:sz w:val="24"/>
          <w:szCs w:val="24"/>
        </w:rPr>
        <w:t>vnitřní žábry</w:t>
      </w:r>
    </w:p>
    <w:p w:rsidR="003A2EAA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Default="003A2EAA" w:rsidP="003A2E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b) Petr s Aničkou </w:t>
      </w:r>
      <w:r w:rsidRPr="008B30CA">
        <w:rPr>
          <w:rFonts w:ascii="Arial" w:hAnsi="Arial" w:cs="Arial"/>
          <w:color w:val="000000" w:themeColor="text1"/>
          <w:sz w:val="24"/>
          <w:szCs w:val="24"/>
        </w:rPr>
        <w:t>přine</w:t>
      </w:r>
      <w:r w:rsidRPr="008B30CA">
        <w:rPr>
          <w:rFonts w:ascii="Arial" w:hAnsi="Arial" w:cs="Arial"/>
          <w:color w:val="FF0000"/>
          <w:sz w:val="24"/>
          <w:szCs w:val="24"/>
        </w:rPr>
        <w:t>sli mák</w:t>
      </w:r>
      <w:r>
        <w:rPr>
          <w:rFonts w:ascii="Arial" w:hAnsi="Arial" w:cs="Arial"/>
          <w:sz w:val="24"/>
          <w:szCs w:val="24"/>
        </w:rPr>
        <w:t xml:space="preserve"> a babička upekla buchty. – </w:t>
      </w:r>
      <w:r w:rsidR="008B30CA" w:rsidRPr="008B30CA">
        <w:rPr>
          <w:rFonts w:ascii="Arial" w:hAnsi="Arial" w:cs="Arial"/>
          <w:color w:val="FF0000"/>
          <w:sz w:val="24"/>
          <w:szCs w:val="24"/>
        </w:rPr>
        <w:t>plicní vak</w:t>
      </w:r>
    </w:p>
    <w:p w:rsidR="003A2EAA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8B30CA" w:rsidRDefault="008B30CA" w:rsidP="008B30CA">
      <w:pPr>
        <w:ind w:left="70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</w:t>
      </w:r>
      <w:r w:rsidR="003A2EAA" w:rsidRPr="008B30CA">
        <w:rPr>
          <w:rFonts w:ascii="Arial" w:hAnsi="Arial" w:cs="Arial"/>
          <w:sz w:val="24"/>
          <w:szCs w:val="24"/>
        </w:rPr>
        <w:t>Jir</w:t>
      </w:r>
      <w:r w:rsidR="003A2EAA" w:rsidRPr="008B30CA">
        <w:rPr>
          <w:rFonts w:ascii="Arial" w:hAnsi="Arial" w:cs="Arial"/>
          <w:color w:val="FF0000"/>
          <w:sz w:val="24"/>
          <w:szCs w:val="24"/>
        </w:rPr>
        <w:t>ko</w:t>
      </w:r>
      <w:r w:rsidR="003A2EAA" w:rsidRPr="008B30CA">
        <w:rPr>
          <w:rFonts w:ascii="Arial" w:hAnsi="Arial" w:cs="Arial"/>
          <w:sz w:val="24"/>
          <w:szCs w:val="24"/>
        </w:rPr>
        <w:t xml:space="preserve">, </w:t>
      </w:r>
      <w:r w:rsidR="003A2EAA" w:rsidRPr="008B30CA">
        <w:rPr>
          <w:rFonts w:ascii="Arial" w:hAnsi="Arial" w:cs="Arial"/>
          <w:color w:val="FF0000"/>
          <w:sz w:val="24"/>
          <w:szCs w:val="24"/>
        </w:rPr>
        <w:t>s</w:t>
      </w:r>
      <w:r w:rsidR="003A2EAA" w:rsidRPr="008B30CA">
        <w:rPr>
          <w:rFonts w:ascii="Arial" w:hAnsi="Arial" w:cs="Arial"/>
          <w:sz w:val="24"/>
          <w:szCs w:val="24"/>
        </w:rPr>
        <w:t xml:space="preserve">lyšel jsi to </w:t>
      </w:r>
      <w:proofErr w:type="gramStart"/>
      <w:r w:rsidR="003A2EAA" w:rsidRPr="008B30CA">
        <w:rPr>
          <w:rFonts w:ascii="Arial" w:hAnsi="Arial" w:cs="Arial"/>
          <w:sz w:val="24"/>
          <w:szCs w:val="24"/>
        </w:rPr>
        <w:t xml:space="preserve">dunění ? </w:t>
      </w:r>
      <w:r>
        <w:rPr>
          <w:rFonts w:ascii="Arial" w:hAnsi="Arial" w:cs="Arial"/>
          <w:sz w:val="24"/>
          <w:szCs w:val="24"/>
        </w:rPr>
        <w:t>–</w:t>
      </w:r>
      <w:r w:rsidR="003A2EAA" w:rsidRPr="008B30CA">
        <w:rPr>
          <w:rFonts w:ascii="Arial" w:hAnsi="Arial" w:cs="Arial"/>
          <w:sz w:val="24"/>
          <w:szCs w:val="24"/>
        </w:rPr>
        <w:t xml:space="preserve"> </w:t>
      </w:r>
      <w:r w:rsidRPr="008B30CA">
        <w:rPr>
          <w:rFonts w:ascii="Arial" w:hAnsi="Arial" w:cs="Arial"/>
          <w:color w:val="FF0000"/>
          <w:sz w:val="24"/>
          <w:szCs w:val="24"/>
        </w:rPr>
        <w:t>plíce</w:t>
      </w:r>
      <w:proofErr w:type="gramEnd"/>
      <w:r w:rsidRPr="008B30CA">
        <w:rPr>
          <w:rFonts w:ascii="Arial" w:hAnsi="Arial" w:cs="Arial"/>
          <w:color w:val="FF0000"/>
          <w:sz w:val="24"/>
          <w:szCs w:val="24"/>
        </w:rPr>
        <w:t xml:space="preserve"> se vzdušnými vaky</w:t>
      </w:r>
    </w:p>
    <w:p w:rsidR="003A2EAA" w:rsidRPr="002E23AA" w:rsidRDefault="003A2EAA" w:rsidP="003A2EAA">
      <w:pPr>
        <w:rPr>
          <w:sz w:val="24"/>
          <w:szCs w:val="24"/>
        </w:rPr>
      </w:pPr>
    </w:p>
    <w:p w:rsidR="003A2EAA" w:rsidRDefault="003A2EAA" w:rsidP="003A2EAA">
      <w:pPr>
        <w:rPr>
          <w:sz w:val="24"/>
          <w:szCs w:val="24"/>
        </w:rPr>
      </w:pPr>
      <w:r w:rsidRPr="002E23AA">
        <w:rPr>
          <w:sz w:val="24"/>
          <w:szCs w:val="24"/>
        </w:rPr>
        <w:t xml:space="preserve">         </w:t>
      </w:r>
      <w:proofErr w:type="gramStart"/>
      <w:r>
        <w:rPr>
          <w:sz w:val="24"/>
          <w:szCs w:val="24"/>
        </w:rPr>
        <w:t>Vyber 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plicní</w:t>
      </w:r>
      <w:proofErr w:type="gramEnd"/>
      <w:r>
        <w:rPr>
          <w:sz w:val="24"/>
          <w:szCs w:val="24"/>
        </w:rPr>
        <w:t xml:space="preserve"> vak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jednoduché plíce + kožní dýchání</w:t>
      </w:r>
      <w:r>
        <w:rPr>
          <w:sz w:val="24"/>
          <w:szCs w:val="24"/>
        </w:rPr>
        <w:tab/>
      </w:r>
    </w:p>
    <w:p w:rsidR="003A2EAA" w:rsidRDefault="003A2EAA" w:rsidP="003A2EAA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vnitřní žábry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jednoduché vnitřně členěné plíce</w:t>
      </w:r>
      <w:r>
        <w:rPr>
          <w:sz w:val="24"/>
          <w:szCs w:val="24"/>
        </w:rPr>
        <w:tab/>
      </w:r>
    </w:p>
    <w:p w:rsidR="003A2EAA" w:rsidRDefault="003A2EAA" w:rsidP="003A2EAA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vnější žábry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plíce se vzdušnými vaky</w:t>
      </w:r>
    </w:p>
    <w:p w:rsidR="003A2EAA" w:rsidRDefault="003A2EAA" w:rsidP="003A2EAA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2E23AA"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23AA">
        <w:rPr>
          <w:sz w:val="24"/>
          <w:szCs w:val="24"/>
        </w:rPr>
        <w:t xml:space="preserve"> </w:t>
      </w:r>
      <w:r>
        <w:rPr>
          <w:sz w:val="24"/>
          <w:szCs w:val="24"/>
        </w:rPr>
        <w:t>vzdušnice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vnitřně složitě členěné plíce (plicní sklípky)</w:t>
      </w:r>
    </w:p>
    <w:p w:rsidR="003A2EAA" w:rsidRPr="002E23AA" w:rsidRDefault="003A2EAA" w:rsidP="003A2EAA">
      <w:pPr>
        <w:rPr>
          <w:sz w:val="24"/>
          <w:szCs w:val="24"/>
        </w:rPr>
      </w:pPr>
    </w:p>
    <w:p w:rsidR="003A2EAA" w:rsidRDefault="008B30CA" w:rsidP="003A2EAA">
      <w:pPr>
        <w:ind w:left="78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3135630</wp:posOffset>
            </wp:positionH>
            <wp:positionV relativeFrom="paragraph">
              <wp:posOffset>-85090</wp:posOffset>
            </wp:positionV>
            <wp:extent cx="3771900" cy="923925"/>
            <wp:effectExtent l="19050" t="0" r="0" b="0"/>
            <wp:wrapNone/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30CA" w:rsidRDefault="008B30CA" w:rsidP="003A2EAA"/>
    <w:p w:rsidR="003A2EAA" w:rsidRDefault="003A2EAA" w:rsidP="003A2EAA">
      <w:r>
        <w:t>B.</w:t>
      </w:r>
    </w:p>
    <w:p w:rsidR="003A2EAA" w:rsidRDefault="003A2EAA" w:rsidP="003A2EAA">
      <w:pPr>
        <w:ind w:left="786"/>
        <w:rPr>
          <w:rFonts w:ascii="Times New Roman" w:hAnsi="Times New Roman" w:cs="Times New Roman"/>
        </w:rPr>
      </w:pPr>
      <w:r>
        <w:t xml:space="preserve">   </w:t>
      </w:r>
    </w:p>
    <w:p w:rsidR="003A2EAA" w:rsidRDefault="003A2EAA" w:rsidP="003A2EAA">
      <w:r>
        <w:t xml:space="preserve">                  </w:t>
      </w:r>
    </w:p>
    <w:p w:rsidR="003A2EAA" w:rsidRPr="008B30CA" w:rsidRDefault="003A2EAA" w:rsidP="008B30CA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4621530</wp:posOffset>
            </wp:positionH>
            <wp:positionV relativeFrom="paragraph">
              <wp:posOffset>327660</wp:posOffset>
            </wp:positionV>
            <wp:extent cx="1400175" cy="1257300"/>
            <wp:effectExtent l="19050" t="0" r="9525" b="0"/>
            <wp:wrapNone/>
            <wp:docPr id="17" name="Obrázek 6" descr="plíce - pták bez popi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plíce - pták bez popisu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B30CA">
        <w:rPr>
          <w:rFonts w:ascii="Arial" w:hAnsi="Arial" w:cs="Arial"/>
          <w:sz w:val="24"/>
          <w:szCs w:val="24"/>
        </w:rPr>
        <w:t>1.</w:t>
      </w:r>
      <w:r w:rsidR="005E6AFC">
        <w:rPr>
          <w:rFonts w:ascii="Arial" w:hAnsi="Arial" w:cs="Arial"/>
          <w:sz w:val="24"/>
          <w:szCs w:val="24"/>
        </w:rPr>
        <w:t xml:space="preserve"> </w:t>
      </w:r>
      <w:r w:rsidRPr="008B30CA">
        <w:rPr>
          <w:rFonts w:ascii="Arial" w:hAnsi="Arial" w:cs="Arial"/>
          <w:sz w:val="24"/>
          <w:szCs w:val="24"/>
        </w:rPr>
        <w:t xml:space="preserve">Urči, </w:t>
      </w:r>
      <w:r w:rsidRPr="008B30CA">
        <w:rPr>
          <w:rFonts w:ascii="Arial" w:hAnsi="Arial" w:cs="Arial"/>
          <w:b/>
          <w:bCs/>
          <w:sz w:val="24"/>
          <w:szCs w:val="24"/>
        </w:rPr>
        <w:t>kterým skupinám živočichů patří</w:t>
      </w:r>
      <w:r w:rsidRPr="008B30CA">
        <w:rPr>
          <w:rFonts w:ascii="Arial" w:hAnsi="Arial" w:cs="Arial"/>
          <w:sz w:val="24"/>
          <w:szCs w:val="24"/>
        </w:rPr>
        <w:t xml:space="preserve"> tyto typy dýchací soustavy,  </w:t>
      </w:r>
      <w:r w:rsidRPr="008B30CA">
        <w:rPr>
          <w:rFonts w:ascii="Arial" w:hAnsi="Arial" w:cs="Arial"/>
          <w:b/>
          <w:bCs/>
          <w:sz w:val="24"/>
          <w:szCs w:val="24"/>
        </w:rPr>
        <w:t>co mají společného</w:t>
      </w:r>
      <w:r w:rsidRPr="008B30CA">
        <w:rPr>
          <w:rFonts w:ascii="Arial" w:hAnsi="Arial" w:cs="Arial"/>
          <w:sz w:val="24"/>
          <w:szCs w:val="24"/>
        </w:rPr>
        <w:t xml:space="preserve"> a v </w:t>
      </w:r>
      <w:r w:rsidRPr="008B30CA">
        <w:rPr>
          <w:rFonts w:ascii="Arial" w:hAnsi="Arial" w:cs="Arial"/>
          <w:b/>
          <w:bCs/>
          <w:sz w:val="24"/>
          <w:szCs w:val="24"/>
        </w:rPr>
        <w:t xml:space="preserve">čem se zásadně </w:t>
      </w:r>
      <w:proofErr w:type="gramStart"/>
      <w:r w:rsidRPr="008B30CA">
        <w:rPr>
          <w:rFonts w:ascii="Arial" w:hAnsi="Arial" w:cs="Arial"/>
          <w:b/>
          <w:bCs/>
          <w:sz w:val="24"/>
          <w:szCs w:val="24"/>
        </w:rPr>
        <w:t>liší</w:t>
      </w:r>
      <w:r w:rsidRPr="008B30CA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3A2EAA" w:rsidRPr="003A796E" w:rsidRDefault="003A2EAA" w:rsidP="003A2EAA">
      <w:pPr>
        <w:pStyle w:val="Odstavecseseznamem"/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                         </w:t>
      </w:r>
      <w:proofErr w:type="gramStart"/>
      <w:r w:rsidRPr="003A796E">
        <w:rPr>
          <w:rFonts w:ascii="Arial" w:hAnsi="Arial" w:cs="Arial"/>
          <w:sz w:val="24"/>
          <w:szCs w:val="24"/>
        </w:rPr>
        <w:t xml:space="preserve">A.                 </w:t>
      </w:r>
      <w:r>
        <w:rPr>
          <w:rFonts w:ascii="Arial" w:hAnsi="Arial" w:cs="Arial"/>
          <w:sz w:val="24"/>
          <w:szCs w:val="24"/>
        </w:rPr>
        <w:t xml:space="preserve">                </w:t>
      </w:r>
      <w:r w:rsidRPr="003A796E">
        <w:rPr>
          <w:rFonts w:ascii="Arial" w:hAnsi="Arial" w:cs="Arial"/>
          <w:sz w:val="24"/>
          <w:szCs w:val="24"/>
        </w:rPr>
        <w:t xml:space="preserve">                   B.</w:t>
      </w:r>
      <w:proofErr w:type="gramEnd"/>
      <w:r w:rsidRPr="003A796E">
        <w:rPr>
          <w:rFonts w:ascii="Arial" w:hAnsi="Arial" w:cs="Arial"/>
          <w:sz w:val="24"/>
          <w:szCs w:val="24"/>
        </w:rPr>
        <w:t xml:space="preserve">                                            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1945005</wp:posOffset>
            </wp:positionH>
            <wp:positionV relativeFrom="paragraph">
              <wp:posOffset>17145</wp:posOffset>
            </wp:positionV>
            <wp:extent cx="1028700" cy="990600"/>
            <wp:effectExtent l="19050" t="0" r="0" b="0"/>
            <wp:wrapNone/>
            <wp:docPr id="18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A796E">
        <w:rPr>
          <w:rFonts w:ascii="Arial" w:hAnsi="Arial" w:cs="Arial"/>
          <w:sz w:val="24"/>
          <w:szCs w:val="24"/>
        </w:rPr>
        <w:t xml:space="preserve">                                   </w:t>
      </w:r>
      <w:r w:rsidRPr="003A796E">
        <w:rPr>
          <w:rFonts w:ascii="Arial" w:hAnsi="Arial" w:cs="Arial"/>
          <w:snapToGrid w:val="0"/>
          <w:color w:val="000000"/>
          <w:w w:val="0"/>
          <w:sz w:val="24"/>
          <w:szCs w:val="24"/>
          <w:u w:color="000000"/>
          <w:shd w:val="clear" w:color="000000" w:fill="000000"/>
        </w:rPr>
        <w:t xml:space="preserve"> 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             </w:t>
      </w:r>
      <w:r w:rsidRPr="003A796E">
        <w:rPr>
          <w:rFonts w:ascii="Arial" w:hAnsi="Arial" w:cs="Arial"/>
          <w:noProof/>
          <w:sz w:val="24"/>
          <w:szCs w:val="24"/>
          <w:lang w:eastAsia="cs-CZ"/>
        </w:rPr>
        <w:t xml:space="preserve">        </w:t>
      </w:r>
      <w:r w:rsidRPr="003A796E">
        <w:rPr>
          <w:rFonts w:ascii="Arial" w:hAnsi="Arial" w:cs="Arial"/>
          <w:sz w:val="24"/>
          <w:szCs w:val="24"/>
        </w:rPr>
        <w:t xml:space="preserve">      </w:t>
      </w:r>
      <w:r w:rsidRPr="003A796E">
        <w:rPr>
          <w:rFonts w:ascii="Arial" w:hAnsi="Arial" w:cs="Arial"/>
          <w:noProof/>
          <w:sz w:val="24"/>
          <w:szCs w:val="24"/>
          <w:lang w:eastAsia="cs-CZ"/>
        </w:rPr>
        <w:t xml:space="preserve">              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3A796E" w:rsidRDefault="001D2DC0" w:rsidP="003A2E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3A2EAA" w:rsidRPr="003A796E">
        <w:rPr>
          <w:rFonts w:ascii="Arial" w:hAnsi="Arial" w:cs="Arial"/>
          <w:sz w:val="24"/>
          <w:szCs w:val="24"/>
        </w:rPr>
        <w:tab/>
      </w:r>
      <w:r w:rsidR="003A2EAA" w:rsidRPr="003A796E">
        <w:rPr>
          <w:rFonts w:ascii="Arial" w:hAnsi="Arial" w:cs="Arial"/>
          <w:sz w:val="24"/>
          <w:szCs w:val="24"/>
        </w:rPr>
        <w:tab/>
      </w:r>
      <w:r w:rsidR="003A2EAA" w:rsidRPr="003A796E">
        <w:rPr>
          <w:rFonts w:ascii="Arial" w:hAnsi="Arial" w:cs="Arial"/>
          <w:sz w:val="24"/>
          <w:szCs w:val="24"/>
        </w:rPr>
        <w:tab/>
      </w:r>
      <w:r w:rsidR="003A2EAA" w:rsidRPr="003A796E">
        <w:rPr>
          <w:rFonts w:ascii="Arial" w:hAnsi="Arial" w:cs="Arial"/>
          <w:sz w:val="24"/>
          <w:szCs w:val="24"/>
        </w:rPr>
        <w:tab/>
      </w:r>
    </w:p>
    <w:p w:rsidR="001D2DC0" w:rsidRPr="001D2DC0" w:rsidRDefault="003A2EAA" w:rsidP="003A2EAA">
      <w:pPr>
        <w:rPr>
          <w:rFonts w:ascii="Arial" w:hAnsi="Arial" w:cs="Arial"/>
          <w:color w:val="FF0000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="001D2DC0">
        <w:rPr>
          <w:rFonts w:ascii="Arial" w:hAnsi="Arial" w:cs="Arial"/>
          <w:sz w:val="24"/>
          <w:szCs w:val="24"/>
        </w:rPr>
        <w:t xml:space="preserve">       </w:t>
      </w:r>
      <w:r w:rsidR="001D2DC0" w:rsidRPr="001D2DC0">
        <w:rPr>
          <w:rFonts w:ascii="Arial" w:hAnsi="Arial" w:cs="Arial"/>
          <w:color w:val="FF0000"/>
          <w:sz w:val="24"/>
          <w:szCs w:val="24"/>
        </w:rPr>
        <w:t>Savci</w:t>
      </w:r>
      <w:r w:rsidR="001D2DC0" w:rsidRPr="001D2DC0">
        <w:rPr>
          <w:rFonts w:ascii="Arial" w:hAnsi="Arial" w:cs="Arial"/>
          <w:color w:val="FF0000"/>
          <w:sz w:val="24"/>
          <w:szCs w:val="24"/>
        </w:rPr>
        <w:tab/>
      </w:r>
      <w:r w:rsidR="001D2DC0" w:rsidRPr="001D2DC0">
        <w:rPr>
          <w:rFonts w:ascii="Arial" w:hAnsi="Arial" w:cs="Arial"/>
          <w:color w:val="FF0000"/>
          <w:sz w:val="24"/>
          <w:szCs w:val="24"/>
        </w:rPr>
        <w:tab/>
      </w:r>
      <w:r w:rsidR="001D2DC0" w:rsidRPr="001D2DC0">
        <w:rPr>
          <w:rFonts w:ascii="Arial" w:hAnsi="Arial" w:cs="Arial"/>
          <w:color w:val="FF0000"/>
          <w:sz w:val="24"/>
          <w:szCs w:val="24"/>
        </w:rPr>
        <w:tab/>
      </w:r>
      <w:r w:rsidR="001D2DC0" w:rsidRPr="001D2DC0">
        <w:rPr>
          <w:rFonts w:ascii="Arial" w:hAnsi="Arial" w:cs="Arial"/>
          <w:color w:val="FF0000"/>
          <w:sz w:val="24"/>
          <w:szCs w:val="24"/>
        </w:rPr>
        <w:tab/>
      </w:r>
      <w:r w:rsidR="001D2DC0" w:rsidRPr="001D2DC0">
        <w:rPr>
          <w:rFonts w:ascii="Arial" w:hAnsi="Arial" w:cs="Arial"/>
          <w:color w:val="FF0000"/>
          <w:sz w:val="24"/>
          <w:szCs w:val="24"/>
        </w:rPr>
        <w:tab/>
      </w:r>
      <w:r w:rsidR="001D2DC0" w:rsidRPr="001D2DC0">
        <w:rPr>
          <w:rFonts w:ascii="Arial" w:hAnsi="Arial" w:cs="Arial"/>
          <w:color w:val="FF0000"/>
          <w:sz w:val="24"/>
          <w:szCs w:val="24"/>
        </w:rPr>
        <w:tab/>
        <w:t>ptáci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:rsidR="001D2DC0" w:rsidRDefault="003A2EAA" w:rsidP="003A2EAA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Společný  znak : </w:t>
      </w:r>
      <w:r>
        <w:rPr>
          <w:rFonts w:ascii="Arial" w:hAnsi="Arial" w:cs="Arial"/>
          <w:sz w:val="24"/>
          <w:szCs w:val="24"/>
        </w:rPr>
        <w:tab/>
      </w:r>
      <w:r w:rsidR="001D2DC0" w:rsidRPr="008B30CA">
        <w:rPr>
          <w:rFonts w:ascii="Arial" w:hAnsi="Arial" w:cs="Arial"/>
          <w:color w:val="FF0000"/>
          <w:sz w:val="24"/>
          <w:szCs w:val="24"/>
        </w:rPr>
        <w:t>varianta plic</w:t>
      </w:r>
      <w:r w:rsidR="001D2DC0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Rozdílný  znak : </w:t>
      </w:r>
      <w:r w:rsidR="001D2DC0">
        <w:rPr>
          <w:rFonts w:ascii="Arial" w:hAnsi="Arial" w:cs="Arial"/>
          <w:sz w:val="24"/>
          <w:szCs w:val="24"/>
        </w:rPr>
        <w:t xml:space="preserve"> </w:t>
      </w:r>
      <w:r w:rsidR="001D2DC0" w:rsidRPr="001D2DC0">
        <w:rPr>
          <w:rFonts w:ascii="Arial" w:hAnsi="Arial" w:cs="Arial"/>
          <w:color w:val="FF0000"/>
          <w:sz w:val="24"/>
          <w:szCs w:val="24"/>
        </w:rPr>
        <w:t xml:space="preserve">prorůstání vzduš. </w:t>
      </w:r>
      <w:proofErr w:type="gramStart"/>
      <w:r w:rsidR="001D2DC0">
        <w:rPr>
          <w:rFonts w:ascii="Arial" w:hAnsi="Arial" w:cs="Arial"/>
          <w:color w:val="FF0000"/>
          <w:sz w:val="24"/>
          <w:szCs w:val="24"/>
        </w:rPr>
        <w:t>v</w:t>
      </w:r>
      <w:r w:rsidR="001D2DC0" w:rsidRPr="001D2DC0">
        <w:rPr>
          <w:rFonts w:ascii="Arial" w:hAnsi="Arial" w:cs="Arial"/>
          <w:color w:val="FF0000"/>
          <w:sz w:val="24"/>
          <w:szCs w:val="24"/>
        </w:rPr>
        <w:t>aků</w:t>
      </w:r>
      <w:proofErr w:type="gramEnd"/>
      <w:r w:rsidR="001D2DC0" w:rsidRPr="001D2DC0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3A2EAA" w:rsidRPr="001D2DC0" w:rsidRDefault="001D2DC0" w:rsidP="003A2EAA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1D2DC0">
        <w:rPr>
          <w:rFonts w:ascii="Arial" w:hAnsi="Arial" w:cs="Arial"/>
          <w:color w:val="FF0000"/>
          <w:sz w:val="24"/>
          <w:szCs w:val="24"/>
        </w:rPr>
        <w:t>do kostí</w:t>
      </w:r>
      <w:r w:rsidR="009A296A">
        <w:rPr>
          <w:rFonts w:ascii="Arial" w:hAnsi="Arial" w:cs="Arial"/>
          <w:color w:val="FF0000"/>
          <w:sz w:val="24"/>
          <w:szCs w:val="24"/>
        </w:rPr>
        <w:t xml:space="preserve"> u ptáků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  <w:t xml:space="preserve">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</w:t>
      </w:r>
      <w:r w:rsidRPr="003A796E">
        <w:rPr>
          <w:rFonts w:ascii="Arial" w:hAnsi="Arial" w:cs="Arial"/>
          <w:sz w:val="24"/>
          <w:szCs w:val="24"/>
        </w:rPr>
        <w:tab/>
        <w:t xml:space="preserve">               </w:t>
      </w:r>
    </w:p>
    <w:p w:rsidR="003A2EAA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1D2DC0" w:rsidRDefault="003A2EAA" w:rsidP="001D2DC0">
      <w:pPr>
        <w:pStyle w:val="Odstavecseseznamem"/>
        <w:numPr>
          <w:ilvl w:val="0"/>
          <w:numId w:val="10"/>
        </w:numPr>
        <w:rPr>
          <w:rFonts w:ascii="Arial" w:hAnsi="Arial" w:cs="Arial"/>
          <w:b/>
          <w:bCs/>
          <w:sz w:val="24"/>
          <w:szCs w:val="24"/>
        </w:rPr>
      </w:pPr>
      <w:r w:rsidRPr="001D2DC0">
        <w:rPr>
          <w:rFonts w:ascii="Arial" w:hAnsi="Arial" w:cs="Arial"/>
          <w:sz w:val="24"/>
          <w:szCs w:val="24"/>
        </w:rPr>
        <w:t>Zapiš</w:t>
      </w:r>
      <w:r w:rsidR="005E6AFC">
        <w:rPr>
          <w:rFonts w:ascii="Arial" w:hAnsi="Arial" w:cs="Arial"/>
          <w:sz w:val="24"/>
          <w:szCs w:val="24"/>
        </w:rPr>
        <w:t>,</w:t>
      </w:r>
      <w:r w:rsidRPr="001D2DC0">
        <w:rPr>
          <w:rFonts w:ascii="Arial" w:hAnsi="Arial" w:cs="Arial"/>
          <w:sz w:val="24"/>
          <w:szCs w:val="24"/>
        </w:rPr>
        <w:t xml:space="preserve"> u </w:t>
      </w:r>
      <w:r w:rsidRPr="001D2DC0">
        <w:rPr>
          <w:rFonts w:ascii="Arial" w:hAnsi="Arial" w:cs="Arial"/>
          <w:b/>
          <w:sz w:val="24"/>
          <w:szCs w:val="24"/>
        </w:rPr>
        <w:t>kterého živočicha</w:t>
      </w:r>
      <w:r w:rsidRPr="001D2DC0">
        <w:rPr>
          <w:rFonts w:ascii="Arial" w:hAnsi="Arial" w:cs="Arial"/>
          <w:sz w:val="24"/>
          <w:szCs w:val="24"/>
        </w:rPr>
        <w:t xml:space="preserve"> je tento typ </w:t>
      </w:r>
      <w:r w:rsidRPr="001D2DC0">
        <w:rPr>
          <w:rFonts w:ascii="Arial" w:hAnsi="Arial" w:cs="Arial"/>
          <w:b/>
          <w:sz w:val="24"/>
          <w:szCs w:val="24"/>
        </w:rPr>
        <w:t>dýchací</w:t>
      </w:r>
      <w:r w:rsidRPr="001D2DC0">
        <w:rPr>
          <w:rFonts w:ascii="Arial" w:hAnsi="Arial" w:cs="Arial"/>
          <w:b/>
          <w:bCs/>
          <w:sz w:val="24"/>
          <w:szCs w:val="24"/>
        </w:rPr>
        <w:t xml:space="preserve"> soustavy</w:t>
      </w:r>
      <w:r w:rsidRPr="001D2DC0">
        <w:rPr>
          <w:rFonts w:ascii="Arial" w:hAnsi="Arial" w:cs="Arial"/>
          <w:sz w:val="24"/>
          <w:szCs w:val="24"/>
        </w:rPr>
        <w:t xml:space="preserve">, jakého je </w:t>
      </w:r>
      <w:r w:rsidRPr="001D2DC0">
        <w:rPr>
          <w:rFonts w:ascii="Arial" w:hAnsi="Arial" w:cs="Arial"/>
          <w:b/>
          <w:bCs/>
          <w:sz w:val="24"/>
          <w:szCs w:val="24"/>
        </w:rPr>
        <w:t>typ</w:t>
      </w:r>
      <w:r w:rsidRPr="001D2DC0">
        <w:rPr>
          <w:rFonts w:ascii="Arial" w:hAnsi="Arial" w:cs="Arial"/>
          <w:sz w:val="24"/>
          <w:szCs w:val="24"/>
        </w:rPr>
        <w:t>u</w:t>
      </w:r>
      <w:r w:rsidR="005E6AFC">
        <w:rPr>
          <w:rFonts w:ascii="Arial" w:hAnsi="Arial" w:cs="Arial"/>
          <w:b/>
          <w:bCs/>
          <w:sz w:val="24"/>
          <w:szCs w:val="24"/>
        </w:rPr>
        <w:t xml:space="preserve"> </w:t>
      </w:r>
      <w:r w:rsidRPr="001D2DC0">
        <w:rPr>
          <w:rFonts w:ascii="Arial" w:hAnsi="Arial" w:cs="Arial"/>
          <w:b/>
          <w:bCs/>
          <w:sz w:val="24"/>
          <w:szCs w:val="24"/>
        </w:rPr>
        <w:t xml:space="preserve">a jeho      </w:t>
      </w:r>
    </w:p>
    <w:p w:rsidR="003A2EAA" w:rsidRPr="00FA5B2E" w:rsidRDefault="003A2EAA" w:rsidP="003A2EAA">
      <w:pPr>
        <w:pStyle w:val="Odstavecseseznamem"/>
        <w:ind w:left="644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FA5B2E">
        <w:rPr>
          <w:rFonts w:ascii="Arial" w:hAnsi="Arial" w:cs="Arial"/>
          <w:b/>
          <w:bCs/>
          <w:sz w:val="24"/>
          <w:szCs w:val="24"/>
        </w:rPr>
        <w:t>výhody/nevýhody :</w:t>
      </w:r>
    </w:p>
    <w:p w:rsidR="003A2EAA" w:rsidRDefault="003A2EAA" w:rsidP="003A2E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1211580</wp:posOffset>
            </wp:positionH>
            <wp:positionV relativeFrom="paragraph">
              <wp:posOffset>17145</wp:posOffset>
            </wp:positionV>
            <wp:extent cx="1171575" cy="1371600"/>
            <wp:effectExtent l="19050" t="0" r="9525" b="0"/>
            <wp:wrapNone/>
            <wp:docPr id="19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Živočich -</w:t>
      </w:r>
      <w:r w:rsidR="001D2DC0">
        <w:rPr>
          <w:rFonts w:ascii="Arial" w:hAnsi="Arial" w:cs="Arial"/>
          <w:sz w:val="24"/>
          <w:szCs w:val="24"/>
        </w:rPr>
        <w:t xml:space="preserve">  např. </w:t>
      </w:r>
      <w:r w:rsidR="001D2DC0" w:rsidRPr="001D2DC0">
        <w:rPr>
          <w:rFonts w:ascii="Arial" w:hAnsi="Arial" w:cs="Arial"/>
          <w:color w:val="FF0000"/>
          <w:sz w:val="24"/>
          <w:szCs w:val="24"/>
        </w:rPr>
        <w:t>skokan hnědý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1D2DC0" w:rsidRDefault="003A2EAA" w:rsidP="003A2EAA">
      <w:pPr>
        <w:rPr>
          <w:rFonts w:ascii="Arial" w:hAnsi="Arial" w:cs="Arial"/>
          <w:color w:val="FF0000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 xml:space="preserve">             </w:t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  <w:t xml:space="preserve">typ dýchací soustavy - </w:t>
      </w:r>
      <w:r w:rsidR="001D2DC0" w:rsidRPr="001D2DC0">
        <w:rPr>
          <w:rFonts w:ascii="Arial" w:hAnsi="Arial" w:cs="Arial"/>
          <w:color w:val="FF0000"/>
          <w:sz w:val="24"/>
          <w:szCs w:val="24"/>
        </w:rPr>
        <w:t>plíce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1D2DC0" w:rsidRPr="001D2DC0" w:rsidRDefault="003A2EAA" w:rsidP="003A2EAA">
      <w:pPr>
        <w:rPr>
          <w:rFonts w:ascii="Arial" w:hAnsi="Arial" w:cs="Arial"/>
          <w:color w:val="FF0000"/>
          <w:sz w:val="24"/>
          <w:szCs w:val="24"/>
        </w:rPr>
      </w:pP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 w:rsidRPr="003A796E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D7137">
        <w:rPr>
          <w:rFonts w:ascii="Arial" w:hAnsi="Arial" w:cs="Arial"/>
          <w:sz w:val="24"/>
          <w:szCs w:val="24"/>
        </w:rPr>
        <w:t>výhoda/</w:t>
      </w:r>
      <w:r w:rsidR="001D2DC0">
        <w:rPr>
          <w:rFonts w:ascii="Arial" w:hAnsi="Arial" w:cs="Arial"/>
          <w:sz w:val="24"/>
          <w:szCs w:val="24"/>
        </w:rPr>
        <w:t>nevýhoda</w:t>
      </w:r>
      <w:r w:rsidRPr="003A796E">
        <w:rPr>
          <w:rFonts w:ascii="Arial" w:hAnsi="Arial" w:cs="Arial"/>
          <w:sz w:val="24"/>
          <w:szCs w:val="24"/>
        </w:rPr>
        <w:t xml:space="preserve"> -</w:t>
      </w:r>
      <w:r w:rsidR="001D2DC0">
        <w:rPr>
          <w:rFonts w:ascii="Arial" w:hAnsi="Arial" w:cs="Arial"/>
          <w:sz w:val="24"/>
          <w:szCs w:val="24"/>
        </w:rPr>
        <w:t xml:space="preserve">  </w:t>
      </w:r>
      <w:r w:rsidR="001D2DC0" w:rsidRPr="001D2DC0">
        <w:rPr>
          <w:rFonts w:ascii="Arial" w:hAnsi="Arial" w:cs="Arial"/>
          <w:color w:val="FF0000"/>
          <w:sz w:val="24"/>
          <w:szCs w:val="24"/>
        </w:rPr>
        <w:t xml:space="preserve">nedostatečné okysličení těla </w:t>
      </w:r>
    </w:p>
    <w:p w:rsidR="003A2EAA" w:rsidRPr="001D2DC0" w:rsidRDefault="001D2DC0" w:rsidP="003A2EAA">
      <w:pPr>
        <w:rPr>
          <w:rFonts w:ascii="Arial" w:hAnsi="Arial" w:cs="Arial"/>
          <w:color w:val="FF0000"/>
          <w:sz w:val="24"/>
          <w:szCs w:val="24"/>
        </w:rPr>
      </w:pPr>
      <w:r w:rsidRPr="001D2DC0">
        <w:rPr>
          <w:rFonts w:ascii="Arial" w:hAnsi="Arial" w:cs="Arial"/>
          <w:color w:val="FF0000"/>
          <w:sz w:val="24"/>
          <w:szCs w:val="24"/>
        </w:rPr>
        <w:t xml:space="preserve">                                                                                             </w:t>
      </w:r>
      <w:r w:rsidR="00DD7137">
        <w:rPr>
          <w:rFonts w:ascii="Arial" w:hAnsi="Arial" w:cs="Arial"/>
          <w:color w:val="FF0000"/>
          <w:sz w:val="24"/>
          <w:szCs w:val="24"/>
        </w:rPr>
        <w:t xml:space="preserve">             </w:t>
      </w:r>
      <w:r w:rsidRPr="001D2DC0">
        <w:rPr>
          <w:rFonts w:ascii="Arial" w:hAnsi="Arial" w:cs="Arial"/>
          <w:color w:val="FF0000"/>
          <w:sz w:val="24"/>
          <w:szCs w:val="24"/>
        </w:rPr>
        <w:t>(doprovázeno kožním dýcháním)</w:t>
      </w: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1D2DC0" w:rsidRDefault="003A2EAA" w:rsidP="001D2DC0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D2DC0">
        <w:rPr>
          <w:rFonts w:ascii="Arial" w:hAnsi="Arial" w:cs="Arial"/>
          <w:b/>
          <w:bCs/>
          <w:sz w:val="24"/>
          <w:szCs w:val="24"/>
        </w:rPr>
        <w:t xml:space="preserve">Vysvětli </w:t>
      </w:r>
      <w:r w:rsidRPr="001D2DC0">
        <w:rPr>
          <w:rFonts w:ascii="Arial" w:hAnsi="Arial" w:cs="Arial"/>
          <w:sz w:val="24"/>
          <w:szCs w:val="24"/>
        </w:rPr>
        <w:t xml:space="preserve">daný pojem a zapiš, </w:t>
      </w:r>
      <w:r w:rsidRPr="001D2DC0">
        <w:rPr>
          <w:rFonts w:ascii="Arial" w:hAnsi="Arial" w:cs="Arial"/>
          <w:b/>
          <w:bCs/>
          <w:sz w:val="24"/>
          <w:szCs w:val="24"/>
        </w:rPr>
        <w:t xml:space="preserve">který živočich </w:t>
      </w:r>
      <w:proofErr w:type="gramStart"/>
      <w:r w:rsidRPr="001D2DC0">
        <w:rPr>
          <w:rFonts w:ascii="Arial" w:hAnsi="Arial" w:cs="Arial"/>
          <w:b/>
          <w:bCs/>
          <w:sz w:val="24"/>
          <w:szCs w:val="24"/>
        </w:rPr>
        <w:t>má</w:t>
      </w:r>
      <w:r w:rsidRPr="001D2DC0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3A2EAA" w:rsidRPr="003A796E" w:rsidRDefault="003A2EAA" w:rsidP="003A2EAA">
      <w:pPr>
        <w:rPr>
          <w:rFonts w:ascii="Arial" w:hAnsi="Arial" w:cs="Arial"/>
          <w:sz w:val="24"/>
          <w:szCs w:val="24"/>
        </w:rPr>
      </w:pPr>
    </w:p>
    <w:p w:rsidR="009A296A" w:rsidRPr="009A296A" w:rsidRDefault="003A2EAA" w:rsidP="009A296A">
      <w:pPr>
        <w:pStyle w:val="Odstavecseseznamem"/>
        <w:numPr>
          <w:ilvl w:val="0"/>
          <w:numId w:val="15"/>
        </w:numPr>
        <w:rPr>
          <w:rFonts w:ascii="Arial" w:hAnsi="Arial" w:cs="Arial"/>
          <w:color w:val="FF0000"/>
          <w:sz w:val="24"/>
          <w:szCs w:val="24"/>
        </w:rPr>
      </w:pPr>
      <w:proofErr w:type="gramStart"/>
      <w:r w:rsidRPr="009A296A">
        <w:rPr>
          <w:rFonts w:ascii="Arial" w:hAnsi="Arial" w:cs="Arial"/>
          <w:sz w:val="24"/>
          <w:szCs w:val="24"/>
        </w:rPr>
        <w:t>Vnitřní  žábry</w:t>
      </w:r>
      <w:proofErr w:type="gramEnd"/>
      <w:r w:rsidRPr="009A296A">
        <w:rPr>
          <w:rFonts w:ascii="Arial" w:hAnsi="Arial" w:cs="Arial"/>
          <w:sz w:val="24"/>
          <w:szCs w:val="24"/>
        </w:rPr>
        <w:t xml:space="preserve"> – </w:t>
      </w:r>
      <w:r w:rsidR="009A296A" w:rsidRPr="009A296A">
        <w:rPr>
          <w:rFonts w:ascii="Arial" w:hAnsi="Arial" w:cs="Arial"/>
          <w:color w:val="FF0000"/>
          <w:sz w:val="24"/>
          <w:szCs w:val="24"/>
        </w:rPr>
        <w:t>dýchací orgán přijímající kyslík rozpuštěný ve vodě, uvnitř těla, kryté skřelemi; kapr obecný</w:t>
      </w:r>
    </w:p>
    <w:p w:rsidR="003A2EAA" w:rsidRPr="001D2DC0" w:rsidRDefault="003A2EAA" w:rsidP="009A296A">
      <w:pPr>
        <w:pStyle w:val="Odstavecseseznamem"/>
        <w:ind w:left="1065"/>
        <w:rPr>
          <w:rFonts w:ascii="Arial" w:hAnsi="Arial" w:cs="Arial"/>
          <w:sz w:val="24"/>
          <w:szCs w:val="24"/>
        </w:rPr>
      </w:pPr>
    </w:p>
    <w:p w:rsidR="003A2EAA" w:rsidRPr="001D2DC0" w:rsidRDefault="003A2EAA" w:rsidP="001D2DC0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1D2DC0">
        <w:rPr>
          <w:rFonts w:ascii="Arial" w:hAnsi="Arial" w:cs="Arial"/>
          <w:sz w:val="24"/>
          <w:szCs w:val="24"/>
        </w:rPr>
        <w:t xml:space="preserve">Plicní vak – </w:t>
      </w:r>
      <w:r w:rsidR="009A296A" w:rsidRPr="009A296A">
        <w:rPr>
          <w:rFonts w:ascii="Arial" w:hAnsi="Arial" w:cs="Arial"/>
          <w:color w:val="FF0000"/>
          <w:sz w:val="24"/>
          <w:szCs w:val="24"/>
        </w:rPr>
        <w:t>dýchací orgán získávající kyslík ze vzduchu, křižák obecný</w:t>
      </w:r>
    </w:p>
    <w:p w:rsidR="003A2EAA" w:rsidRPr="003A796E" w:rsidRDefault="003A2EAA" w:rsidP="003A2EAA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3A2EAA" w:rsidRPr="003A796E" w:rsidRDefault="003A2EAA" w:rsidP="001D2DC0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Vzdušnice</w:t>
      </w:r>
      <w:r w:rsidRPr="003A796E">
        <w:rPr>
          <w:rFonts w:ascii="Arial" w:hAnsi="Arial" w:cs="Arial"/>
          <w:sz w:val="24"/>
          <w:szCs w:val="24"/>
        </w:rPr>
        <w:t xml:space="preserve"> - </w:t>
      </w:r>
      <w:r w:rsidR="009A296A">
        <w:rPr>
          <w:rFonts w:ascii="Arial" w:hAnsi="Arial" w:cs="Arial"/>
          <w:sz w:val="24"/>
          <w:szCs w:val="24"/>
        </w:rPr>
        <w:t xml:space="preserve"> </w:t>
      </w:r>
      <w:r w:rsidR="009A296A" w:rsidRPr="009A296A">
        <w:rPr>
          <w:rFonts w:ascii="Arial" w:hAnsi="Arial" w:cs="Arial"/>
          <w:color w:val="FF0000"/>
          <w:sz w:val="24"/>
          <w:szCs w:val="24"/>
        </w:rPr>
        <w:t>jemné trubičky přivádějící vzdušný kyslík přímo k orgánům;  včela medonosná</w:t>
      </w:r>
    </w:p>
    <w:p w:rsidR="003A2EAA" w:rsidRDefault="003A2EAA" w:rsidP="003A2EAA">
      <w:pPr>
        <w:rPr>
          <w:rFonts w:ascii="Times New Roman" w:hAnsi="Times New Roman" w:cs="Times New Roman"/>
          <w:sz w:val="24"/>
          <w:szCs w:val="24"/>
        </w:rPr>
      </w:pPr>
    </w:p>
    <w:p w:rsidR="001D2DC0" w:rsidRPr="002E23AA" w:rsidRDefault="001D2DC0" w:rsidP="003A2EAA">
      <w:pPr>
        <w:rPr>
          <w:rFonts w:ascii="Times New Roman" w:hAnsi="Times New Roman" w:cs="Times New Roman"/>
          <w:sz w:val="24"/>
          <w:szCs w:val="24"/>
        </w:rPr>
      </w:pPr>
    </w:p>
    <w:p w:rsidR="003A2EAA" w:rsidRPr="009A296A" w:rsidRDefault="003A2EAA" w:rsidP="009A296A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9A296A">
        <w:rPr>
          <w:rFonts w:ascii="Arial" w:hAnsi="Arial" w:cs="Arial"/>
          <w:sz w:val="24"/>
          <w:szCs w:val="24"/>
        </w:rPr>
        <w:t xml:space="preserve">Najdi </w:t>
      </w:r>
      <w:r w:rsidRPr="009A296A">
        <w:rPr>
          <w:rFonts w:ascii="Arial" w:hAnsi="Arial" w:cs="Arial"/>
          <w:b/>
          <w:sz w:val="24"/>
          <w:szCs w:val="24"/>
        </w:rPr>
        <w:t>skrytého živočicha</w:t>
      </w:r>
      <w:r w:rsidRPr="009A296A">
        <w:rPr>
          <w:rFonts w:ascii="Arial" w:hAnsi="Arial" w:cs="Arial"/>
          <w:sz w:val="24"/>
          <w:szCs w:val="24"/>
        </w:rPr>
        <w:t xml:space="preserve"> a vyber, který </w:t>
      </w:r>
      <w:r w:rsidRPr="009A296A">
        <w:rPr>
          <w:rFonts w:ascii="Arial" w:hAnsi="Arial" w:cs="Arial"/>
          <w:b/>
          <w:sz w:val="24"/>
          <w:szCs w:val="24"/>
        </w:rPr>
        <w:t>vývojový typ DS</w:t>
      </w:r>
      <w:r w:rsidRPr="009A296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A296A">
        <w:rPr>
          <w:rFonts w:ascii="Arial" w:hAnsi="Arial" w:cs="Arial"/>
          <w:sz w:val="24"/>
          <w:szCs w:val="24"/>
        </w:rPr>
        <w:t>má :</w:t>
      </w:r>
      <w:proofErr w:type="gramEnd"/>
    </w:p>
    <w:p w:rsidR="003A2EAA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1D2DC0" w:rsidRDefault="003A2EAA" w:rsidP="001D2DC0">
      <w:pPr>
        <w:pStyle w:val="Odstavecseseznamem"/>
        <w:numPr>
          <w:ilvl w:val="0"/>
          <w:numId w:val="12"/>
        </w:numPr>
        <w:rPr>
          <w:rFonts w:ascii="Arial" w:hAnsi="Arial" w:cs="Arial"/>
          <w:color w:val="FF0000"/>
          <w:sz w:val="24"/>
          <w:szCs w:val="24"/>
        </w:rPr>
      </w:pPr>
      <w:r w:rsidRPr="001D2DC0">
        <w:rPr>
          <w:rFonts w:ascii="Arial" w:hAnsi="Arial" w:cs="Arial"/>
          <w:color w:val="000000" w:themeColor="text1"/>
          <w:sz w:val="24"/>
          <w:szCs w:val="24"/>
        </w:rPr>
        <w:t>P</w:t>
      </w:r>
      <w:r w:rsidRPr="001D2DC0">
        <w:rPr>
          <w:rFonts w:ascii="Arial" w:hAnsi="Arial" w:cs="Arial"/>
          <w:color w:val="FF0000"/>
          <w:sz w:val="24"/>
          <w:szCs w:val="24"/>
        </w:rPr>
        <w:t>št, i Ka</w:t>
      </w:r>
      <w:r w:rsidRPr="00C44F6B">
        <w:rPr>
          <w:rFonts w:ascii="Arial" w:hAnsi="Arial" w:cs="Arial"/>
          <w:sz w:val="24"/>
          <w:szCs w:val="24"/>
        </w:rPr>
        <w:t xml:space="preserve">rel už bude </w:t>
      </w:r>
      <w:proofErr w:type="gramStart"/>
      <w:r w:rsidRPr="00C44F6B">
        <w:rPr>
          <w:rFonts w:ascii="Arial" w:hAnsi="Arial" w:cs="Arial"/>
          <w:sz w:val="24"/>
          <w:szCs w:val="24"/>
        </w:rPr>
        <w:t xml:space="preserve">spát !. – </w:t>
      </w:r>
      <w:r w:rsidR="001D2DC0" w:rsidRPr="001D2DC0">
        <w:rPr>
          <w:rFonts w:ascii="Arial" w:hAnsi="Arial" w:cs="Arial"/>
          <w:color w:val="FF0000"/>
          <w:sz w:val="24"/>
          <w:szCs w:val="24"/>
        </w:rPr>
        <w:t>vnitřní</w:t>
      </w:r>
      <w:proofErr w:type="gramEnd"/>
      <w:r w:rsidR="001D2DC0" w:rsidRPr="001D2DC0">
        <w:rPr>
          <w:rFonts w:ascii="Arial" w:hAnsi="Arial" w:cs="Arial"/>
          <w:color w:val="FF0000"/>
          <w:sz w:val="24"/>
          <w:szCs w:val="24"/>
        </w:rPr>
        <w:t xml:space="preserve"> žábry</w:t>
      </w:r>
    </w:p>
    <w:p w:rsidR="003A2EAA" w:rsidRDefault="003A2EAA" w:rsidP="003A2EAA">
      <w:pPr>
        <w:rPr>
          <w:rFonts w:ascii="Arial" w:hAnsi="Arial" w:cs="Arial"/>
          <w:sz w:val="24"/>
          <w:szCs w:val="24"/>
        </w:rPr>
      </w:pPr>
    </w:p>
    <w:p w:rsidR="003A2EAA" w:rsidRPr="00FA5B2E" w:rsidRDefault="003A2EAA" w:rsidP="001D2DC0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1D2DC0">
        <w:rPr>
          <w:rFonts w:ascii="Arial" w:hAnsi="Arial" w:cs="Arial"/>
          <w:color w:val="000000" w:themeColor="text1"/>
          <w:sz w:val="24"/>
          <w:szCs w:val="24"/>
        </w:rPr>
        <w:t>Ustu</w:t>
      </w:r>
      <w:r w:rsidRPr="001D2DC0">
        <w:rPr>
          <w:rFonts w:ascii="Arial" w:hAnsi="Arial" w:cs="Arial"/>
          <w:color w:val="FF0000"/>
          <w:sz w:val="24"/>
          <w:szCs w:val="24"/>
        </w:rPr>
        <w:t>p, u lec</w:t>
      </w:r>
      <w:r w:rsidRPr="00FA5B2E">
        <w:rPr>
          <w:rFonts w:ascii="Arial" w:hAnsi="Arial" w:cs="Arial"/>
          <w:sz w:val="24"/>
          <w:szCs w:val="24"/>
        </w:rPr>
        <w:t xml:space="preserve">koho </w:t>
      </w:r>
      <w:r w:rsidR="009A296A">
        <w:rPr>
          <w:rFonts w:ascii="Arial" w:hAnsi="Arial" w:cs="Arial"/>
          <w:sz w:val="24"/>
          <w:szCs w:val="24"/>
        </w:rPr>
        <w:t>s</w:t>
      </w:r>
      <w:r w:rsidRPr="00FA5B2E">
        <w:rPr>
          <w:rFonts w:ascii="Arial" w:hAnsi="Arial" w:cs="Arial"/>
          <w:sz w:val="24"/>
          <w:szCs w:val="24"/>
        </w:rPr>
        <w:t xml:space="preserve"> tímhle názorem </w:t>
      </w:r>
      <w:proofErr w:type="gramStart"/>
      <w:r w:rsidRPr="00FA5B2E">
        <w:rPr>
          <w:rFonts w:ascii="Arial" w:hAnsi="Arial" w:cs="Arial"/>
          <w:sz w:val="24"/>
          <w:szCs w:val="24"/>
        </w:rPr>
        <w:t xml:space="preserve">neuspěješ. </w:t>
      </w:r>
      <w:r>
        <w:rPr>
          <w:rFonts w:ascii="Arial" w:hAnsi="Arial" w:cs="Arial"/>
          <w:sz w:val="24"/>
          <w:szCs w:val="24"/>
        </w:rPr>
        <w:t>–</w:t>
      </w:r>
      <w:r w:rsidRPr="00FA5B2E">
        <w:rPr>
          <w:rFonts w:ascii="Arial" w:hAnsi="Arial" w:cs="Arial"/>
          <w:sz w:val="24"/>
          <w:szCs w:val="24"/>
        </w:rPr>
        <w:t xml:space="preserve"> </w:t>
      </w:r>
      <w:r w:rsidR="001D2DC0">
        <w:rPr>
          <w:rFonts w:ascii="Arial" w:hAnsi="Arial" w:cs="Arial"/>
          <w:sz w:val="24"/>
          <w:szCs w:val="24"/>
        </w:rPr>
        <w:t xml:space="preserve"> </w:t>
      </w:r>
      <w:r w:rsidR="001D2DC0" w:rsidRPr="001D2DC0">
        <w:rPr>
          <w:rFonts w:ascii="Arial" w:hAnsi="Arial" w:cs="Arial"/>
          <w:color w:val="FF0000"/>
          <w:sz w:val="24"/>
          <w:szCs w:val="24"/>
        </w:rPr>
        <w:t>vnější</w:t>
      </w:r>
      <w:proofErr w:type="gramEnd"/>
      <w:r w:rsidR="001D2DC0" w:rsidRPr="001D2DC0">
        <w:rPr>
          <w:rFonts w:ascii="Arial" w:hAnsi="Arial" w:cs="Arial"/>
          <w:color w:val="FF0000"/>
          <w:sz w:val="24"/>
          <w:szCs w:val="24"/>
        </w:rPr>
        <w:t xml:space="preserve"> žábry</w:t>
      </w:r>
    </w:p>
    <w:p w:rsidR="003A2EAA" w:rsidRPr="00FA5B2E" w:rsidRDefault="003A2EAA" w:rsidP="003A2EAA">
      <w:pPr>
        <w:pStyle w:val="Odstavecseseznamem"/>
        <w:rPr>
          <w:rFonts w:ascii="Arial" w:hAnsi="Arial" w:cs="Arial"/>
          <w:sz w:val="24"/>
          <w:szCs w:val="24"/>
        </w:rPr>
      </w:pPr>
    </w:p>
    <w:p w:rsidR="003A2EAA" w:rsidRPr="00FA5B2E" w:rsidRDefault="003A2EAA" w:rsidP="001D2DC0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1D2DC0">
        <w:rPr>
          <w:rFonts w:ascii="Arial" w:hAnsi="Arial" w:cs="Arial"/>
          <w:color w:val="000000" w:themeColor="text1"/>
          <w:sz w:val="24"/>
          <w:szCs w:val="24"/>
        </w:rPr>
        <w:t>Bohu</w:t>
      </w:r>
      <w:r w:rsidRPr="001D2DC0">
        <w:rPr>
          <w:rFonts w:ascii="Arial" w:hAnsi="Arial" w:cs="Arial"/>
          <w:color w:val="FF0000"/>
          <w:sz w:val="24"/>
          <w:szCs w:val="24"/>
        </w:rPr>
        <w:t>žel, va</w:t>
      </w:r>
      <w:r>
        <w:rPr>
          <w:rFonts w:ascii="Arial" w:hAnsi="Arial" w:cs="Arial"/>
          <w:sz w:val="24"/>
          <w:szCs w:val="24"/>
        </w:rPr>
        <w:t>še auto je po té havárii neopravitelné.</w:t>
      </w:r>
      <w:r w:rsidR="005E6A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="001D2DC0">
        <w:rPr>
          <w:rFonts w:ascii="Arial" w:hAnsi="Arial" w:cs="Arial"/>
          <w:sz w:val="24"/>
          <w:szCs w:val="24"/>
        </w:rPr>
        <w:t xml:space="preserve"> </w:t>
      </w:r>
      <w:r w:rsidR="001D2DC0" w:rsidRPr="001D2DC0">
        <w:rPr>
          <w:rFonts w:ascii="Arial" w:hAnsi="Arial" w:cs="Arial"/>
          <w:color w:val="FF0000"/>
          <w:sz w:val="24"/>
          <w:szCs w:val="24"/>
        </w:rPr>
        <w:t>jednoduché vnitřně členěné plíce</w:t>
      </w:r>
    </w:p>
    <w:p w:rsidR="003A2EAA" w:rsidRPr="002E23AA" w:rsidRDefault="003A2EAA" w:rsidP="003A2EAA">
      <w:pPr>
        <w:rPr>
          <w:sz w:val="24"/>
          <w:szCs w:val="24"/>
        </w:rPr>
      </w:pPr>
    </w:p>
    <w:p w:rsidR="003A2EAA" w:rsidRDefault="003A2EAA" w:rsidP="003A2EAA">
      <w:pPr>
        <w:rPr>
          <w:sz w:val="24"/>
          <w:szCs w:val="24"/>
        </w:rPr>
      </w:pPr>
      <w:r w:rsidRPr="002E23AA">
        <w:rPr>
          <w:sz w:val="24"/>
          <w:szCs w:val="24"/>
        </w:rPr>
        <w:t xml:space="preserve">                 </w:t>
      </w:r>
      <w:proofErr w:type="gramStart"/>
      <w:r>
        <w:rPr>
          <w:sz w:val="24"/>
          <w:szCs w:val="24"/>
        </w:rPr>
        <w:t>Vyber 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plicní</w:t>
      </w:r>
      <w:proofErr w:type="gramEnd"/>
      <w:r>
        <w:rPr>
          <w:sz w:val="24"/>
          <w:szCs w:val="24"/>
        </w:rPr>
        <w:t xml:space="preserve"> vak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jednoduché plíce + kožní dýchání</w:t>
      </w:r>
      <w:r>
        <w:rPr>
          <w:sz w:val="24"/>
          <w:szCs w:val="24"/>
        </w:rPr>
        <w:tab/>
      </w:r>
    </w:p>
    <w:p w:rsidR="003A2EAA" w:rsidRDefault="003A2EAA" w:rsidP="003A2EAA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vnitřní žábry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jednoduché vnitřně členěné plíce</w:t>
      </w:r>
      <w:r>
        <w:rPr>
          <w:sz w:val="24"/>
          <w:szCs w:val="24"/>
        </w:rPr>
        <w:tab/>
      </w:r>
    </w:p>
    <w:p w:rsidR="003A2EAA" w:rsidRDefault="003A2EAA" w:rsidP="003A2EAA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vnější žábry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plíce se vzdušnými vaky</w:t>
      </w:r>
    </w:p>
    <w:p w:rsidR="003A2EAA" w:rsidRDefault="003A2EAA" w:rsidP="003A2EAA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2E23AA"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23AA">
        <w:rPr>
          <w:sz w:val="24"/>
          <w:szCs w:val="24"/>
        </w:rPr>
        <w:t xml:space="preserve"> </w:t>
      </w:r>
      <w:r>
        <w:rPr>
          <w:sz w:val="24"/>
          <w:szCs w:val="24"/>
        </w:rPr>
        <w:t>vzdušnice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vnitřně složitě členěné plíce (plicní sklípky)</w:t>
      </w:r>
    </w:p>
    <w:p w:rsidR="00BE78B8" w:rsidRDefault="009A296A" w:rsidP="00BE78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4088130</wp:posOffset>
            </wp:positionH>
            <wp:positionV relativeFrom="paragraph">
              <wp:posOffset>-75565</wp:posOffset>
            </wp:positionV>
            <wp:extent cx="3028950" cy="741680"/>
            <wp:effectExtent l="0" t="0" r="0" b="0"/>
            <wp:wrapNone/>
            <wp:docPr id="2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741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78B8" w:rsidRPr="002E23AA">
        <w:rPr>
          <w:rFonts w:ascii="Arial" w:hAnsi="Arial" w:cs="Arial"/>
          <w:sz w:val="24"/>
          <w:szCs w:val="24"/>
        </w:rPr>
        <w:t xml:space="preserve">      </w:t>
      </w:r>
    </w:p>
    <w:p w:rsidR="009A296A" w:rsidRDefault="009A296A" w:rsidP="00DD7137"/>
    <w:p w:rsidR="009A296A" w:rsidRDefault="009A296A" w:rsidP="00DD7137"/>
    <w:p w:rsidR="00DD7137" w:rsidRDefault="00DD7137" w:rsidP="00DD7137">
      <w:r>
        <w:t>C.</w:t>
      </w: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  <w:r>
        <w:t xml:space="preserve"> 1</w:t>
      </w:r>
      <w:r w:rsidRPr="000B4C11">
        <w:rPr>
          <w:sz w:val="24"/>
          <w:szCs w:val="24"/>
        </w:rPr>
        <w:t xml:space="preserve">. </w:t>
      </w:r>
      <w:r w:rsidRPr="00DD7137">
        <w:rPr>
          <w:rFonts w:ascii="Arial" w:hAnsi="Arial" w:cs="Arial"/>
          <w:sz w:val="24"/>
          <w:szCs w:val="24"/>
        </w:rPr>
        <w:t xml:space="preserve">U zakresleného živočicha </w:t>
      </w:r>
      <w:r w:rsidRPr="00DD7137">
        <w:rPr>
          <w:rFonts w:ascii="Arial" w:hAnsi="Arial" w:cs="Arial"/>
          <w:b/>
          <w:bCs/>
          <w:sz w:val="24"/>
          <w:szCs w:val="24"/>
        </w:rPr>
        <w:t xml:space="preserve">barevně </w:t>
      </w:r>
      <w:proofErr w:type="gramStart"/>
      <w:r w:rsidRPr="00DD7137">
        <w:rPr>
          <w:rFonts w:ascii="Arial" w:hAnsi="Arial" w:cs="Arial"/>
          <w:b/>
          <w:bCs/>
          <w:sz w:val="24"/>
          <w:szCs w:val="24"/>
        </w:rPr>
        <w:t>zakresli</w:t>
      </w:r>
      <w:r w:rsidRPr="00DD7137">
        <w:rPr>
          <w:rFonts w:ascii="Arial" w:hAnsi="Arial" w:cs="Arial"/>
          <w:sz w:val="24"/>
          <w:szCs w:val="24"/>
        </w:rPr>
        <w:t xml:space="preserve"> , kde</w:t>
      </w:r>
      <w:proofErr w:type="gramEnd"/>
      <w:r w:rsidRPr="00DD7137">
        <w:rPr>
          <w:rFonts w:ascii="Arial" w:hAnsi="Arial" w:cs="Arial"/>
          <w:sz w:val="24"/>
          <w:szCs w:val="24"/>
        </w:rPr>
        <w:t xml:space="preserve"> se nachází </w:t>
      </w:r>
      <w:r w:rsidRPr="00DD7137">
        <w:rPr>
          <w:rFonts w:ascii="Arial" w:hAnsi="Arial" w:cs="Arial"/>
          <w:b/>
          <w:sz w:val="24"/>
          <w:szCs w:val="24"/>
        </w:rPr>
        <w:t>dýchací</w:t>
      </w:r>
      <w:r w:rsidRPr="00DD7137">
        <w:rPr>
          <w:rFonts w:ascii="Arial" w:hAnsi="Arial" w:cs="Arial"/>
          <w:b/>
          <w:bCs/>
          <w:sz w:val="24"/>
          <w:szCs w:val="24"/>
        </w:rPr>
        <w:t xml:space="preserve"> soustava</w:t>
      </w:r>
      <w:r w:rsidRPr="00DD7137">
        <w:rPr>
          <w:rFonts w:ascii="Arial" w:hAnsi="Arial" w:cs="Arial"/>
          <w:sz w:val="24"/>
          <w:szCs w:val="24"/>
        </w:rPr>
        <w:t xml:space="preserve"> a jakého je </w:t>
      </w:r>
      <w:r w:rsidRPr="00DD7137">
        <w:rPr>
          <w:rFonts w:ascii="Arial" w:hAnsi="Arial" w:cs="Arial"/>
          <w:b/>
          <w:bCs/>
          <w:sz w:val="24"/>
          <w:szCs w:val="24"/>
        </w:rPr>
        <w:t>typ</w:t>
      </w:r>
      <w:r w:rsidRPr="00DD7137">
        <w:rPr>
          <w:rFonts w:ascii="Arial" w:hAnsi="Arial" w:cs="Arial"/>
          <w:sz w:val="24"/>
          <w:szCs w:val="24"/>
        </w:rPr>
        <w:t>u</w:t>
      </w:r>
      <w:r w:rsidRPr="00DD7137">
        <w:rPr>
          <w:rFonts w:ascii="Arial" w:hAnsi="Arial" w:cs="Arial"/>
          <w:b/>
          <w:bCs/>
          <w:sz w:val="24"/>
          <w:szCs w:val="24"/>
        </w:rPr>
        <w:t xml:space="preserve"> :</w:t>
      </w:r>
    </w:p>
    <w:p w:rsidR="009A296A" w:rsidRDefault="009A296A" w:rsidP="00DD7137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554355</wp:posOffset>
            </wp:positionH>
            <wp:positionV relativeFrom="paragraph">
              <wp:posOffset>35560</wp:posOffset>
            </wp:positionV>
            <wp:extent cx="2286000" cy="1152525"/>
            <wp:effectExtent l="0" t="0" r="0" b="0"/>
            <wp:wrapNone/>
            <wp:docPr id="28" name="Obrázek 28" descr="F:\přírodopis 8\Př obrázky 8 tř\typy soustav živočichů\Bezobratlí - soustavy bar\TS, DS, NS, VS, OS pavou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F:\přírodopis 8\Př obrázky 8 tř\typy soustav živočichů\Bezobratlí - soustavy bar\TS, DS, NS, VS, OS pavouk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4789"/>
                    <a:stretch/>
                  </pic:blipFill>
                  <pic:spPr bwMode="auto">
                    <a:xfrm>
                      <a:off x="0" y="0"/>
                      <a:ext cx="22860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D7137" w:rsidRPr="00DD7137">
        <w:rPr>
          <w:rFonts w:ascii="Arial" w:hAnsi="Arial" w:cs="Arial"/>
          <w:sz w:val="24"/>
          <w:szCs w:val="24"/>
        </w:rPr>
        <w:t xml:space="preserve">    </w:t>
      </w:r>
    </w:p>
    <w:p w:rsidR="009A296A" w:rsidRDefault="009A296A" w:rsidP="00DD7137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9A296A">
        <w:rPr>
          <w:rFonts w:ascii="Arial" w:hAnsi="Arial" w:cs="Arial"/>
          <w:color w:val="FF0000"/>
          <w:sz w:val="24"/>
          <w:szCs w:val="24"/>
        </w:rPr>
        <w:t>DS – modrá barva</w:t>
      </w:r>
    </w:p>
    <w:p w:rsidR="009A296A" w:rsidRPr="009A296A" w:rsidRDefault="009A296A" w:rsidP="00DD7137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ab/>
        <w:t>Typ - vzdušnice</w:t>
      </w:r>
    </w:p>
    <w:p w:rsidR="009A296A" w:rsidRPr="009A296A" w:rsidRDefault="009A296A" w:rsidP="00DD7137">
      <w:pPr>
        <w:rPr>
          <w:rFonts w:ascii="Arial" w:hAnsi="Arial" w:cs="Arial"/>
          <w:color w:val="FF0000"/>
          <w:sz w:val="24"/>
          <w:szCs w:val="24"/>
        </w:rPr>
      </w:pPr>
    </w:p>
    <w:p w:rsidR="009A296A" w:rsidRDefault="009A296A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         </w:t>
      </w: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Default="00DD7137" w:rsidP="00DD7137">
      <w:pPr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b/>
          <w:bCs/>
          <w:sz w:val="24"/>
          <w:szCs w:val="24"/>
        </w:rPr>
        <w:t xml:space="preserve">   2. Vysvětli </w:t>
      </w:r>
      <w:r w:rsidRPr="00DD7137">
        <w:rPr>
          <w:rFonts w:ascii="Arial" w:hAnsi="Arial" w:cs="Arial"/>
          <w:sz w:val="24"/>
          <w:szCs w:val="24"/>
        </w:rPr>
        <w:t xml:space="preserve">daný pojem,  zapiš,  </w:t>
      </w:r>
      <w:r w:rsidRPr="00DD7137">
        <w:rPr>
          <w:rFonts w:ascii="Arial" w:hAnsi="Arial" w:cs="Arial"/>
          <w:b/>
          <w:bCs/>
          <w:sz w:val="24"/>
          <w:szCs w:val="24"/>
        </w:rPr>
        <w:t>který živočich má</w:t>
      </w:r>
      <w:r w:rsidRPr="00DD7137">
        <w:rPr>
          <w:rFonts w:ascii="Arial" w:hAnsi="Arial" w:cs="Arial"/>
          <w:sz w:val="24"/>
          <w:szCs w:val="24"/>
        </w:rPr>
        <w:t>:</w:t>
      </w:r>
    </w:p>
    <w:p w:rsidR="00026EB1" w:rsidRPr="00DD7137" w:rsidRDefault="00026EB1" w:rsidP="00DD7137">
      <w:pPr>
        <w:rPr>
          <w:rFonts w:ascii="Arial" w:hAnsi="Arial" w:cs="Arial"/>
          <w:sz w:val="24"/>
          <w:szCs w:val="24"/>
        </w:rPr>
      </w:pPr>
    </w:p>
    <w:p w:rsidR="009A296A" w:rsidRPr="009A296A" w:rsidRDefault="00DD7137" w:rsidP="009A296A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9A296A">
        <w:rPr>
          <w:rFonts w:ascii="Arial" w:hAnsi="Arial" w:cs="Arial"/>
          <w:sz w:val="24"/>
          <w:szCs w:val="24"/>
        </w:rPr>
        <w:t>Vzdušnice –</w:t>
      </w:r>
      <w:r w:rsidR="009A296A" w:rsidRPr="009A296A">
        <w:rPr>
          <w:rFonts w:ascii="Arial" w:hAnsi="Arial" w:cs="Arial"/>
          <w:sz w:val="24"/>
          <w:szCs w:val="24"/>
        </w:rPr>
        <w:t xml:space="preserve"> </w:t>
      </w:r>
      <w:r w:rsidR="009A296A" w:rsidRPr="009A296A">
        <w:rPr>
          <w:rFonts w:ascii="Arial" w:hAnsi="Arial" w:cs="Arial"/>
          <w:color w:val="FF0000"/>
          <w:sz w:val="24"/>
          <w:szCs w:val="24"/>
        </w:rPr>
        <w:t>jemné trubičky přivádějící vzdušný kyslík přímo k orgánům;  včela medonosná</w:t>
      </w: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9A296A" w:rsidRDefault="00DD7137" w:rsidP="009A296A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9A296A">
        <w:rPr>
          <w:rFonts w:ascii="Arial" w:hAnsi="Arial" w:cs="Arial"/>
          <w:sz w:val="24"/>
          <w:szCs w:val="24"/>
        </w:rPr>
        <w:t>Vzdušné vaky –</w:t>
      </w:r>
      <w:r w:rsidR="009A296A">
        <w:rPr>
          <w:rFonts w:ascii="Arial" w:hAnsi="Arial" w:cs="Arial"/>
          <w:sz w:val="24"/>
          <w:szCs w:val="24"/>
        </w:rPr>
        <w:t xml:space="preserve"> </w:t>
      </w:r>
      <w:r w:rsidR="009A296A" w:rsidRPr="009A296A">
        <w:rPr>
          <w:rFonts w:ascii="Arial" w:hAnsi="Arial" w:cs="Arial"/>
          <w:color w:val="FF0000"/>
          <w:sz w:val="24"/>
          <w:szCs w:val="24"/>
        </w:rPr>
        <w:t xml:space="preserve">doprovodný </w:t>
      </w:r>
      <w:proofErr w:type="spellStart"/>
      <w:r w:rsidR="009A296A" w:rsidRPr="009A296A">
        <w:rPr>
          <w:rFonts w:ascii="Arial" w:hAnsi="Arial" w:cs="Arial"/>
          <w:color w:val="FF0000"/>
          <w:sz w:val="24"/>
          <w:szCs w:val="24"/>
        </w:rPr>
        <w:t>dých</w:t>
      </w:r>
      <w:proofErr w:type="spellEnd"/>
      <w:r w:rsidR="009A296A" w:rsidRPr="009A296A">
        <w:rPr>
          <w:rFonts w:ascii="Arial" w:hAnsi="Arial" w:cs="Arial"/>
          <w:color w:val="FF0000"/>
          <w:sz w:val="24"/>
          <w:szCs w:val="24"/>
        </w:rPr>
        <w:t xml:space="preserve">. </w:t>
      </w:r>
      <w:proofErr w:type="gramStart"/>
      <w:r w:rsidR="009A296A" w:rsidRPr="009A296A">
        <w:rPr>
          <w:rFonts w:ascii="Arial" w:hAnsi="Arial" w:cs="Arial"/>
          <w:color w:val="FF0000"/>
          <w:sz w:val="24"/>
          <w:szCs w:val="24"/>
        </w:rPr>
        <w:t>orgán</w:t>
      </w:r>
      <w:proofErr w:type="gramEnd"/>
      <w:r w:rsidR="009A296A" w:rsidRPr="009A296A">
        <w:rPr>
          <w:rFonts w:ascii="Arial" w:hAnsi="Arial" w:cs="Arial"/>
          <w:color w:val="FF0000"/>
          <w:sz w:val="24"/>
          <w:szCs w:val="24"/>
        </w:rPr>
        <w:t xml:space="preserve"> vyplňující duté kosti ptáků, nadlehčuje; kos černý</w:t>
      </w: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pStyle w:val="Odstavecseseznamem"/>
        <w:ind w:left="0"/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     3.  U obrázku doplň čísla </w:t>
      </w:r>
      <w:proofErr w:type="gramStart"/>
      <w:r w:rsidRPr="00DD7137">
        <w:rPr>
          <w:rFonts w:ascii="Arial" w:hAnsi="Arial" w:cs="Arial"/>
          <w:sz w:val="24"/>
          <w:szCs w:val="24"/>
        </w:rPr>
        <w:t>označující :    1. výměna</w:t>
      </w:r>
      <w:proofErr w:type="gramEnd"/>
      <w:r w:rsidRPr="00DD7137">
        <w:rPr>
          <w:rFonts w:ascii="Arial" w:hAnsi="Arial" w:cs="Arial"/>
          <w:sz w:val="24"/>
          <w:szCs w:val="24"/>
        </w:rPr>
        <w:t xml:space="preserve"> kyslíku za oxid uhličitý </w:t>
      </w:r>
    </w:p>
    <w:p w:rsidR="00DD7137" w:rsidRPr="00DD7137" w:rsidRDefault="00026EB1" w:rsidP="00DD7137">
      <w:pPr>
        <w:pStyle w:val="Odstavecseseznamem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46355</wp:posOffset>
            </wp:positionV>
            <wp:extent cx="2495550" cy="2525395"/>
            <wp:effectExtent l="0" t="0" r="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icní sklípek bar.bez popisu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252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D7137" w:rsidRPr="00DD7137" w:rsidRDefault="00DD7137" w:rsidP="00DD7137">
      <w:pPr>
        <w:spacing w:after="120"/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                                                                    2. okysličená krev do těla</w:t>
      </w:r>
    </w:p>
    <w:p w:rsidR="00DD7137" w:rsidRPr="00DD7137" w:rsidRDefault="002F5223" w:rsidP="00DD7137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34" type="#_x0000_t202" style="position:absolute;margin-left:75.9pt;margin-top:2.7pt;width:15pt;height:17.25pt;z-index:2517032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" fillcolor="white [3201]" strokeweight=".5pt">
            <v:textbox>
              <w:txbxContent>
                <w:p w:rsidR="00DD7137" w:rsidRPr="00E959DC" w:rsidRDefault="00026EB1" w:rsidP="00DD7137">
                  <w:pPr>
                    <w:rPr>
                      <w:color w:val="FF0000"/>
                    </w:rPr>
                  </w:pPr>
                  <w:r w:rsidRPr="00E959DC">
                    <w:rPr>
                      <w:color w:val="FF0000"/>
                    </w:rP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32" type="#_x0000_t202" style="position:absolute;margin-left:126.15pt;margin-top:14.7pt;width:18.75pt;height:17.25pt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" fillcolor="white [3201]" strokeweight=".5pt">
            <v:textbox>
              <w:txbxContent>
                <w:p w:rsidR="00DD7137" w:rsidRPr="00E959DC" w:rsidRDefault="00026EB1" w:rsidP="00DD7137">
                  <w:pPr>
                    <w:rPr>
                      <w:color w:val="FF0000"/>
                    </w:rPr>
                  </w:pPr>
                  <w:r w:rsidRPr="00E959DC">
                    <w:rPr>
                      <w:color w:val="FF0000"/>
                    </w:rPr>
                    <w:t>5</w:t>
                  </w:r>
                </w:p>
              </w:txbxContent>
            </v:textbox>
          </v:shape>
        </w:pict>
      </w:r>
      <w:r w:rsidR="00DD7137" w:rsidRPr="00DD7137">
        <w:rPr>
          <w:rFonts w:ascii="Arial" w:hAnsi="Arial" w:cs="Arial"/>
          <w:sz w:val="24"/>
          <w:szCs w:val="24"/>
        </w:rPr>
        <w:t xml:space="preserve">                                                                    3. průdušinka </w:t>
      </w:r>
    </w:p>
    <w:p w:rsidR="00DD7137" w:rsidRPr="00DD7137" w:rsidRDefault="002F5223" w:rsidP="00DD7137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31" type="#_x0000_t202" style="position:absolute;margin-left:26.4pt;margin-top:.15pt;width:18.75pt;height:17.25pt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" fillcolor="white [3201]" strokeweight=".5pt">
            <v:textbox>
              <w:txbxContent>
                <w:p w:rsidR="00DD7137" w:rsidRPr="00E959DC" w:rsidRDefault="00026EB1" w:rsidP="00DD7137">
                  <w:pPr>
                    <w:rPr>
                      <w:color w:val="FF0000"/>
                    </w:rPr>
                  </w:pPr>
                  <w:r w:rsidRPr="00E959DC">
                    <w:rPr>
                      <w:color w:val="FF0000"/>
                    </w:rPr>
                    <w:t>2</w:t>
                  </w:r>
                </w:p>
              </w:txbxContent>
            </v:textbox>
          </v:shape>
        </w:pict>
      </w:r>
      <w:r w:rsidR="00DD7137" w:rsidRPr="00DD7137">
        <w:rPr>
          <w:rFonts w:ascii="Arial" w:hAnsi="Arial" w:cs="Arial"/>
          <w:sz w:val="24"/>
          <w:szCs w:val="24"/>
        </w:rPr>
        <w:t xml:space="preserve">                                                                    4. plicní sklípek</w:t>
      </w:r>
    </w:p>
    <w:p w:rsidR="00DD7137" w:rsidRPr="00DD7137" w:rsidRDefault="00DD7137" w:rsidP="00DD7137">
      <w:pPr>
        <w:spacing w:after="120"/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                                                                    5. odkysličená krev z těla</w:t>
      </w:r>
    </w:p>
    <w:p w:rsidR="00DD7137" w:rsidRPr="00DD7137" w:rsidRDefault="00DD7137" w:rsidP="00DD7137">
      <w:pPr>
        <w:spacing w:after="120"/>
        <w:rPr>
          <w:rFonts w:ascii="Arial" w:hAnsi="Arial" w:cs="Arial"/>
          <w:sz w:val="24"/>
          <w:szCs w:val="24"/>
        </w:rPr>
      </w:pPr>
    </w:p>
    <w:p w:rsidR="00DD7137" w:rsidRPr="00DD7137" w:rsidRDefault="002F5223" w:rsidP="00DD7137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33" type="#_x0000_t202" style="position:absolute;margin-left:80.4pt;margin-top:4.1pt;width:18.75pt;height:17.25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" fillcolor="white [3201]" strokeweight=".5pt">
            <v:textbox>
              <w:txbxContent>
                <w:p w:rsidR="00DD7137" w:rsidRPr="00E959DC" w:rsidRDefault="00026EB1" w:rsidP="00DD7137">
                  <w:pPr>
                    <w:rPr>
                      <w:color w:val="FF0000"/>
                    </w:rPr>
                  </w:pPr>
                  <w:r w:rsidRPr="00E959DC">
                    <w:rPr>
                      <w:color w:val="FF0000"/>
                    </w:rPr>
                    <w:t>4</w:t>
                  </w:r>
                </w:p>
              </w:txbxContent>
            </v:textbox>
          </v:shape>
        </w:pict>
      </w:r>
    </w:p>
    <w:p w:rsidR="00DD7137" w:rsidRPr="00DD7137" w:rsidRDefault="002F5223" w:rsidP="00DD7137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35" type="#_x0000_t202" style="position:absolute;margin-left:94.65pt;margin-top:15.2pt;width:18.75pt;height:17.25pt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" fillcolor="white [3201]" strokeweight=".5pt">
            <v:textbox style="mso-next-textbox:#_x0000_s1035">
              <w:txbxContent>
                <w:p w:rsidR="00DD7137" w:rsidRPr="00E959DC" w:rsidRDefault="00026EB1" w:rsidP="00DD7137">
                  <w:pPr>
                    <w:rPr>
                      <w:color w:val="FF0000"/>
                    </w:rPr>
                  </w:pPr>
                  <w:r w:rsidRPr="00E959DC">
                    <w:rPr>
                      <w:color w:val="FF0000"/>
                    </w:rPr>
                    <w:t>1</w:t>
                  </w:r>
                </w:p>
              </w:txbxContent>
            </v:textbox>
          </v:shape>
        </w:pict>
      </w: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b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4.  </w:t>
      </w:r>
      <w:proofErr w:type="gramStart"/>
      <w:r w:rsidRPr="00DD7137">
        <w:rPr>
          <w:rFonts w:ascii="Arial" w:hAnsi="Arial" w:cs="Arial"/>
          <w:b/>
          <w:sz w:val="24"/>
          <w:szCs w:val="24"/>
        </w:rPr>
        <w:t>Doplň :</w:t>
      </w:r>
      <w:proofErr w:type="gramEnd"/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026EB1" w:rsidRDefault="00DD7137" w:rsidP="00026EB1">
      <w:pPr>
        <w:pStyle w:val="Odstavecseseznamem"/>
        <w:numPr>
          <w:ilvl w:val="0"/>
          <w:numId w:val="17"/>
        </w:numPr>
        <w:rPr>
          <w:rFonts w:ascii="Arial" w:hAnsi="Arial" w:cs="Arial"/>
          <w:color w:val="FF0000"/>
          <w:sz w:val="24"/>
          <w:szCs w:val="24"/>
        </w:rPr>
      </w:pPr>
      <w:r w:rsidRPr="00026EB1">
        <w:rPr>
          <w:rFonts w:ascii="Arial" w:hAnsi="Arial" w:cs="Arial"/>
          <w:sz w:val="24"/>
          <w:szCs w:val="24"/>
        </w:rPr>
        <w:t xml:space="preserve">Množství kyslíku rozpuštěného ve vodě -   </w:t>
      </w:r>
      <w:r w:rsidR="00026EB1" w:rsidRPr="00026EB1">
        <w:rPr>
          <w:rFonts w:ascii="Arial" w:hAnsi="Arial" w:cs="Arial"/>
          <w:color w:val="FF0000"/>
          <w:sz w:val="24"/>
          <w:szCs w:val="24"/>
        </w:rPr>
        <w:t>7%</w:t>
      </w:r>
    </w:p>
    <w:p w:rsidR="00DD7137" w:rsidRPr="00DD7137" w:rsidRDefault="00DD7137" w:rsidP="00DD7137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DD7137" w:rsidRPr="00026EB1" w:rsidRDefault="00DD7137" w:rsidP="00026EB1">
      <w:pPr>
        <w:pStyle w:val="Odstavecseseznamem"/>
        <w:numPr>
          <w:ilvl w:val="0"/>
          <w:numId w:val="17"/>
        </w:numPr>
        <w:rPr>
          <w:rFonts w:ascii="Arial" w:hAnsi="Arial" w:cs="Arial"/>
          <w:color w:val="FF0000"/>
          <w:sz w:val="24"/>
          <w:szCs w:val="24"/>
        </w:rPr>
      </w:pPr>
      <w:r w:rsidRPr="00026EB1">
        <w:rPr>
          <w:rFonts w:ascii="Arial" w:hAnsi="Arial" w:cs="Arial"/>
          <w:sz w:val="24"/>
          <w:szCs w:val="24"/>
        </w:rPr>
        <w:t xml:space="preserve">3 způsoby dýchání u obojživelníků (během celého vývoje)  – </w:t>
      </w:r>
      <w:r w:rsidR="00026EB1" w:rsidRPr="00026EB1">
        <w:rPr>
          <w:rFonts w:ascii="Arial" w:hAnsi="Arial" w:cs="Arial"/>
          <w:color w:val="FF0000"/>
          <w:sz w:val="24"/>
          <w:szCs w:val="24"/>
        </w:rPr>
        <w:t>vnější žábry (pulec), jednoduché plíce + kožní dýchání (dospělec)</w:t>
      </w:r>
    </w:p>
    <w:p w:rsidR="00DD7137" w:rsidRPr="00DD7137" w:rsidRDefault="00DD7137" w:rsidP="00DD7137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pStyle w:val="Odstavecseseznamem"/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5. U </w:t>
      </w:r>
      <w:r w:rsidRPr="00DD7137">
        <w:rPr>
          <w:rFonts w:ascii="Arial" w:hAnsi="Arial" w:cs="Arial"/>
          <w:b/>
          <w:sz w:val="24"/>
          <w:szCs w:val="24"/>
        </w:rPr>
        <w:t>živočicha</w:t>
      </w:r>
      <w:r w:rsidRPr="00DD7137">
        <w:rPr>
          <w:rFonts w:ascii="Arial" w:hAnsi="Arial" w:cs="Arial"/>
          <w:sz w:val="24"/>
          <w:szCs w:val="24"/>
        </w:rPr>
        <w:t xml:space="preserve"> </w:t>
      </w:r>
      <w:r w:rsidRPr="00DD7137">
        <w:rPr>
          <w:rFonts w:ascii="Arial" w:hAnsi="Arial" w:cs="Arial"/>
          <w:b/>
          <w:sz w:val="24"/>
          <w:szCs w:val="24"/>
        </w:rPr>
        <w:t>vyber, který vývojový typ</w:t>
      </w:r>
      <w:r w:rsidRPr="00DD7137">
        <w:rPr>
          <w:rFonts w:ascii="Arial" w:hAnsi="Arial" w:cs="Arial"/>
          <w:sz w:val="24"/>
          <w:szCs w:val="24"/>
        </w:rPr>
        <w:t xml:space="preserve"> DS </w:t>
      </w:r>
      <w:proofErr w:type="gramStart"/>
      <w:r w:rsidRPr="00DD7137">
        <w:rPr>
          <w:rFonts w:ascii="Arial" w:hAnsi="Arial" w:cs="Arial"/>
          <w:sz w:val="24"/>
          <w:szCs w:val="24"/>
        </w:rPr>
        <w:t>má :</w:t>
      </w:r>
      <w:proofErr w:type="gramEnd"/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ab/>
        <w:t>A) křižák</w:t>
      </w:r>
      <w:r w:rsidRPr="00DD7137">
        <w:rPr>
          <w:rFonts w:ascii="Arial" w:hAnsi="Arial" w:cs="Arial"/>
          <w:sz w:val="24"/>
          <w:szCs w:val="24"/>
        </w:rPr>
        <w:tab/>
        <w:t xml:space="preserve">     B)  zmije                    C) tur (</w:t>
      </w:r>
      <w:proofErr w:type="gramStart"/>
      <w:r w:rsidRPr="00DD7137">
        <w:rPr>
          <w:rFonts w:ascii="Arial" w:hAnsi="Arial" w:cs="Arial"/>
          <w:sz w:val="24"/>
          <w:szCs w:val="24"/>
        </w:rPr>
        <w:t>kráva)                  D) včela</w:t>
      </w:r>
      <w:proofErr w:type="gramEnd"/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</w:p>
    <w:p w:rsidR="00DD7137" w:rsidRPr="00DD7137" w:rsidRDefault="00DD7137" w:rsidP="00DD7137">
      <w:pPr>
        <w:rPr>
          <w:rFonts w:ascii="Arial" w:hAnsi="Arial" w:cs="Arial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         </w:t>
      </w:r>
      <w:proofErr w:type="gramStart"/>
      <w:r w:rsidRPr="00DD7137">
        <w:rPr>
          <w:rFonts w:ascii="Arial" w:hAnsi="Arial" w:cs="Arial"/>
          <w:sz w:val="24"/>
          <w:szCs w:val="24"/>
        </w:rPr>
        <w:t>Vyber :</w:t>
      </w:r>
      <w:r w:rsidRPr="00DD7137">
        <w:rPr>
          <w:rFonts w:ascii="Arial" w:hAnsi="Arial" w:cs="Arial"/>
          <w:sz w:val="24"/>
          <w:szCs w:val="24"/>
        </w:rPr>
        <w:tab/>
        <w:t>plicní</w:t>
      </w:r>
      <w:proofErr w:type="gramEnd"/>
      <w:r w:rsidRPr="00DD7137">
        <w:rPr>
          <w:rFonts w:ascii="Arial" w:hAnsi="Arial" w:cs="Arial"/>
          <w:sz w:val="24"/>
          <w:szCs w:val="24"/>
        </w:rPr>
        <w:t xml:space="preserve"> vak -</w:t>
      </w:r>
      <w:r w:rsidR="00026EB1">
        <w:rPr>
          <w:rFonts w:ascii="Arial" w:hAnsi="Arial" w:cs="Arial"/>
          <w:sz w:val="24"/>
          <w:szCs w:val="24"/>
        </w:rPr>
        <w:t xml:space="preserve"> </w:t>
      </w:r>
      <w:r w:rsidR="00026EB1" w:rsidRPr="00026EB1">
        <w:rPr>
          <w:rFonts w:ascii="Arial" w:hAnsi="Arial" w:cs="Arial"/>
          <w:color w:val="FF0000"/>
          <w:sz w:val="24"/>
          <w:szCs w:val="24"/>
        </w:rPr>
        <w:t>A</w:t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  <w:t>je</w:t>
      </w:r>
      <w:r w:rsidR="00026EB1">
        <w:rPr>
          <w:rFonts w:ascii="Arial" w:hAnsi="Arial" w:cs="Arial"/>
          <w:sz w:val="24"/>
          <w:szCs w:val="24"/>
        </w:rPr>
        <w:t xml:space="preserve">dnoduché plíce + kožní dýchání </w:t>
      </w:r>
      <w:r w:rsidRPr="00DD7137">
        <w:rPr>
          <w:rFonts w:ascii="Arial" w:hAnsi="Arial" w:cs="Arial"/>
          <w:sz w:val="24"/>
          <w:szCs w:val="24"/>
        </w:rPr>
        <w:tab/>
      </w:r>
    </w:p>
    <w:p w:rsidR="00DD7137" w:rsidRPr="00DD7137" w:rsidRDefault="00026EB1" w:rsidP="00DD71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vnitřní žábry </w:t>
      </w:r>
      <w:r w:rsidR="00DD7137" w:rsidRPr="00DD7137">
        <w:rPr>
          <w:rFonts w:ascii="Arial" w:hAnsi="Arial" w:cs="Arial"/>
          <w:sz w:val="24"/>
          <w:szCs w:val="24"/>
        </w:rPr>
        <w:tab/>
      </w:r>
      <w:r w:rsidR="00DD7137" w:rsidRPr="00DD7137">
        <w:rPr>
          <w:rFonts w:ascii="Arial" w:hAnsi="Arial" w:cs="Arial"/>
          <w:sz w:val="24"/>
          <w:szCs w:val="24"/>
        </w:rPr>
        <w:tab/>
      </w:r>
      <w:r w:rsidR="00DD7137" w:rsidRPr="00DD713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D7137" w:rsidRPr="00DD7137">
        <w:rPr>
          <w:rFonts w:ascii="Arial" w:hAnsi="Arial" w:cs="Arial"/>
          <w:sz w:val="24"/>
          <w:szCs w:val="24"/>
        </w:rPr>
        <w:t>jednoduché vnitřně členěné plíce -</w:t>
      </w:r>
      <w:r>
        <w:rPr>
          <w:rFonts w:ascii="Arial" w:hAnsi="Arial" w:cs="Arial"/>
          <w:sz w:val="24"/>
          <w:szCs w:val="24"/>
        </w:rPr>
        <w:t xml:space="preserve"> </w:t>
      </w:r>
      <w:r w:rsidRPr="00026EB1">
        <w:rPr>
          <w:rFonts w:ascii="Arial" w:hAnsi="Arial" w:cs="Arial"/>
          <w:color w:val="FF0000"/>
          <w:sz w:val="24"/>
          <w:szCs w:val="24"/>
        </w:rPr>
        <w:t>B</w:t>
      </w:r>
      <w:r w:rsidR="00DD7137" w:rsidRPr="00DD7137">
        <w:rPr>
          <w:rFonts w:ascii="Arial" w:hAnsi="Arial" w:cs="Arial"/>
          <w:sz w:val="24"/>
          <w:szCs w:val="24"/>
        </w:rPr>
        <w:tab/>
      </w:r>
    </w:p>
    <w:p w:rsidR="00DD7137" w:rsidRPr="00DD7137" w:rsidRDefault="00026EB1" w:rsidP="00DD71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vnější žábry  </w:t>
      </w:r>
      <w:r w:rsidR="00DD7137" w:rsidRPr="00DD7137">
        <w:rPr>
          <w:rFonts w:ascii="Arial" w:hAnsi="Arial" w:cs="Arial"/>
          <w:sz w:val="24"/>
          <w:szCs w:val="24"/>
        </w:rPr>
        <w:tab/>
      </w:r>
      <w:r w:rsidR="00DD7137" w:rsidRPr="00DD7137">
        <w:rPr>
          <w:rFonts w:ascii="Arial" w:hAnsi="Arial" w:cs="Arial"/>
          <w:sz w:val="24"/>
          <w:szCs w:val="24"/>
        </w:rPr>
        <w:tab/>
      </w:r>
      <w:r w:rsidR="00DD7137" w:rsidRPr="00DD713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DD7137" w:rsidRPr="00DD7137">
        <w:rPr>
          <w:rFonts w:ascii="Arial" w:hAnsi="Arial" w:cs="Arial"/>
          <w:sz w:val="24"/>
          <w:szCs w:val="24"/>
        </w:rPr>
        <w:t xml:space="preserve">plíce se vzdušnými vaky </w:t>
      </w:r>
    </w:p>
    <w:p w:rsidR="00DD7137" w:rsidRDefault="00DD7137" w:rsidP="00BE78B8">
      <w:pPr>
        <w:rPr>
          <w:rFonts w:ascii="Arial" w:hAnsi="Arial" w:cs="Arial"/>
          <w:color w:val="FF0000"/>
          <w:sz w:val="24"/>
          <w:szCs w:val="24"/>
        </w:rPr>
      </w:pPr>
      <w:r w:rsidRPr="00DD7137">
        <w:rPr>
          <w:rFonts w:ascii="Arial" w:hAnsi="Arial" w:cs="Arial"/>
          <w:sz w:val="24"/>
          <w:szCs w:val="24"/>
        </w:rPr>
        <w:t xml:space="preserve">       </w:t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  <w:t>vzdušnice -</w:t>
      </w:r>
      <w:r w:rsidR="00026EB1">
        <w:rPr>
          <w:rFonts w:ascii="Arial" w:hAnsi="Arial" w:cs="Arial"/>
          <w:sz w:val="24"/>
          <w:szCs w:val="24"/>
        </w:rPr>
        <w:t xml:space="preserve"> </w:t>
      </w:r>
      <w:r w:rsidR="00026EB1" w:rsidRPr="00026EB1">
        <w:rPr>
          <w:rFonts w:ascii="Arial" w:hAnsi="Arial" w:cs="Arial"/>
          <w:color w:val="FF0000"/>
          <w:sz w:val="24"/>
          <w:szCs w:val="24"/>
        </w:rPr>
        <w:t>D</w:t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</w:r>
      <w:r w:rsidRPr="00DD7137">
        <w:rPr>
          <w:rFonts w:ascii="Arial" w:hAnsi="Arial" w:cs="Arial"/>
          <w:sz w:val="24"/>
          <w:szCs w:val="24"/>
        </w:rPr>
        <w:tab/>
        <w:t xml:space="preserve">vnitřně složitě členěné plíce (plicní sklípky) </w:t>
      </w:r>
      <w:r w:rsidR="00D37474">
        <w:rPr>
          <w:rFonts w:ascii="Arial" w:hAnsi="Arial" w:cs="Arial"/>
          <w:sz w:val="24"/>
          <w:szCs w:val="24"/>
        </w:rPr>
        <w:t>–</w:t>
      </w:r>
      <w:r w:rsidR="00026EB1">
        <w:rPr>
          <w:rFonts w:ascii="Arial" w:hAnsi="Arial" w:cs="Arial"/>
          <w:sz w:val="24"/>
          <w:szCs w:val="24"/>
        </w:rPr>
        <w:t xml:space="preserve"> </w:t>
      </w:r>
      <w:r w:rsidR="00026EB1" w:rsidRPr="00026EB1">
        <w:rPr>
          <w:rFonts w:ascii="Arial" w:hAnsi="Arial" w:cs="Arial"/>
          <w:color w:val="FF0000"/>
          <w:sz w:val="24"/>
          <w:szCs w:val="24"/>
        </w:rPr>
        <w:t>C</w:t>
      </w:r>
    </w:p>
    <w:p w:rsidR="00D37474" w:rsidRDefault="00D37474" w:rsidP="00BE78B8">
      <w:pPr>
        <w:rPr>
          <w:rFonts w:ascii="Arial" w:hAnsi="Arial" w:cs="Arial"/>
          <w:color w:val="FF0000"/>
          <w:sz w:val="24"/>
          <w:szCs w:val="24"/>
        </w:rPr>
      </w:pPr>
    </w:p>
    <w:p w:rsidR="00D37474" w:rsidRDefault="00D37474" w:rsidP="00BE78B8">
      <w:pPr>
        <w:rPr>
          <w:rFonts w:ascii="Arial" w:hAnsi="Arial" w:cs="Arial"/>
          <w:color w:val="FF0000"/>
          <w:sz w:val="24"/>
          <w:szCs w:val="24"/>
        </w:rPr>
      </w:pPr>
    </w:p>
    <w:p w:rsidR="00D37474" w:rsidRDefault="00D37474" w:rsidP="00BE78B8">
      <w:pPr>
        <w:rPr>
          <w:rFonts w:ascii="Arial" w:hAnsi="Arial" w:cs="Arial"/>
          <w:color w:val="FF0000"/>
          <w:sz w:val="24"/>
          <w:szCs w:val="24"/>
        </w:rPr>
      </w:pPr>
    </w:p>
    <w:p w:rsidR="00D37474" w:rsidRDefault="00D37474" w:rsidP="00BE78B8">
      <w:pPr>
        <w:rPr>
          <w:rFonts w:ascii="Arial" w:hAnsi="Arial" w:cs="Arial"/>
          <w:b/>
          <w:color w:val="000000" w:themeColor="text1"/>
          <w:sz w:val="24"/>
          <w:szCs w:val="24"/>
        </w:rPr>
      </w:pPr>
      <w:r w:rsidRPr="00D37474">
        <w:rPr>
          <w:rFonts w:ascii="Arial" w:hAnsi="Arial" w:cs="Arial"/>
          <w:b/>
          <w:color w:val="000000" w:themeColor="text1"/>
          <w:sz w:val="24"/>
          <w:szCs w:val="24"/>
        </w:rPr>
        <w:t xml:space="preserve">Zdroje a použité </w:t>
      </w:r>
      <w:proofErr w:type="gramStart"/>
      <w:r w:rsidRPr="00D37474">
        <w:rPr>
          <w:rFonts w:ascii="Arial" w:hAnsi="Arial" w:cs="Arial"/>
          <w:b/>
          <w:color w:val="000000" w:themeColor="text1"/>
          <w:sz w:val="24"/>
          <w:szCs w:val="24"/>
        </w:rPr>
        <w:t>materiály :</w:t>
      </w:r>
      <w:proofErr w:type="gramEnd"/>
    </w:p>
    <w:p w:rsidR="00D37474" w:rsidRDefault="00D37474" w:rsidP="00BE78B8">
      <w:pPr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D37474" w:rsidRDefault="00D37474" w:rsidP="00D37474">
      <w:proofErr w:type="gramStart"/>
      <w:r w:rsidRPr="00D52AF4">
        <w:rPr>
          <w:rFonts w:ascii="Arial" w:hAnsi="Arial" w:cs="Arial"/>
          <w:b/>
          <w:color w:val="000000" w:themeColor="text1"/>
          <w:sz w:val="20"/>
          <w:szCs w:val="20"/>
        </w:rPr>
        <w:t>Obr.1</w:t>
      </w:r>
      <w:r w:rsidRPr="00D52AF4">
        <w:rPr>
          <w:rFonts w:ascii="Arial" w:hAnsi="Arial" w:cs="Arial"/>
          <w:color w:val="000000" w:themeColor="text1"/>
          <w:sz w:val="20"/>
          <w:szCs w:val="20"/>
        </w:rPr>
        <w:t>,</w:t>
      </w:r>
      <w:r w:rsidRPr="00D52AF4">
        <w:rPr>
          <w:rFonts w:ascii="Arial" w:hAnsi="Arial" w:cs="Arial"/>
          <w:b/>
          <w:color w:val="000000" w:themeColor="text1"/>
          <w:sz w:val="20"/>
          <w:szCs w:val="20"/>
        </w:rPr>
        <w:t>2,4,5,6</w:t>
      </w:r>
      <w:proofErr w:type="gramEnd"/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- </w:t>
      </w:r>
      <w:r>
        <w:t xml:space="preserve">KVASNIČKOVÁ, Danuše, et al. </w:t>
      </w:r>
      <w:r>
        <w:rPr>
          <w:rStyle w:val="Zvraznn"/>
        </w:rPr>
        <w:t>Ekologický přírodopis pro 8. ročník základní školy</w:t>
      </w:r>
      <w:r>
        <w:t xml:space="preserve">. </w:t>
      </w:r>
      <w:proofErr w:type="gramStart"/>
      <w:r>
        <w:t>druhé</w:t>
      </w:r>
      <w:proofErr w:type="gramEnd"/>
      <w:r>
        <w:t xml:space="preserve">, upravené vydání. </w:t>
      </w:r>
      <w:proofErr w:type="gramStart"/>
      <w:r>
        <w:t>Praha : Fortuna</w:t>
      </w:r>
      <w:proofErr w:type="gramEnd"/>
      <w:r>
        <w:t>, 1999. 128 s. Dostupné z WWW: &lt;fortuna.cz&gt;. ISBN 80-7168-</w:t>
      </w:r>
      <w:proofErr w:type="gramStart"/>
      <w:r>
        <w:t>477-5.  –ze</w:t>
      </w:r>
      <w:proofErr w:type="gramEnd"/>
      <w:r>
        <w:t xml:space="preserve"> str. 22 (24a,b) uprav.</w:t>
      </w:r>
    </w:p>
    <w:p w:rsidR="00D52AF4" w:rsidRDefault="00D37474" w:rsidP="00D52AF4">
      <w:r w:rsidRPr="00D52AF4">
        <w:rPr>
          <w:rFonts w:ascii="Arial" w:hAnsi="Arial" w:cs="Arial"/>
          <w:b/>
          <w:color w:val="000000" w:themeColor="text1"/>
          <w:sz w:val="20"/>
          <w:szCs w:val="20"/>
        </w:rPr>
        <w:t>Obr. 3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–</w:t>
      </w:r>
      <w:r w:rsidR="00D52A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52AF4">
        <w:rPr>
          <w:rFonts w:ascii="Arial" w:hAnsi="Arial" w:cs="Arial"/>
          <w:sz w:val="20"/>
          <w:szCs w:val="20"/>
        </w:rPr>
        <w:t xml:space="preserve">KVASNIČKOVÁ, Danuše et al. </w:t>
      </w:r>
      <w:r w:rsidR="00D52AF4">
        <w:rPr>
          <w:rFonts w:ascii="Arial" w:hAnsi="Arial" w:cs="Arial"/>
          <w:i/>
          <w:iCs/>
          <w:sz w:val="20"/>
          <w:szCs w:val="20"/>
        </w:rPr>
        <w:t>Ekologický přírodopis pro 7. ročník ZŠ - 2. část</w:t>
      </w:r>
      <w:r w:rsidR="00D52AF4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D52AF4">
        <w:rPr>
          <w:rFonts w:ascii="Arial" w:hAnsi="Arial" w:cs="Arial"/>
          <w:sz w:val="20"/>
          <w:szCs w:val="20"/>
        </w:rPr>
        <w:t>druhé</w:t>
      </w:r>
      <w:proofErr w:type="gramEnd"/>
      <w:r w:rsidR="00D52AF4">
        <w:rPr>
          <w:rFonts w:ascii="Arial" w:hAnsi="Arial" w:cs="Arial"/>
          <w:sz w:val="20"/>
          <w:szCs w:val="20"/>
        </w:rPr>
        <w:t>, upravené vydání - dotisk. Praha 1: Fortuna, 1999, 80 s.</w:t>
      </w:r>
      <w:r w:rsidR="00D52AF4" w:rsidRPr="00440211">
        <w:t xml:space="preserve"> </w:t>
      </w:r>
      <w:r w:rsidR="00D52AF4">
        <w:t xml:space="preserve">Dostupné z WWW: &lt;fortuna.cz&gt;. </w:t>
      </w:r>
      <w:r w:rsidR="00D52AF4">
        <w:rPr>
          <w:rFonts w:ascii="Arial" w:hAnsi="Arial" w:cs="Arial"/>
          <w:sz w:val="20"/>
          <w:szCs w:val="20"/>
        </w:rPr>
        <w:t>ISBN 80-7168-440-6. – ze str. 67 (101) uprav.</w:t>
      </w:r>
    </w:p>
    <w:p w:rsidR="00D52AF4" w:rsidRDefault="00D37474" w:rsidP="00D52AF4">
      <w:r w:rsidRPr="00D52AF4">
        <w:rPr>
          <w:rFonts w:ascii="Arial" w:hAnsi="Arial" w:cs="Arial"/>
          <w:b/>
          <w:color w:val="000000" w:themeColor="text1"/>
          <w:sz w:val="20"/>
          <w:szCs w:val="20"/>
        </w:rPr>
        <w:t>Obr. 7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–</w:t>
      </w:r>
      <w:r w:rsidR="00D52A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52AF4">
        <w:rPr>
          <w:rFonts w:ascii="Arial" w:hAnsi="Arial" w:cs="Arial"/>
          <w:sz w:val="20"/>
          <w:szCs w:val="20"/>
        </w:rPr>
        <w:t xml:space="preserve">KVASNIČKOVÁ, Danuše et al. </w:t>
      </w:r>
      <w:r w:rsidR="00D52AF4">
        <w:rPr>
          <w:rFonts w:ascii="Arial" w:hAnsi="Arial" w:cs="Arial"/>
          <w:i/>
          <w:iCs/>
          <w:sz w:val="20"/>
          <w:szCs w:val="20"/>
        </w:rPr>
        <w:t>Ekologický přírodopis pro 7. ročník ZŠ - 2. část</w:t>
      </w:r>
      <w:r w:rsidR="00D52AF4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D52AF4">
        <w:rPr>
          <w:rFonts w:ascii="Arial" w:hAnsi="Arial" w:cs="Arial"/>
          <w:sz w:val="20"/>
          <w:szCs w:val="20"/>
        </w:rPr>
        <w:t>druhé</w:t>
      </w:r>
      <w:proofErr w:type="gramEnd"/>
      <w:r w:rsidR="00D52AF4">
        <w:rPr>
          <w:rFonts w:ascii="Arial" w:hAnsi="Arial" w:cs="Arial"/>
          <w:sz w:val="20"/>
          <w:szCs w:val="20"/>
        </w:rPr>
        <w:t>, upravené vydání - dotisk. Praha 1: Fortuna, 1999, 80 s.</w:t>
      </w:r>
      <w:r w:rsidR="00D52AF4" w:rsidRPr="00440211">
        <w:t xml:space="preserve"> </w:t>
      </w:r>
      <w:r w:rsidR="00D52AF4">
        <w:t xml:space="preserve">Dostupné z WWW: &lt;fortuna.cz&gt;. </w:t>
      </w:r>
      <w:r w:rsidR="00D52AF4">
        <w:rPr>
          <w:rFonts w:ascii="Arial" w:hAnsi="Arial" w:cs="Arial"/>
          <w:sz w:val="20"/>
          <w:szCs w:val="20"/>
        </w:rPr>
        <w:t>ISBN 80-7168-440-6. – ze str. 67 (105A)</w:t>
      </w:r>
    </w:p>
    <w:p w:rsidR="00D37474" w:rsidRDefault="00D37474" w:rsidP="00D37474">
      <w:bookmarkStart w:id="0" w:name="_GoBack"/>
      <w:bookmarkEnd w:id="0"/>
      <w:r w:rsidRPr="00D52AF4">
        <w:rPr>
          <w:rFonts w:ascii="Arial" w:hAnsi="Arial" w:cs="Arial"/>
          <w:b/>
          <w:color w:val="000000" w:themeColor="text1"/>
          <w:sz w:val="20"/>
          <w:szCs w:val="20"/>
        </w:rPr>
        <w:t>Obr. 8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- </w:t>
      </w:r>
      <w:r>
        <w:t xml:space="preserve">KVASNIČKOVÁ, Danuše, et al. </w:t>
      </w:r>
      <w:r>
        <w:rPr>
          <w:rStyle w:val="Zvraznn"/>
        </w:rPr>
        <w:t>Ekologický přírodopis pro 8. ročník základní školy</w:t>
      </w:r>
      <w:r>
        <w:t xml:space="preserve">. </w:t>
      </w:r>
      <w:proofErr w:type="gramStart"/>
      <w:r>
        <w:t>druhé</w:t>
      </w:r>
      <w:proofErr w:type="gramEnd"/>
      <w:r>
        <w:t xml:space="preserve">, upravené vydání. </w:t>
      </w:r>
      <w:proofErr w:type="gramStart"/>
      <w:r>
        <w:t>Praha : Fortuna</w:t>
      </w:r>
      <w:proofErr w:type="gramEnd"/>
      <w:r>
        <w:t>, 1999. 128 s. Dostupné z WWW: &lt;fortuna.cz&gt;. ISBN 80-7168-</w:t>
      </w:r>
      <w:proofErr w:type="gramStart"/>
      <w:r>
        <w:t>477-5.  –ze</w:t>
      </w:r>
      <w:proofErr w:type="gramEnd"/>
      <w:r>
        <w:t xml:space="preserve"> str. 22 (25) uprav.</w:t>
      </w:r>
    </w:p>
    <w:p w:rsidR="00D37474" w:rsidRPr="00D37474" w:rsidRDefault="00D37474" w:rsidP="00BE78B8">
      <w:pPr>
        <w:rPr>
          <w:rFonts w:ascii="Arial" w:hAnsi="Arial" w:cs="Arial"/>
          <w:color w:val="000000" w:themeColor="text1"/>
          <w:sz w:val="24"/>
          <w:szCs w:val="24"/>
        </w:rPr>
      </w:pPr>
    </w:p>
    <w:sectPr w:rsidR="00D37474" w:rsidRPr="00D37474" w:rsidSect="00BE78B8">
      <w:footerReference w:type="default" r:id="rId18"/>
      <w:pgSz w:w="11906" w:h="16838" w:code="9"/>
      <w:pgMar w:top="284" w:right="566" w:bottom="28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552" w:rsidRDefault="009B4552" w:rsidP="003A2EAA">
      <w:pPr>
        <w:spacing w:line="240" w:lineRule="auto"/>
      </w:pPr>
      <w:r>
        <w:separator/>
      </w:r>
    </w:p>
  </w:endnote>
  <w:endnote w:type="continuationSeparator" w:id="0">
    <w:p w:rsidR="009B4552" w:rsidRDefault="009B4552" w:rsidP="003A2EA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2EAA" w:rsidRDefault="003A2EAA" w:rsidP="003A2EAA">
    <w:pPr>
      <w:pStyle w:val="Zpat"/>
      <w:jc w:val="center"/>
    </w:pPr>
    <w:r>
      <w:t>Vytvořeno v rámci projektu „EU peníze školám“</w:t>
    </w:r>
  </w:p>
  <w:p w:rsidR="003A2EAA" w:rsidRPr="009F4540" w:rsidRDefault="003A2EAA" w:rsidP="003A2EAA">
    <w:pPr>
      <w:pStyle w:val="Zpat"/>
      <w:jc w:val="center"/>
      <w:rPr>
        <w:b/>
      </w:rPr>
    </w:pPr>
    <w:r>
      <w:t xml:space="preserve"> </w:t>
    </w:r>
    <w:r w:rsidRPr="009F4540">
      <w:rPr>
        <w:b/>
      </w:rPr>
      <w:t xml:space="preserve">OP VK oblast </w:t>
    </w:r>
    <w:proofErr w:type="gramStart"/>
    <w:r w:rsidRPr="009F4540">
      <w:rPr>
        <w:b/>
      </w:rPr>
      <w:t>1.4.s názvem</w:t>
    </w:r>
    <w:proofErr w:type="gramEnd"/>
    <w:r w:rsidRPr="009F4540">
      <w:rPr>
        <w:b/>
      </w:rPr>
      <w:t xml:space="preserve"> Zlepšení podmínek pro vzdělávání na základních školách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552" w:rsidRDefault="009B4552" w:rsidP="003A2EAA">
      <w:pPr>
        <w:spacing w:line="240" w:lineRule="auto"/>
      </w:pPr>
      <w:r>
        <w:separator/>
      </w:r>
    </w:p>
  </w:footnote>
  <w:footnote w:type="continuationSeparator" w:id="0">
    <w:p w:rsidR="009B4552" w:rsidRDefault="009B4552" w:rsidP="003A2EA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D7C80"/>
    <w:multiLevelType w:val="hybridMultilevel"/>
    <w:tmpl w:val="C19E76EE"/>
    <w:lvl w:ilvl="0" w:tplc="270656E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E4948EA"/>
    <w:multiLevelType w:val="hybridMultilevel"/>
    <w:tmpl w:val="53FC4BCA"/>
    <w:lvl w:ilvl="0" w:tplc="A3D6D7AA">
      <w:start w:val="1"/>
      <w:numFmt w:val="lowerLetter"/>
      <w:lvlText w:val="%1)"/>
      <w:lvlJc w:val="left"/>
      <w:pPr>
        <w:ind w:left="107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BCA5229"/>
    <w:multiLevelType w:val="hybridMultilevel"/>
    <w:tmpl w:val="FD5A02A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3611E5"/>
    <w:multiLevelType w:val="hybridMultilevel"/>
    <w:tmpl w:val="A2EE2BE0"/>
    <w:lvl w:ilvl="0" w:tplc="3196AFE0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3934DE"/>
    <w:multiLevelType w:val="hybridMultilevel"/>
    <w:tmpl w:val="F58A675A"/>
    <w:lvl w:ilvl="0" w:tplc="E58840F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2F94673"/>
    <w:multiLevelType w:val="hybridMultilevel"/>
    <w:tmpl w:val="6FF8DF6A"/>
    <w:lvl w:ilvl="0" w:tplc="9C1AFA4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7F74739"/>
    <w:multiLevelType w:val="hybridMultilevel"/>
    <w:tmpl w:val="A2308130"/>
    <w:lvl w:ilvl="0" w:tplc="925C50BE">
      <w:start w:val="1"/>
      <w:numFmt w:val="lowerLetter"/>
      <w:lvlText w:val="%1)"/>
      <w:lvlJc w:val="left"/>
      <w:pPr>
        <w:ind w:left="107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4A531FCE"/>
    <w:multiLevelType w:val="hybridMultilevel"/>
    <w:tmpl w:val="EEA4A8BC"/>
    <w:lvl w:ilvl="0" w:tplc="D61EEE8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543135C1"/>
    <w:multiLevelType w:val="hybridMultilevel"/>
    <w:tmpl w:val="0A22F454"/>
    <w:lvl w:ilvl="0" w:tplc="B4048C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77F7756"/>
    <w:multiLevelType w:val="hybridMultilevel"/>
    <w:tmpl w:val="1B96BAA4"/>
    <w:lvl w:ilvl="0" w:tplc="334A1E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7E94F46"/>
    <w:multiLevelType w:val="hybridMultilevel"/>
    <w:tmpl w:val="20ACAD0C"/>
    <w:lvl w:ilvl="0" w:tplc="0B9CD00E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0765CA2"/>
    <w:multiLevelType w:val="hybridMultilevel"/>
    <w:tmpl w:val="88688DD6"/>
    <w:lvl w:ilvl="0" w:tplc="C6B48F8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70716641"/>
    <w:multiLevelType w:val="hybridMultilevel"/>
    <w:tmpl w:val="D700DAEA"/>
    <w:lvl w:ilvl="0" w:tplc="51C2E9D2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1A475E4"/>
    <w:multiLevelType w:val="hybridMultilevel"/>
    <w:tmpl w:val="AA4E27C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D7600C"/>
    <w:multiLevelType w:val="hybridMultilevel"/>
    <w:tmpl w:val="1E088588"/>
    <w:lvl w:ilvl="0" w:tplc="0405000F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14"/>
  </w:num>
  <w:num w:numId="2">
    <w:abstractNumId w:val="0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0"/>
  </w:num>
  <w:num w:numId="7">
    <w:abstractNumId w:val="8"/>
  </w:num>
  <w:num w:numId="8">
    <w:abstractNumId w:val="13"/>
  </w:num>
  <w:num w:numId="9">
    <w:abstractNumId w:val="6"/>
  </w:num>
  <w:num w:numId="10">
    <w:abstractNumId w:val="2"/>
  </w:num>
  <w:num w:numId="11">
    <w:abstractNumId w:val="7"/>
  </w:num>
  <w:num w:numId="12">
    <w:abstractNumId w:val="12"/>
  </w:num>
  <w:num w:numId="13">
    <w:abstractNumId w:val="3"/>
  </w:num>
  <w:num w:numId="14">
    <w:abstractNumId w:val="9"/>
  </w:num>
  <w:num w:numId="15">
    <w:abstractNumId w:val="1"/>
  </w:num>
  <w:num w:numId="16">
    <w:abstractNumId w:val="4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4AE1"/>
    <w:rsid w:val="00001219"/>
    <w:rsid w:val="00026EB1"/>
    <w:rsid w:val="000C4D43"/>
    <w:rsid w:val="000E0833"/>
    <w:rsid w:val="001D1A02"/>
    <w:rsid w:val="001D2DC0"/>
    <w:rsid w:val="002076C8"/>
    <w:rsid w:val="00210561"/>
    <w:rsid w:val="002E23AA"/>
    <w:rsid w:val="002F5223"/>
    <w:rsid w:val="00310908"/>
    <w:rsid w:val="00395CEF"/>
    <w:rsid w:val="003A2EAA"/>
    <w:rsid w:val="003A796E"/>
    <w:rsid w:val="00417A8E"/>
    <w:rsid w:val="00507806"/>
    <w:rsid w:val="005B20B6"/>
    <w:rsid w:val="005E6AFC"/>
    <w:rsid w:val="005F69E7"/>
    <w:rsid w:val="0068781E"/>
    <w:rsid w:val="006A001C"/>
    <w:rsid w:val="007730C5"/>
    <w:rsid w:val="00784B55"/>
    <w:rsid w:val="007A3D15"/>
    <w:rsid w:val="007A67E7"/>
    <w:rsid w:val="00852B02"/>
    <w:rsid w:val="008736EF"/>
    <w:rsid w:val="008B30CA"/>
    <w:rsid w:val="00924F5A"/>
    <w:rsid w:val="009A296A"/>
    <w:rsid w:val="009B4552"/>
    <w:rsid w:val="009E21C6"/>
    <w:rsid w:val="00A60CC2"/>
    <w:rsid w:val="00AA0690"/>
    <w:rsid w:val="00AF3E6A"/>
    <w:rsid w:val="00B65A8E"/>
    <w:rsid w:val="00BA125C"/>
    <w:rsid w:val="00BB0712"/>
    <w:rsid w:val="00BE5EC6"/>
    <w:rsid w:val="00BE78B8"/>
    <w:rsid w:val="00BF5D9D"/>
    <w:rsid w:val="00C44F6B"/>
    <w:rsid w:val="00D37474"/>
    <w:rsid w:val="00D52AF4"/>
    <w:rsid w:val="00DD7137"/>
    <w:rsid w:val="00E84AE1"/>
    <w:rsid w:val="00E959DC"/>
    <w:rsid w:val="00EC2F36"/>
    <w:rsid w:val="00F8451B"/>
    <w:rsid w:val="00FA5B2E"/>
    <w:rsid w:val="00FD7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4AE1"/>
    <w:pPr>
      <w:spacing w:after="0" w:line="240" w:lineRule="atLeast"/>
    </w:pPr>
    <w:rPr>
      <w:rFonts w:ascii="Calibri" w:eastAsiaTheme="minorEastAsia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5A8E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E84AE1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E78B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78B8"/>
    <w:rPr>
      <w:rFonts w:ascii="Tahoma" w:eastAsiaTheme="minorEastAsi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3A2EAA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A2EAA"/>
    <w:rPr>
      <w:rFonts w:ascii="Calibri" w:eastAsiaTheme="minorEastAsia" w:hAnsi="Calibri" w:cs="Calibri"/>
    </w:rPr>
  </w:style>
  <w:style w:type="paragraph" w:styleId="Zpat">
    <w:name w:val="footer"/>
    <w:basedOn w:val="Normln"/>
    <w:link w:val="ZpatChar"/>
    <w:uiPriority w:val="99"/>
    <w:unhideWhenUsed/>
    <w:rsid w:val="003A2EAA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A2EAA"/>
    <w:rPr>
      <w:rFonts w:ascii="Calibri" w:eastAsiaTheme="minorEastAsia" w:hAnsi="Calibri" w:cs="Calibri"/>
    </w:rPr>
  </w:style>
  <w:style w:type="character" w:styleId="Zvraznn">
    <w:name w:val="Emphasis"/>
    <w:basedOn w:val="Standardnpsmoodstavce"/>
    <w:uiPriority w:val="20"/>
    <w:qFormat/>
    <w:rsid w:val="00784B5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80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8606D-CC96-48F5-B3A2-1ECF6B0EB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1547</Words>
  <Characters>9133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Nohýnek</dc:creator>
  <cp:lastModifiedBy>Dum</cp:lastModifiedBy>
  <cp:revision>2</cp:revision>
  <cp:lastPrinted>2011-02-22T21:05:00Z</cp:lastPrinted>
  <dcterms:created xsi:type="dcterms:W3CDTF">2012-05-27T08:58:00Z</dcterms:created>
  <dcterms:modified xsi:type="dcterms:W3CDTF">2012-05-27T08:58:00Z</dcterms:modified>
</cp:coreProperties>
</file>