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Y="2026"/>
        <w:tblW w:w="9464" w:type="dxa"/>
        <w:tblLook w:val="04A0"/>
      </w:tblPr>
      <w:tblGrid>
        <w:gridCol w:w="2943"/>
        <w:gridCol w:w="3261"/>
        <w:gridCol w:w="3260"/>
      </w:tblGrid>
      <w:tr w:rsidR="00881CCB" w:rsidTr="006E431E">
        <w:tc>
          <w:tcPr>
            <w:tcW w:w="2943" w:type="dxa"/>
          </w:tcPr>
          <w:p w:rsidR="00881CCB" w:rsidRPr="006A0C3A" w:rsidRDefault="00881CCB" w:rsidP="006A0C3A">
            <w:pPr>
              <w:jc w:val="center"/>
              <w:rPr>
                <w:b/>
                <w:i/>
                <w:sz w:val="44"/>
                <w:szCs w:val="44"/>
                <w:u w:val="single"/>
              </w:rPr>
            </w:pPr>
            <w:r w:rsidRPr="006A0C3A">
              <w:rPr>
                <w:b/>
                <w:i/>
                <w:sz w:val="44"/>
                <w:szCs w:val="44"/>
                <w:u w:val="single"/>
              </w:rPr>
              <w:t>KREV</w:t>
            </w:r>
          </w:p>
          <w:p w:rsidR="006E431E" w:rsidRPr="006A0C3A" w:rsidRDefault="006E431E" w:rsidP="006A0C3A">
            <w:pPr>
              <w:jc w:val="center"/>
              <w:rPr>
                <w:b/>
                <w:i/>
                <w:sz w:val="44"/>
                <w:szCs w:val="44"/>
                <w:u w:val="single"/>
              </w:rPr>
            </w:pP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BÍLÉ KRVINKY</w:t>
            </w:r>
          </w:p>
        </w:tc>
        <w:tc>
          <w:tcPr>
            <w:tcW w:w="3260" w:type="dxa"/>
          </w:tcPr>
          <w:p w:rsidR="00881CCB" w:rsidRPr="00881CCB" w:rsidRDefault="006A0C3A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OCHRANA ORGANISMU PROTI INFEKCI</w:t>
            </w:r>
          </w:p>
        </w:tc>
      </w:tr>
      <w:tr w:rsidR="00881CCB" w:rsidTr="006E431E">
        <w:tc>
          <w:tcPr>
            <w:tcW w:w="2943" w:type="dxa"/>
          </w:tcPr>
          <w:p w:rsidR="00881CCB" w:rsidRPr="006A0C3A" w:rsidRDefault="00881CCB" w:rsidP="006A0C3A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  <w:r w:rsidRPr="006A0C3A">
              <w:rPr>
                <w:b/>
                <w:i/>
                <w:sz w:val="40"/>
                <w:szCs w:val="40"/>
                <w:u w:val="single"/>
              </w:rPr>
              <w:t>TKÁŇOVÝ MOK</w:t>
            </w:r>
          </w:p>
          <w:p w:rsidR="006E431E" w:rsidRPr="006A0C3A" w:rsidRDefault="006E431E" w:rsidP="006A0C3A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ČERVENÉ KRVINKY</w:t>
            </w:r>
          </w:p>
        </w:tc>
        <w:tc>
          <w:tcPr>
            <w:tcW w:w="3260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GLUKÓZA</w:t>
            </w:r>
          </w:p>
        </w:tc>
      </w:tr>
      <w:tr w:rsidR="00881CCB" w:rsidTr="006E431E">
        <w:tc>
          <w:tcPr>
            <w:tcW w:w="2943" w:type="dxa"/>
          </w:tcPr>
          <w:p w:rsidR="00881CCB" w:rsidRPr="006A0C3A" w:rsidRDefault="00881CCB" w:rsidP="006A0C3A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  <w:r w:rsidRPr="006A0C3A">
              <w:rPr>
                <w:b/>
                <w:i/>
                <w:sz w:val="40"/>
                <w:szCs w:val="40"/>
                <w:u w:val="single"/>
              </w:rPr>
              <w:t>MÍZA</w:t>
            </w:r>
          </w:p>
          <w:p w:rsidR="006E431E" w:rsidRPr="006A0C3A" w:rsidRDefault="006E431E" w:rsidP="006A0C3A">
            <w:pPr>
              <w:jc w:val="center"/>
              <w:rPr>
                <w:b/>
                <w:i/>
                <w:sz w:val="40"/>
                <w:szCs w:val="40"/>
                <w:u w:val="single"/>
              </w:rPr>
            </w:pP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DESTIČKY</w:t>
            </w:r>
          </w:p>
        </w:tc>
        <w:tc>
          <w:tcPr>
            <w:tcW w:w="3260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VODA</w:t>
            </w:r>
          </w:p>
        </w:tc>
      </w:tr>
      <w:tr w:rsidR="00881CCB" w:rsidTr="006E431E">
        <w:tc>
          <w:tcPr>
            <w:tcW w:w="2943" w:type="dxa"/>
          </w:tcPr>
          <w:p w:rsid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FILTRACE KRVE</w:t>
            </w:r>
          </w:p>
          <w:p w:rsidR="006E431E" w:rsidRPr="00881CCB" w:rsidRDefault="006E431E" w:rsidP="00881CCB">
            <w:pPr>
              <w:rPr>
                <w:b/>
                <w:sz w:val="32"/>
                <w:szCs w:val="32"/>
              </w:rPr>
            </w:pPr>
          </w:p>
        </w:tc>
        <w:tc>
          <w:tcPr>
            <w:tcW w:w="3261" w:type="dxa"/>
          </w:tcPr>
          <w:p w:rsidR="00881CCB" w:rsidRPr="006A0C3A" w:rsidRDefault="00881CCB" w:rsidP="00881CCB">
            <w:pPr>
              <w:rPr>
                <w:b/>
                <w:sz w:val="32"/>
                <w:szCs w:val="32"/>
                <w:u w:val="single"/>
              </w:rPr>
            </w:pPr>
            <w:r w:rsidRPr="006A0C3A">
              <w:rPr>
                <w:b/>
                <w:sz w:val="32"/>
                <w:szCs w:val="32"/>
                <w:u w:val="single"/>
              </w:rPr>
              <w:t>KREVNÍ PLAZMA</w:t>
            </w:r>
          </w:p>
        </w:tc>
        <w:tc>
          <w:tcPr>
            <w:tcW w:w="3260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HEMOGLOBIN</w:t>
            </w:r>
          </w:p>
        </w:tc>
      </w:tr>
      <w:tr w:rsidR="00881CCB" w:rsidTr="006E431E">
        <w:tc>
          <w:tcPr>
            <w:tcW w:w="2943" w:type="dxa"/>
          </w:tcPr>
          <w:p w:rsidR="006E431E" w:rsidRPr="00881CCB" w:rsidRDefault="00881CCB" w:rsidP="006E431E">
            <w:pPr>
              <w:rPr>
                <w:b/>
                <w:sz w:val="32"/>
                <w:szCs w:val="32"/>
              </w:rPr>
            </w:pPr>
            <w:proofErr w:type="gramStart"/>
            <w:r w:rsidRPr="00881CCB">
              <w:rPr>
                <w:b/>
                <w:sz w:val="32"/>
                <w:szCs w:val="32"/>
              </w:rPr>
              <w:t>PŘIVEDENÍ  ŽIVIN</w:t>
            </w:r>
            <w:proofErr w:type="gramEnd"/>
            <w:r w:rsidRPr="00881CCB">
              <w:rPr>
                <w:b/>
                <w:sz w:val="32"/>
                <w:szCs w:val="32"/>
              </w:rPr>
              <w:t xml:space="preserve"> K</w:t>
            </w:r>
            <w:r w:rsidR="006E431E">
              <w:rPr>
                <w:b/>
                <w:sz w:val="32"/>
                <w:szCs w:val="32"/>
              </w:rPr>
              <w:t> </w:t>
            </w:r>
            <w:r w:rsidRPr="00881CCB">
              <w:rPr>
                <w:b/>
                <w:sz w:val="32"/>
                <w:szCs w:val="32"/>
              </w:rPr>
              <w:t>BUŇKÁM</w:t>
            </w:r>
          </w:p>
        </w:tc>
        <w:tc>
          <w:tcPr>
            <w:tcW w:w="3261" w:type="dxa"/>
          </w:tcPr>
          <w:p w:rsidR="00881CCB" w:rsidRPr="006A0C3A" w:rsidRDefault="00881CCB" w:rsidP="00881CCB">
            <w:pPr>
              <w:rPr>
                <w:b/>
                <w:sz w:val="32"/>
                <w:szCs w:val="32"/>
                <w:u w:val="single"/>
              </w:rPr>
            </w:pPr>
            <w:r w:rsidRPr="006A0C3A">
              <w:rPr>
                <w:b/>
                <w:sz w:val="32"/>
                <w:szCs w:val="32"/>
                <w:u w:val="single"/>
              </w:rPr>
              <w:t>SLOŽENÍ KRVE</w:t>
            </w:r>
          </w:p>
        </w:tc>
        <w:tc>
          <w:tcPr>
            <w:tcW w:w="3260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ČERVENÉ KREVNÍ BARVIVO</w:t>
            </w:r>
          </w:p>
        </w:tc>
      </w:tr>
      <w:tr w:rsidR="00881CCB" w:rsidTr="006E431E">
        <w:tc>
          <w:tcPr>
            <w:tcW w:w="2943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OCHRANA ORGANISMU PROTI INFEKCI</w:t>
            </w: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UDRŽOVÁNÍ HOMEOSTÁZY</w:t>
            </w:r>
          </w:p>
        </w:tc>
        <w:tc>
          <w:tcPr>
            <w:tcW w:w="3260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OCHRANA ORGANISMU PROTI INFEKCI</w:t>
            </w:r>
          </w:p>
        </w:tc>
      </w:tr>
      <w:tr w:rsidR="00881CCB" w:rsidTr="006E431E">
        <w:tc>
          <w:tcPr>
            <w:tcW w:w="2943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VRACÍ PŘEBYTEK TKÁŇOVÉHO MOKU DO KRVE</w:t>
            </w: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PŘENOS KYSLÍKU A OXIDU UHLIČITÉHO</w:t>
            </w:r>
          </w:p>
        </w:tc>
        <w:tc>
          <w:tcPr>
            <w:tcW w:w="3260" w:type="dxa"/>
          </w:tcPr>
          <w:p w:rsidR="00881CCB" w:rsidRPr="00881CCB" w:rsidRDefault="006E431E" w:rsidP="00881C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KREVNÍ SKUPINY</w:t>
            </w:r>
          </w:p>
        </w:tc>
      </w:tr>
      <w:tr w:rsidR="00881CCB" w:rsidTr="006E431E">
        <w:tc>
          <w:tcPr>
            <w:tcW w:w="2943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TRANSPORTNÍ FUNKCE</w:t>
            </w:r>
          </w:p>
        </w:tc>
        <w:tc>
          <w:tcPr>
            <w:tcW w:w="3261" w:type="dxa"/>
          </w:tcPr>
          <w:p w:rsidR="00881CCB" w:rsidRPr="00881CCB" w:rsidRDefault="00881CCB" w:rsidP="00881CCB">
            <w:pPr>
              <w:rPr>
                <w:b/>
                <w:sz w:val="32"/>
                <w:szCs w:val="32"/>
              </w:rPr>
            </w:pPr>
            <w:r w:rsidRPr="00881CCB">
              <w:rPr>
                <w:b/>
                <w:sz w:val="32"/>
                <w:szCs w:val="32"/>
              </w:rPr>
              <w:t>SPECIFICKÉ FUNKCE</w:t>
            </w:r>
          </w:p>
        </w:tc>
        <w:tc>
          <w:tcPr>
            <w:tcW w:w="3260" w:type="dxa"/>
          </w:tcPr>
          <w:p w:rsidR="00881CCB" w:rsidRPr="00881CCB" w:rsidRDefault="006E431E" w:rsidP="00881C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A, B, AB, 0</w:t>
            </w:r>
          </w:p>
        </w:tc>
      </w:tr>
      <w:tr w:rsidR="006A0C3A" w:rsidTr="006E431E">
        <w:tc>
          <w:tcPr>
            <w:tcW w:w="2943" w:type="dxa"/>
          </w:tcPr>
          <w:p w:rsidR="006A0C3A" w:rsidRDefault="006A0C3A" w:rsidP="00881C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ORGANICKÉ LÁTKY</w:t>
            </w:r>
          </w:p>
          <w:p w:rsidR="006A0C3A" w:rsidRPr="00881CCB" w:rsidRDefault="006A0C3A" w:rsidP="00881CCB">
            <w:pPr>
              <w:rPr>
                <w:b/>
                <w:sz w:val="32"/>
                <w:szCs w:val="32"/>
              </w:rPr>
            </w:pPr>
          </w:p>
        </w:tc>
        <w:tc>
          <w:tcPr>
            <w:tcW w:w="3261" w:type="dxa"/>
          </w:tcPr>
          <w:p w:rsidR="006A0C3A" w:rsidRPr="00881CCB" w:rsidRDefault="006A0C3A" w:rsidP="00881C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ANORGANICKÉ LÁTKY</w:t>
            </w:r>
          </w:p>
        </w:tc>
        <w:tc>
          <w:tcPr>
            <w:tcW w:w="3260" w:type="dxa"/>
          </w:tcPr>
          <w:p w:rsidR="006A0C3A" w:rsidRDefault="006A0C3A" w:rsidP="00881C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CHLORID SODNÝ A HYDROGENUHLIČITAN SODNÝ</w:t>
            </w:r>
          </w:p>
        </w:tc>
      </w:tr>
      <w:tr w:rsidR="006A0C3A" w:rsidTr="006E431E">
        <w:tc>
          <w:tcPr>
            <w:tcW w:w="2943" w:type="dxa"/>
          </w:tcPr>
          <w:p w:rsidR="006A0C3A" w:rsidRPr="006A0C3A" w:rsidRDefault="006A0C3A" w:rsidP="00881CCB">
            <w:pPr>
              <w:rPr>
                <w:b/>
                <w:sz w:val="32"/>
                <w:szCs w:val="32"/>
                <w:u w:val="single"/>
              </w:rPr>
            </w:pPr>
            <w:r w:rsidRPr="006A0C3A">
              <w:rPr>
                <w:b/>
                <w:sz w:val="32"/>
                <w:szCs w:val="32"/>
                <w:u w:val="single"/>
              </w:rPr>
              <w:t>FUNKCE KRVE</w:t>
            </w:r>
          </w:p>
          <w:p w:rsidR="006A0C3A" w:rsidRPr="006A0C3A" w:rsidRDefault="006A0C3A" w:rsidP="00881CCB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6A0C3A" w:rsidRPr="006A0C3A" w:rsidRDefault="006A0C3A" w:rsidP="00881CCB">
            <w:pPr>
              <w:rPr>
                <w:b/>
                <w:sz w:val="32"/>
                <w:szCs w:val="32"/>
                <w:u w:val="single"/>
              </w:rPr>
            </w:pPr>
            <w:r w:rsidRPr="006A0C3A">
              <w:rPr>
                <w:b/>
                <w:sz w:val="32"/>
                <w:szCs w:val="32"/>
                <w:u w:val="single"/>
              </w:rPr>
              <w:t>KREVNÍ TĚLÍSKA</w:t>
            </w:r>
          </w:p>
        </w:tc>
        <w:tc>
          <w:tcPr>
            <w:tcW w:w="3260" w:type="dxa"/>
          </w:tcPr>
          <w:p w:rsidR="006A0C3A" w:rsidRDefault="006A0C3A" w:rsidP="00881CCB">
            <w:pPr>
              <w:rPr>
                <w:b/>
                <w:sz w:val="32"/>
                <w:szCs w:val="32"/>
              </w:rPr>
            </w:pPr>
          </w:p>
        </w:tc>
      </w:tr>
    </w:tbl>
    <w:p w:rsidR="00D52A69" w:rsidRPr="006E431E" w:rsidRDefault="00881CCB" w:rsidP="006E431E">
      <w:pPr>
        <w:jc w:val="center"/>
        <w:rPr>
          <w:b/>
        </w:rPr>
      </w:pPr>
      <w:r w:rsidRPr="006E431E">
        <w:rPr>
          <w:b/>
        </w:rPr>
        <w:t>Kartičky vystříhat a přiřadit správné pojmy k sobě.</w:t>
      </w:r>
    </w:p>
    <w:p w:rsidR="006E431E" w:rsidRPr="006E431E" w:rsidRDefault="006E431E" w:rsidP="006E431E">
      <w:pPr>
        <w:jc w:val="center"/>
        <w:rPr>
          <w:b/>
        </w:rPr>
      </w:pPr>
      <w:r w:rsidRPr="006E431E">
        <w:rPr>
          <w:b/>
        </w:rPr>
        <w:t>POMOCNÉ OTÁZKY (MAPA):</w:t>
      </w:r>
    </w:p>
    <w:p w:rsidR="006A0C3A" w:rsidRDefault="006A0C3A">
      <w:r>
        <w:t>SLOŽTE ROZTŘÍHANÉ KARTIČKY PODLE TOHO, JAKÉ MÁTE ZNALOSTI Z UČIVA TĚLNÍCH TĚKUTIN: pokud si nejsi jistý, použij jako návod následující otázky</w:t>
      </w:r>
      <w:r w:rsidR="00C0538C">
        <w:t>. Nápovědou ti může být i velikost nápisů na kartičkách.</w:t>
      </w:r>
    </w:p>
    <w:p w:rsidR="006E431E" w:rsidRDefault="006E431E">
      <w:r>
        <w:t xml:space="preserve">Jaké jsou </w:t>
      </w:r>
      <w:r w:rsidR="006A0C3A">
        <w:t xml:space="preserve">tři základní </w:t>
      </w:r>
      <w:r>
        <w:t>tělní tekutiny?</w:t>
      </w:r>
      <w:r w:rsidR="006A0C3A">
        <w:t xml:space="preserve"> </w:t>
      </w:r>
    </w:p>
    <w:p w:rsidR="006E431E" w:rsidRDefault="006A0C3A">
      <w:r>
        <w:t>Jaké jsou funkce každé z nich?</w:t>
      </w:r>
    </w:p>
    <w:p w:rsidR="006E431E" w:rsidRDefault="00C0538C">
      <w:r>
        <w:t>Složení krve:</w:t>
      </w:r>
    </w:p>
    <w:p w:rsidR="006E431E" w:rsidRDefault="006E431E">
      <w:r>
        <w:t>Krevní skupiny:</w:t>
      </w:r>
    </w:p>
    <w:sectPr w:rsidR="006E431E" w:rsidSect="00881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6DA" w:rsidRDefault="006126DA" w:rsidP="00881CCB">
      <w:pPr>
        <w:spacing w:after="0" w:line="240" w:lineRule="auto"/>
      </w:pPr>
      <w:r>
        <w:separator/>
      </w:r>
    </w:p>
  </w:endnote>
  <w:endnote w:type="continuationSeparator" w:id="0">
    <w:p w:rsidR="006126DA" w:rsidRDefault="006126DA" w:rsidP="0088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6DA" w:rsidRDefault="006126DA" w:rsidP="00881CCB">
      <w:pPr>
        <w:spacing w:after="0" w:line="240" w:lineRule="auto"/>
      </w:pPr>
      <w:r>
        <w:separator/>
      </w:r>
    </w:p>
  </w:footnote>
  <w:footnote w:type="continuationSeparator" w:id="0">
    <w:p w:rsidR="006126DA" w:rsidRDefault="006126DA" w:rsidP="00881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1CCB"/>
    <w:rsid w:val="00486F82"/>
    <w:rsid w:val="006126DA"/>
    <w:rsid w:val="006A0C3A"/>
    <w:rsid w:val="006E431E"/>
    <w:rsid w:val="00881CCB"/>
    <w:rsid w:val="00C0538C"/>
    <w:rsid w:val="00D5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A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1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81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81CCB"/>
  </w:style>
  <w:style w:type="paragraph" w:styleId="Zpat">
    <w:name w:val="footer"/>
    <w:basedOn w:val="Normln"/>
    <w:link w:val="ZpatChar"/>
    <w:uiPriority w:val="99"/>
    <w:semiHidden/>
    <w:unhideWhenUsed/>
    <w:rsid w:val="00881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81C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lucie.fuskova</dc:creator>
  <cp:lastModifiedBy>lucie.fuskova</cp:lastModifiedBy>
  <cp:revision>3</cp:revision>
  <dcterms:created xsi:type="dcterms:W3CDTF">2011-02-03T19:59:00Z</dcterms:created>
  <dcterms:modified xsi:type="dcterms:W3CDTF">2011-03-07T19:08:00Z</dcterms:modified>
</cp:coreProperties>
</file>