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34A" w:rsidRPr="00A853B4" w:rsidRDefault="00DC53A9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F5334A" w:rsidRPr="00A853B4" w:rsidRDefault="00F5334A"/>
    <w:p w:rsidR="00F5334A" w:rsidRPr="00A853B4" w:rsidRDefault="00F5334A"/>
    <w:p w:rsidR="00F5334A" w:rsidRPr="00A853B4" w:rsidRDefault="00F5334A"/>
    <w:p w:rsidR="00F5334A" w:rsidRPr="00A853B4" w:rsidRDefault="00DC53A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51658752" stroked="f">
            <v:textbox style="mso-next-textbox:#_x0000_s1027;mso-fit-shape-to-text:t">
              <w:txbxContent>
                <w:p w:rsidR="00F5334A" w:rsidRPr="00077DA4" w:rsidRDefault="00F5334A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F5334A" w:rsidRPr="00C909D8" w:rsidRDefault="00F5334A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F5334A" w:rsidRPr="00077DA4" w:rsidRDefault="00F5334A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F5334A" w:rsidRPr="00A853B4" w:rsidRDefault="00DC53A9"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F5334A" w:rsidRDefault="00F5334A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IV/2-1/4</w:t>
                        </w:r>
                      </w:p>
                    </w:tc>
                  </w:tr>
                  <w:tr w:rsidR="00F5334A" w:rsidRPr="00976F0B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F5334A" w:rsidRPr="00976F0B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Procvičování dělení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5334A" w:rsidRDefault="00F5334A" w:rsidP="00532068">
                  <w:pPr>
                    <w:jc w:val="center"/>
                  </w:pPr>
                </w:p>
                <w:p w:rsidR="00F5334A" w:rsidRDefault="00F5334A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F5334A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5"/>
        <w:gridCol w:w="6033"/>
      </w:tblGrid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976F0B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976F0B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F5334A" w:rsidRPr="00976F0B" w:rsidRDefault="00F5334A" w:rsidP="00976F0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976F0B">
              <w:rPr>
                <w:b/>
                <w:bCs/>
                <w:sz w:val="28"/>
                <w:szCs w:val="28"/>
              </w:rPr>
              <w:t xml:space="preserve">Procvičování dělení </w:t>
            </w:r>
          </w:p>
        </w:tc>
      </w:tr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 xml:space="preserve">Žáci pomocí karet, které mají na druhé straně výsledky, procvičují dělení v oboru tzv. velké násobilky. </w:t>
            </w:r>
          </w:p>
          <w:p w:rsidR="00E1122A" w:rsidRPr="00CF7ECF" w:rsidRDefault="00E1122A" w:rsidP="00E1122A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Materiál lze použít pro skupinovou i samostatnou práci, pro práci ve dvojicích, pro rychlé počtářské chvilky, pro nácvik práce s kalkulátorem </w:t>
            </w:r>
            <w:r>
              <w:rPr>
                <w:sz w:val="20"/>
                <w:szCs w:val="20"/>
              </w:rPr>
              <w:t>nebo jako přípravu na doučování (karty i pracovní list).</w:t>
            </w:r>
          </w:p>
          <w:p w:rsidR="00F5334A" w:rsidRPr="00976F0B" w:rsidRDefault="00E1122A" w:rsidP="00E1122A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Karty - m</w:t>
            </w:r>
            <w:r w:rsidRPr="00CF7ECF">
              <w:rPr>
                <w:sz w:val="20"/>
                <w:szCs w:val="20"/>
              </w:rPr>
              <w:t>ateriál je nastaven na jednostranné kopírování, tzn. – výsledky jsou napsány opačně, aby se vtiskly do správného políčka.</w:t>
            </w:r>
            <w:r>
              <w:rPr>
                <w:sz w:val="20"/>
                <w:szCs w:val="20"/>
              </w:rPr>
              <w:t xml:space="preserve"> Pro upřesnění je první příklad označen hvězdičkou a výsledek také. Po vytisknutí je vhodné příklady </w:t>
            </w:r>
            <w:proofErr w:type="spellStart"/>
            <w:r>
              <w:rPr>
                <w:sz w:val="20"/>
                <w:szCs w:val="20"/>
              </w:rPr>
              <w:t>zafóliovat</w:t>
            </w:r>
            <w:proofErr w:type="spellEnd"/>
            <w:r>
              <w:rPr>
                <w:sz w:val="20"/>
                <w:szCs w:val="20"/>
              </w:rPr>
              <w:t xml:space="preserve"> (z důvodu trvanlivosti) a rozstříhat dle mřížky. 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Žádné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Dělení, karty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První stupeň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Žák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Typická věková kategorie</w:t>
            </w:r>
            <w:r w:rsidR="00E1122A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F5334A" w:rsidRPr="00976F0B" w:rsidRDefault="00F5334A" w:rsidP="00976F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 xml:space="preserve">10 – 11 let </w:t>
            </w:r>
            <w:r w:rsidR="00E1122A">
              <w:rPr>
                <w:sz w:val="20"/>
                <w:szCs w:val="20"/>
              </w:rPr>
              <w:t>/ 5.</w:t>
            </w:r>
          </w:p>
        </w:tc>
      </w:tr>
    </w:tbl>
    <w:p w:rsidR="00F5334A" w:rsidRDefault="00F5334A" w:rsidP="00C372B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F2618C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F2618C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F2618C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F2618C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F2618C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166FEF" w:rsidP="00F2618C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6. 10</w:t>
            </w:r>
            <w:r w:rsidR="00E1122A">
              <w:rPr>
                <w:sz w:val="20"/>
                <w:szCs w:val="20"/>
              </w:rPr>
              <w:t>.</w:t>
            </w:r>
            <w:r w:rsidR="00E1122A" w:rsidRPr="00A438B5">
              <w:rPr>
                <w:sz w:val="20"/>
                <w:szCs w:val="20"/>
              </w:rPr>
              <w:t xml:space="preserve"> 2011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F2618C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13</w:t>
            </w:r>
            <w:r w:rsidRPr="00A438B5">
              <w:rPr>
                <w:sz w:val="20"/>
                <w:szCs w:val="20"/>
              </w:rPr>
              <w:t>. 10. 2011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F2618C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F2618C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2A" w:rsidRDefault="00E1122A" w:rsidP="00F2618C">
            <w:pPr>
              <w:spacing w:after="0" w:line="240" w:lineRule="auto"/>
              <w:jc w:val="center"/>
            </w:pPr>
            <w:r>
              <w:t>4. 11. 2011</w:t>
            </w:r>
          </w:p>
        </w:tc>
      </w:tr>
    </w:tbl>
    <w:p w:rsidR="00F5334A" w:rsidRDefault="00F5334A" w:rsidP="00C372BE"/>
    <w:p w:rsidR="00F5334A" w:rsidRDefault="00F5334A" w:rsidP="00C372BE">
      <w:pPr>
        <w:sectPr w:rsidR="00F5334A" w:rsidSect="00680B6C">
          <w:footerReference w:type="default" r:id="rId8"/>
          <w:headerReference w:type="first" r:id="rId9"/>
          <w:footerReference w:type="first" r:id="rId10"/>
          <w:pgSz w:w="11906" w:h="16838" w:code="9"/>
          <w:pgMar w:top="1417" w:right="1417" w:bottom="1417" w:left="1417" w:header="57" w:footer="709" w:gutter="0"/>
          <w:pgNumType w:start="1"/>
          <w:cols w:space="708"/>
          <w:titlePg/>
          <w:docGrid w:linePitch="360"/>
        </w:sectPr>
      </w:pPr>
    </w:p>
    <w:tbl>
      <w:tblPr>
        <w:tblW w:w="141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D73233" w:rsidP="00D73233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 xml:space="preserve"> </w:t>
            </w:r>
            <w:r w:rsidR="00F5334A" w:rsidRPr="00976F0B">
              <w:rPr>
                <w:b/>
                <w:bCs/>
                <w:sz w:val="40"/>
                <w:szCs w:val="40"/>
              </w:rPr>
              <w:t>59 : 16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87 : 5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458 : 6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560 : 4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436 : 12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 xml:space="preserve">28 : 12 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91 : 6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256 : 7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802 : 6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582 : 6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98 : 4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35 : 2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239 : 3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411 : 7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654 : 7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65 : 3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27 : 13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984 : 8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882 : 9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948 : 2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32 : 12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60 : 14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466 : 9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571 : 8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621 : 4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53 : 25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125 : 9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58 : 14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335 : 5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887 : 9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64 : 11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38 : 15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67 : 13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222 : 50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357 : 3</w:t>
            </w:r>
          </w:p>
        </w:tc>
      </w:tr>
    </w:tbl>
    <w:p w:rsidR="009128B4" w:rsidRDefault="009128B4" w:rsidP="009128B4">
      <w:pPr>
        <w:outlineLvl w:val="0"/>
        <w:rPr>
          <w:b/>
          <w:bCs/>
        </w:rPr>
      </w:pPr>
      <w:r>
        <w:rPr>
          <w:b/>
          <w:bCs/>
        </w:rPr>
        <w:t>Před tiskem obě tabulky vycentrujte na střed stránky, aby se správně kryly příklady, výsledky a mřížka.</w:t>
      </w:r>
    </w:p>
    <w:tbl>
      <w:tblPr>
        <w:tblW w:w="141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lastRenderedPageBreak/>
              <w:t>36(4)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140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76(2)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17(2)</w:t>
            </w:r>
          </w:p>
        </w:tc>
        <w:tc>
          <w:tcPr>
            <w:tcW w:w="2835" w:type="dxa"/>
            <w:vAlign w:val="center"/>
          </w:tcPr>
          <w:p w:rsidR="00F5334A" w:rsidRPr="00976F0B" w:rsidRDefault="00D73233" w:rsidP="00D73233">
            <w:pPr>
              <w:numPr>
                <w:ilvl w:val="0"/>
                <w:numId w:val="4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F5334A" w:rsidRPr="00976F0B">
              <w:rPr>
                <w:b/>
                <w:bCs/>
                <w:sz w:val="40"/>
                <w:szCs w:val="40"/>
              </w:rPr>
              <w:t>3(11)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97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133(4)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36(4)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15(1)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2(4)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93(3)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58(5)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79(2)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17(1)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24(2)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474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98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123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2(1)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21(2)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155(1)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71(3)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51(7)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4(4)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2(8)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98(5)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67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4(2)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13(8)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2(3)</w:t>
            </w:r>
          </w:p>
        </w:tc>
      </w:tr>
      <w:tr w:rsidR="00F5334A" w:rsidRPr="00976F0B">
        <w:trPr>
          <w:trHeight w:hRule="exact" w:val="1134"/>
        </w:trPr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119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4(22)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5(2)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2(8)</w:t>
            </w:r>
          </w:p>
        </w:tc>
        <w:tc>
          <w:tcPr>
            <w:tcW w:w="2835" w:type="dxa"/>
            <w:vAlign w:val="center"/>
          </w:tcPr>
          <w:p w:rsidR="00F5334A" w:rsidRPr="00976F0B" w:rsidRDefault="00F5334A" w:rsidP="00976F0B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976F0B">
              <w:rPr>
                <w:b/>
                <w:bCs/>
                <w:sz w:val="40"/>
                <w:szCs w:val="40"/>
              </w:rPr>
              <w:t>5(9)</w:t>
            </w:r>
          </w:p>
        </w:tc>
      </w:tr>
    </w:tbl>
    <w:p w:rsidR="009128B4" w:rsidRDefault="009128B4" w:rsidP="009128B4">
      <w:pPr>
        <w:outlineLvl w:val="0"/>
        <w:rPr>
          <w:b/>
          <w:bCs/>
        </w:rPr>
      </w:pPr>
      <w:r>
        <w:rPr>
          <w:b/>
          <w:bCs/>
        </w:rPr>
        <w:t>Před tiskem obě tabulky vycentrujte na střed stránky, aby se správně kryly příklady, výsledky a mřížka.</w:t>
      </w:r>
    </w:p>
    <w:p w:rsidR="00F5334A" w:rsidRPr="00121D67" w:rsidRDefault="00A22C5A" w:rsidP="00CD32C5">
      <w:pPr>
        <w:outlineLvl w:val="0"/>
        <w:rPr>
          <w:b/>
          <w:bCs/>
        </w:rPr>
      </w:pPr>
      <w:r>
        <w:rPr>
          <w:b/>
          <w:bCs/>
        </w:rPr>
        <w:lastRenderedPageBreak/>
        <w:t xml:space="preserve">Pracovní list - </w:t>
      </w:r>
      <w:r w:rsidR="00F5334A" w:rsidRPr="00121D67">
        <w:rPr>
          <w:b/>
          <w:bCs/>
        </w:rPr>
        <w:t>TISK - Samostatná práce, procvičování, práce s kalkulačkou:</w:t>
      </w:r>
      <w:r w:rsidR="00F5334A">
        <w:rPr>
          <w:b/>
          <w:bCs/>
        </w:rPr>
        <w:t xml:space="preserve"> </w:t>
      </w:r>
    </w:p>
    <w:p w:rsidR="00F5334A" w:rsidRDefault="00F5334A" w:rsidP="00C372BE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8"/>
        <w:gridCol w:w="2758"/>
        <w:gridCol w:w="2759"/>
        <w:gridCol w:w="2759"/>
        <w:gridCol w:w="2759"/>
      </w:tblGrid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59 : 16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87 : 5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458 : 6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560 : 4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436 : 12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28 : 12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91 : 6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256 : 7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802 : 6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582 : 6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98 : 4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35 : 2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239 : 3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411 : 7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654 : 7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65 : 3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27 : 13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984 : 8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882 : 9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948 : 2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32 : 12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60 : 14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466 : 9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571 : 8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621 : 4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53 : 25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125 : 9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58 : 14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335 : 5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887 : 9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64 : 11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38 : 15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67 : 13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222 : 50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357 : 3 =</w:t>
            </w:r>
          </w:p>
        </w:tc>
      </w:tr>
      <w:tr w:rsidR="00F5334A" w:rsidRPr="00976F0B"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67 : 20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156 : 4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125 : 25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477 : 3 =</w:t>
            </w:r>
          </w:p>
        </w:tc>
        <w:tc>
          <w:tcPr>
            <w:tcW w:w="1000" w:type="pct"/>
            <w:vAlign w:val="center"/>
          </w:tcPr>
          <w:p w:rsidR="00F5334A" w:rsidRPr="00976F0B" w:rsidRDefault="00F5334A" w:rsidP="00976F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900 : 8 =</w:t>
            </w:r>
          </w:p>
        </w:tc>
      </w:tr>
    </w:tbl>
    <w:p w:rsidR="00F5334A" w:rsidRDefault="00F5334A" w:rsidP="00C372BE"/>
    <w:p w:rsidR="00F5334A" w:rsidRDefault="00F5334A" w:rsidP="00C372BE"/>
    <w:p w:rsidR="00663B28" w:rsidRDefault="00663B28" w:rsidP="00C372BE"/>
    <w:p w:rsidR="00663B28" w:rsidRDefault="00663B28" w:rsidP="00C372BE"/>
    <w:p w:rsidR="00663B28" w:rsidRDefault="00663B28" w:rsidP="00C372BE"/>
    <w:p w:rsidR="00663B28" w:rsidRDefault="00663B28" w:rsidP="00663B28">
      <w:pPr>
        <w:rPr>
          <w:sz w:val="16"/>
          <w:szCs w:val="16"/>
        </w:rPr>
      </w:pPr>
      <w:r>
        <w:rPr>
          <w:sz w:val="16"/>
          <w:szCs w:val="16"/>
        </w:rPr>
        <w:t xml:space="preserve">Použila jsem software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-Tiskový monitor PDF, </w:t>
      </w:r>
      <w:proofErr w:type="spellStart"/>
      <w:r>
        <w:rPr>
          <w:sz w:val="16"/>
          <w:szCs w:val="16"/>
        </w:rPr>
        <w:t>version</w:t>
      </w:r>
      <w:proofErr w:type="spellEnd"/>
      <w:r>
        <w:rPr>
          <w:sz w:val="16"/>
          <w:szCs w:val="16"/>
        </w:rPr>
        <w:t xml:space="preserve"> 0.9.3, vlastníkem licence je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 na SourceForge.net, autorem je </w:t>
      </w:r>
      <w:proofErr w:type="spellStart"/>
      <w:r>
        <w:rPr>
          <w:sz w:val="16"/>
          <w:szCs w:val="16"/>
        </w:rPr>
        <w:t>Philip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Chinery</w:t>
      </w:r>
      <w:proofErr w:type="spellEnd"/>
      <w:r>
        <w:rPr>
          <w:sz w:val="16"/>
          <w:szCs w:val="16"/>
        </w:rPr>
        <w:t xml:space="preserve">, Frank </w:t>
      </w:r>
      <w:proofErr w:type="spellStart"/>
      <w:r>
        <w:rPr>
          <w:sz w:val="16"/>
          <w:szCs w:val="16"/>
        </w:rPr>
        <w:t>Heindörfer</w:t>
      </w:r>
      <w:proofErr w:type="spellEnd"/>
      <w:r>
        <w:rPr>
          <w:sz w:val="16"/>
          <w:szCs w:val="16"/>
        </w:rPr>
        <w:t xml:space="preserve"> .</w:t>
      </w:r>
    </w:p>
    <w:p w:rsidR="00663B28" w:rsidRPr="00A853B4" w:rsidRDefault="00663B28" w:rsidP="00C372BE"/>
    <w:sectPr w:rsidR="00663B28" w:rsidRPr="00A853B4" w:rsidSect="0041288A">
      <w:pgSz w:w="16838" w:h="11906" w:orient="landscape" w:code="9"/>
      <w:pgMar w:top="1418" w:right="1843" w:bottom="1418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34A" w:rsidRDefault="00F5334A" w:rsidP="00CD3FAA">
      <w:pPr>
        <w:spacing w:after="0" w:line="240" w:lineRule="auto"/>
      </w:pPr>
      <w:r>
        <w:separator/>
      </w:r>
    </w:p>
  </w:endnote>
  <w:endnote w:type="continuationSeparator" w:id="0">
    <w:p w:rsidR="00F5334A" w:rsidRDefault="00F5334A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4A" w:rsidRPr="005B5E1C" w:rsidRDefault="00F5334A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F5334A" w:rsidRPr="005B5E1C" w:rsidRDefault="00F5334A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F5334A" w:rsidRDefault="00F5334A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F5334A" w:rsidRPr="008A0E33" w:rsidRDefault="00F5334A" w:rsidP="008A0E33">
    <w:pPr>
      <w:jc w:val="center"/>
    </w:pPr>
    <w:r>
      <w:t xml:space="preserve">Stránka </w:t>
    </w:r>
    <w:fldSimple w:instr=" PAGE ">
      <w:r w:rsidR="009128B4">
        <w:rPr>
          <w:noProof/>
        </w:rPr>
        <w:t>5</w:t>
      </w:r>
    </w:fldSimple>
    <w:r>
      <w:t xml:space="preserve"> z </w:t>
    </w:r>
    <w:fldSimple w:instr=" NUMPAGES  ">
      <w:r w:rsidR="009128B4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4A" w:rsidRPr="005B5E1C" w:rsidRDefault="00F5334A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F5334A" w:rsidRPr="005B5E1C" w:rsidRDefault="00F5334A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F5334A" w:rsidRDefault="00F5334A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F5334A" w:rsidRPr="00680B6C" w:rsidRDefault="00F5334A" w:rsidP="00680B6C">
    <w:pPr>
      <w:jc w:val="center"/>
    </w:pPr>
    <w:r>
      <w:t xml:space="preserve">Stránka </w:t>
    </w:r>
    <w:fldSimple w:instr=" PAGE ">
      <w:r w:rsidR="009128B4">
        <w:rPr>
          <w:noProof/>
        </w:rPr>
        <w:t>3</w:t>
      </w:r>
    </w:fldSimple>
    <w:r>
      <w:t xml:space="preserve"> z </w:t>
    </w:r>
    <w:fldSimple w:instr=" NUMPAGES  ">
      <w:r w:rsidR="009128B4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34A" w:rsidRDefault="00F5334A" w:rsidP="00CD3FAA">
      <w:pPr>
        <w:spacing w:after="0" w:line="240" w:lineRule="auto"/>
      </w:pPr>
      <w:r>
        <w:separator/>
      </w:r>
    </w:p>
  </w:footnote>
  <w:footnote w:type="continuationSeparator" w:id="0">
    <w:p w:rsidR="00F5334A" w:rsidRDefault="00F5334A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4A" w:rsidRDefault="00F5334A" w:rsidP="0041288A">
    <w:pPr>
      <w:outlineLvl w:val="0"/>
      <w:rPr>
        <w:b/>
        <w:bCs/>
      </w:rPr>
    </w:pPr>
  </w:p>
  <w:p w:rsidR="00F5334A" w:rsidRPr="0041288A" w:rsidRDefault="00F5334A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673217D"/>
    <w:multiLevelType w:val="hybridMultilevel"/>
    <w:tmpl w:val="BBC62892"/>
    <w:lvl w:ilvl="0" w:tplc="D5C441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F88A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E213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9A1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629F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2857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2F4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344B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1A01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65FD7269"/>
    <w:multiLevelType w:val="hybridMultilevel"/>
    <w:tmpl w:val="FEB61556"/>
    <w:lvl w:ilvl="0" w:tplc="DF287E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260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E0FC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2CC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FC3D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687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407B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BA7A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90A2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1063D"/>
    <w:rsid w:val="0004246C"/>
    <w:rsid w:val="000531DF"/>
    <w:rsid w:val="00077DA4"/>
    <w:rsid w:val="000B02C3"/>
    <w:rsid w:val="000B4773"/>
    <w:rsid w:val="000C01DB"/>
    <w:rsid w:val="000E6FA4"/>
    <w:rsid w:val="000F79FF"/>
    <w:rsid w:val="000F7CE5"/>
    <w:rsid w:val="00102706"/>
    <w:rsid w:val="00103009"/>
    <w:rsid w:val="00104E62"/>
    <w:rsid w:val="00121D67"/>
    <w:rsid w:val="001330A1"/>
    <w:rsid w:val="001564F2"/>
    <w:rsid w:val="00162E2C"/>
    <w:rsid w:val="00166FEF"/>
    <w:rsid w:val="00170A67"/>
    <w:rsid w:val="00187CB8"/>
    <w:rsid w:val="00192733"/>
    <w:rsid w:val="001A61CA"/>
    <w:rsid w:val="001B0F86"/>
    <w:rsid w:val="001B6E79"/>
    <w:rsid w:val="001C7AF4"/>
    <w:rsid w:val="001D3E96"/>
    <w:rsid w:val="001E1470"/>
    <w:rsid w:val="001E1EFC"/>
    <w:rsid w:val="001F55DE"/>
    <w:rsid w:val="00200594"/>
    <w:rsid w:val="002113C2"/>
    <w:rsid w:val="00255841"/>
    <w:rsid w:val="0026024C"/>
    <w:rsid w:val="002610B9"/>
    <w:rsid w:val="00265492"/>
    <w:rsid w:val="002B196C"/>
    <w:rsid w:val="002B3E32"/>
    <w:rsid w:val="002C1926"/>
    <w:rsid w:val="002D0D51"/>
    <w:rsid w:val="002D1949"/>
    <w:rsid w:val="002E0071"/>
    <w:rsid w:val="0031273E"/>
    <w:rsid w:val="00316048"/>
    <w:rsid w:val="003269CF"/>
    <w:rsid w:val="0033513D"/>
    <w:rsid w:val="003674B4"/>
    <w:rsid w:val="0038303E"/>
    <w:rsid w:val="003A5459"/>
    <w:rsid w:val="003F6BDE"/>
    <w:rsid w:val="0041288A"/>
    <w:rsid w:val="0042436A"/>
    <w:rsid w:val="00444D5F"/>
    <w:rsid w:val="00447C6B"/>
    <w:rsid w:val="00462E93"/>
    <w:rsid w:val="00485B62"/>
    <w:rsid w:val="00497B4A"/>
    <w:rsid w:val="004A4B2A"/>
    <w:rsid w:val="004A5235"/>
    <w:rsid w:val="004B098C"/>
    <w:rsid w:val="004D6B3B"/>
    <w:rsid w:val="004E1253"/>
    <w:rsid w:val="004E6452"/>
    <w:rsid w:val="004E6B5E"/>
    <w:rsid w:val="004F493D"/>
    <w:rsid w:val="00513EF4"/>
    <w:rsid w:val="00532068"/>
    <w:rsid w:val="00557F0D"/>
    <w:rsid w:val="005601E7"/>
    <w:rsid w:val="00566F92"/>
    <w:rsid w:val="005B5E1C"/>
    <w:rsid w:val="005C1B84"/>
    <w:rsid w:val="005F3D5C"/>
    <w:rsid w:val="00607293"/>
    <w:rsid w:val="006123E5"/>
    <w:rsid w:val="00614049"/>
    <w:rsid w:val="0063504D"/>
    <w:rsid w:val="00657DC3"/>
    <w:rsid w:val="00663B28"/>
    <w:rsid w:val="006672B5"/>
    <w:rsid w:val="00680B6C"/>
    <w:rsid w:val="00681A2C"/>
    <w:rsid w:val="006D4F15"/>
    <w:rsid w:val="006F7C9F"/>
    <w:rsid w:val="007656B4"/>
    <w:rsid w:val="007713BC"/>
    <w:rsid w:val="00771FC6"/>
    <w:rsid w:val="00774022"/>
    <w:rsid w:val="007A08A9"/>
    <w:rsid w:val="007B288B"/>
    <w:rsid w:val="007C2AED"/>
    <w:rsid w:val="007C59A9"/>
    <w:rsid w:val="00806B89"/>
    <w:rsid w:val="0081096D"/>
    <w:rsid w:val="0083271E"/>
    <w:rsid w:val="0084696B"/>
    <w:rsid w:val="0085018D"/>
    <w:rsid w:val="00851CF0"/>
    <w:rsid w:val="00862AB5"/>
    <w:rsid w:val="00870543"/>
    <w:rsid w:val="008A0E33"/>
    <w:rsid w:val="008A22E1"/>
    <w:rsid w:val="008B33FA"/>
    <w:rsid w:val="008D3075"/>
    <w:rsid w:val="008E1209"/>
    <w:rsid w:val="008E4346"/>
    <w:rsid w:val="009128B4"/>
    <w:rsid w:val="009411C9"/>
    <w:rsid w:val="009448B8"/>
    <w:rsid w:val="00963435"/>
    <w:rsid w:val="00976F0B"/>
    <w:rsid w:val="0098476F"/>
    <w:rsid w:val="00995321"/>
    <w:rsid w:val="009A122F"/>
    <w:rsid w:val="009B329A"/>
    <w:rsid w:val="009B36F9"/>
    <w:rsid w:val="009C43C6"/>
    <w:rsid w:val="009D02AA"/>
    <w:rsid w:val="009D2E3E"/>
    <w:rsid w:val="00A04DB8"/>
    <w:rsid w:val="00A14B14"/>
    <w:rsid w:val="00A22C5A"/>
    <w:rsid w:val="00A2415E"/>
    <w:rsid w:val="00A410D5"/>
    <w:rsid w:val="00A853B4"/>
    <w:rsid w:val="00A868F2"/>
    <w:rsid w:val="00A94940"/>
    <w:rsid w:val="00AA6B0A"/>
    <w:rsid w:val="00AD16F2"/>
    <w:rsid w:val="00AD3668"/>
    <w:rsid w:val="00AF1B39"/>
    <w:rsid w:val="00AF43D3"/>
    <w:rsid w:val="00B06DF8"/>
    <w:rsid w:val="00B879F5"/>
    <w:rsid w:val="00B9370F"/>
    <w:rsid w:val="00B9607F"/>
    <w:rsid w:val="00BA4F19"/>
    <w:rsid w:val="00BB03DA"/>
    <w:rsid w:val="00BD32C2"/>
    <w:rsid w:val="00BD4E68"/>
    <w:rsid w:val="00BF470B"/>
    <w:rsid w:val="00C02BD1"/>
    <w:rsid w:val="00C0324C"/>
    <w:rsid w:val="00C303D0"/>
    <w:rsid w:val="00C32C07"/>
    <w:rsid w:val="00C356CC"/>
    <w:rsid w:val="00C372BE"/>
    <w:rsid w:val="00C45D05"/>
    <w:rsid w:val="00C909D8"/>
    <w:rsid w:val="00C93A6F"/>
    <w:rsid w:val="00CA1930"/>
    <w:rsid w:val="00CD32C5"/>
    <w:rsid w:val="00CD3FAA"/>
    <w:rsid w:val="00CE5F94"/>
    <w:rsid w:val="00D11926"/>
    <w:rsid w:val="00D34402"/>
    <w:rsid w:val="00D41AA0"/>
    <w:rsid w:val="00D61D70"/>
    <w:rsid w:val="00D63ECD"/>
    <w:rsid w:val="00D673F8"/>
    <w:rsid w:val="00D73233"/>
    <w:rsid w:val="00D83A2F"/>
    <w:rsid w:val="00D9730E"/>
    <w:rsid w:val="00DB24AC"/>
    <w:rsid w:val="00DC53A9"/>
    <w:rsid w:val="00DF7CA6"/>
    <w:rsid w:val="00E1122A"/>
    <w:rsid w:val="00E2500D"/>
    <w:rsid w:val="00E44FC1"/>
    <w:rsid w:val="00E56B32"/>
    <w:rsid w:val="00E92E14"/>
    <w:rsid w:val="00E93660"/>
    <w:rsid w:val="00E95E8F"/>
    <w:rsid w:val="00E9785B"/>
    <w:rsid w:val="00EA3D7C"/>
    <w:rsid w:val="00EC1EC4"/>
    <w:rsid w:val="00ED4305"/>
    <w:rsid w:val="00EE406A"/>
    <w:rsid w:val="00EF29E2"/>
    <w:rsid w:val="00EF6E38"/>
    <w:rsid w:val="00EF7169"/>
    <w:rsid w:val="00F161D0"/>
    <w:rsid w:val="00F3004F"/>
    <w:rsid w:val="00F41B9A"/>
    <w:rsid w:val="00F5334A"/>
    <w:rsid w:val="00F57C20"/>
    <w:rsid w:val="00F71767"/>
    <w:rsid w:val="00F9483D"/>
    <w:rsid w:val="00FA5ECB"/>
    <w:rsid w:val="00FC3F14"/>
    <w:rsid w:val="00FE1CD8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3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528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43</cp:revision>
  <dcterms:created xsi:type="dcterms:W3CDTF">2011-09-27T13:58:00Z</dcterms:created>
  <dcterms:modified xsi:type="dcterms:W3CDTF">2012-02-11T13:37:00Z</dcterms:modified>
</cp:coreProperties>
</file>