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E31" w:rsidRDefault="00FB4E31" w:rsidP="0069008D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-909320</wp:posOffset>
            </wp:positionV>
            <wp:extent cx="5389245" cy="135318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B4E31" w:rsidRDefault="00FB4E31" w:rsidP="00FB4E31">
      <w:pPr>
        <w:spacing w:line="240" w:lineRule="auto"/>
        <w:rPr>
          <w:rFonts w:ascii="Comic Sans MS" w:hAnsi="Comic Sans MS"/>
          <w:sz w:val="72"/>
          <w:szCs w:val="7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72"/>
          <w:szCs w:val="72"/>
        </w:rPr>
      </w:pPr>
      <w:r w:rsidRPr="00FB4E31">
        <w:rPr>
          <w:rFonts w:ascii="Comic Sans MS" w:hAnsi="Comic Sans MS"/>
          <w:sz w:val="72"/>
          <w:szCs w:val="72"/>
        </w:rPr>
        <w:t>Severní Evropa</w:t>
      </w: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3A5DE6" w:rsidRDefault="0046164D" w:rsidP="00FB4E31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VY_32_INOVACE_26</w:t>
      </w:r>
      <w:bookmarkStart w:id="0" w:name="_GoBack"/>
      <w:bookmarkEnd w:id="0"/>
      <w:r w:rsidR="003A5DE6" w:rsidRPr="003A5DE6">
        <w:rPr>
          <w:rFonts w:ascii="Comic Sans MS" w:hAnsi="Comic Sans MS"/>
          <w:sz w:val="24"/>
          <w:szCs w:val="24"/>
        </w:rPr>
        <w:t>_Norsko.pdf</w:t>
      </w: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72"/>
          <w:szCs w:val="72"/>
        </w:rPr>
      </w:pPr>
      <w:r w:rsidRPr="00FB4E31">
        <w:rPr>
          <w:rFonts w:ascii="Comic Sans MS" w:hAnsi="Comic Sans MS"/>
          <w:sz w:val="72"/>
          <w:szCs w:val="72"/>
        </w:rPr>
        <w:t>Norsko</w:t>
      </w: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32"/>
          <w:szCs w:val="32"/>
        </w:rPr>
      </w:pPr>
    </w:p>
    <w:p w:rsidR="00FB4E31" w:rsidRPr="00FB4E31" w:rsidRDefault="00FB4E31" w:rsidP="00FB4E31">
      <w:pPr>
        <w:spacing w:line="240" w:lineRule="auto"/>
        <w:jc w:val="center"/>
        <w:rPr>
          <w:rFonts w:cstheme="minorHAnsi"/>
          <w:sz w:val="20"/>
          <w:szCs w:val="20"/>
        </w:rPr>
      </w:pPr>
      <w:r w:rsidRPr="00FB4E31">
        <w:rPr>
          <w:rFonts w:cstheme="minorHAnsi"/>
          <w:sz w:val="20"/>
          <w:szCs w:val="20"/>
        </w:rPr>
        <w:t>Vytvořeno v rámci projektu „EU peníze školám“</w:t>
      </w:r>
    </w:p>
    <w:p w:rsidR="00FB4E31" w:rsidRPr="00FB4E31" w:rsidRDefault="00FB4E31" w:rsidP="00FB4E31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FB4E31">
        <w:rPr>
          <w:rFonts w:cstheme="minorHAnsi"/>
          <w:b/>
          <w:sz w:val="20"/>
          <w:szCs w:val="20"/>
        </w:rPr>
        <w:t>OP VK oblast 1.4.s názvem Zlepšení podmínek pro vzdělávání na základních školách</w:t>
      </w:r>
    </w:p>
    <w:p w:rsidR="00FB4E31" w:rsidRDefault="00FB4E31" w:rsidP="0069008D">
      <w:pPr>
        <w:spacing w:line="240" w:lineRule="auto"/>
        <w:rPr>
          <w:rFonts w:ascii="Comic Sans MS" w:hAnsi="Comic Sans MS"/>
          <w:sz w:val="32"/>
          <w:szCs w:val="32"/>
        </w:rPr>
      </w:pPr>
    </w:p>
    <w:p w:rsidR="0069008D" w:rsidRDefault="0069008D" w:rsidP="0069008D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-747395</wp:posOffset>
            </wp:positionV>
            <wp:extent cx="2200275" cy="1600200"/>
            <wp:effectExtent l="19050" t="0" r="9525" b="0"/>
            <wp:wrapTight wrapText="bothSides">
              <wp:wrapPolygon edited="0">
                <wp:start x="-187" y="0"/>
                <wp:lineTo x="-187" y="21343"/>
                <wp:lineTo x="21694" y="21343"/>
                <wp:lineTo x="21694" y="0"/>
                <wp:lineTo x="-187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08D">
        <w:rPr>
          <w:rFonts w:ascii="Comic Sans MS" w:hAnsi="Comic Sans MS"/>
          <w:sz w:val="32"/>
          <w:szCs w:val="32"/>
        </w:rPr>
        <w:t>NORSKO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r w:rsidRPr="0069008D">
        <w:rPr>
          <w:rFonts w:ascii="Comic Sans MS" w:hAnsi="Comic Sans MS"/>
          <w:sz w:val="24"/>
          <w:szCs w:val="24"/>
        </w:rPr>
        <w:t xml:space="preserve">Norské království) 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4"/>
          <w:szCs w:val="24"/>
        </w:rPr>
      </w:pP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2093595</wp:posOffset>
            </wp:positionH>
            <wp:positionV relativeFrom="paragraph">
              <wp:posOffset>49530</wp:posOffset>
            </wp:positionV>
            <wp:extent cx="2098675" cy="1571625"/>
            <wp:effectExtent l="19050" t="0" r="0" b="0"/>
            <wp:wrapTight wrapText="bothSides">
              <wp:wrapPolygon edited="0">
                <wp:start x="-196" y="0"/>
                <wp:lineTo x="-196" y="21469"/>
                <wp:lineTo x="21567" y="21469"/>
                <wp:lineTo x="21567" y="0"/>
                <wp:lineTo x="-196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08D">
        <w:rPr>
          <w:rFonts w:ascii="Comic Sans MS" w:hAnsi="Comic Sans MS"/>
          <w:sz w:val="24"/>
          <w:szCs w:val="24"/>
        </w:rPr>
        <w:t>Poloha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>Při pobřeží Severního a Norského moře, na Skandinávském poloostrově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4"/>
          <w:szCs w:val="24"/>
        </w:rPr>
      </w:pPr>
      <w:r w:rsidRPr="0069008D">
        <w:rPr>
          <w:rFonts w:ascii="Comic Sans MS" w:hAnsi="Comic Sans MS"/>
          <w:sz w:val="24"/>
          <w:szCs w:val="24"/>
        </w:rPr>
        <w:t>Přírodní podmínky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>Velmi hornatý povrch.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 xml:space="preserve"> Reliéf ovlivněn činností ledovce (hluboká údolí ve tvaru U, morény, jezera a fjordy – nejvíce členité pobřeží v Evropě). 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 xml:space="preserve">Pobřeží rozřezáno fjordy.  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 xml:space="preserve">Pustiny (skály) tvoří 60% rozlohy. Podnebí mírné oceánské (vliv Golfského proudu), za polárním kruhem moře nezamrzá. 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>Řeky krátké a prudce spadající k moři.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271145</wp:posOffset>
            </wp:positionV>
            <wp:extent cx="2181225" cy="1552575"/>
            <wp:effectExtent l="19050" t="0" r="9525" b="0"/>
            <wp:wrapTight wrapText="bothSides">
              <wp:wrapPolygon edited="0">
                <wp:start x="-189" y="0"/>
                <wp:lineTo x="-189" y="21467"/>
                <wp:lineTo x="21694" y="21467"/>
                <wp:lineTo x="21694" y="0"/>
                <wp:lineTo x="-189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08D">
        <w:rPr>
          <w:rFonts w:ascii="Comic Sans MS" w:hAnsi="Comic Sans MS"/>
          <w:sz w:val="24"/>
          <w:szCs w:val="24"/>
        </w:rPr>
        <w:t>Hospodářství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 xml:space="preserve">Ekonomika je založena na darech moře (ryby, ropa) a přírodních zdrojích (voda a dřevo). 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2830195</wp:posOffset>
            </wp:positionH>
            <wp:positionV relativeFrom="paragraph">
              <wp:posOffset>-480695</wp:posOffset>
            </wp:positionV>
            <wp:extent cx="1990725" cy="1495425"/>
            <wp:effectExtent l="19050" t="0" r="9525" b="0"/>
            <wp:wrapTight wrapText="bothSides">
              <wp:wrapPolygon edited="0">
                <wp:start x="-207" y="0"/>
                <wp:lineTo x="-207" y="21462"/>
                <wp:lineTo x="21703" y="21462"/>
                <wp:lineTo x="21703" y="0"/>
                <wp:lineTo x="-207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 xml:space="preserve">Těžba ropy a zemního plynu v Severním moři (největší evropský producent ropy). 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67945</wp:posOffset>
            </wp:positionH>
            <wp:positionV relativeFrom="paragraph">
              <wp:posOffset>276860</wp:posOffset>
            </wp:positionV>
            <wp:extent cx="2000250" cy="1495425"/>
            <wp:effectExtent l="19050" t="0" r="0" b="0"/>
            <wp:wrapTight wrapText="bothSides">
              <wp:wrapPolygon edited="0">
                <wp:start x="-206" y="0"/>
                <wp:lineTo x="-206" y="21462"/>
                <wp:lineTo x="21600" y="21462"/>
                <wp:lineTo x="21600" y="0"/>
                <wp:lineTo x="-206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>Tradiční výroba papíru a zpracování ryb.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b/>
          <w:sz w:val="20"/>
          <w:szCs w:val="20"/>
        </w:rPr>
        <w:t>*</w:t>
      </w:r>
      <w:r w:rsidRPr="0069008D">
        <w:rPr>
          <w:rFonts w:ascii="Comic Sans MS" w:hAnsi="Comic Sans MS"/>
          <w:sz w:val="20"/>
          <w:szCs w:val="20"/>
        </w:rPr>
        <w:t xml:space="preserve"> Elektřina se vyrábí v hydroelektrárnách (téměř 100% - na 1 obyvatele 1.místo na světě</w:t>
      </w:r>
    </w:p>
    <w:p w:rsid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288925</wp:posOffset>
            </wp:positionV>
            <wp:extent cx="2114550" cy="1419225"/>
            <wp:effectExtent l="19050" t="0" r="0" b="0"/>
            <wp:wrapTight wrapText="bothSides">
              <wp:wrapPolygon edited="0">
                <wp:start x="-195" y="0"/>
                <wp:lineTo x="-195" y="21455"/>
                <wp:lineTo x="21600" y="21455"/>
                <wp:lineTo x="21600" y="0"/>
                <wp:lineTo x="-195" y="0"/>
              </wp:wrapPolygon>
            </wp:wrapTight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08D">
        <w:rPr>
          <w:rFonts w:ascii="Comic Sans MS" w:hAnsi="Comic Sans MS"/>
          <w:sz w:val="24"/>
          <w:szCs w:val="24"/>
        </w:rPr>
        <w:t>Zajímavosti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69008D">
        <w:rPr>
          <w:rFonts w:ascii="Comic Sans MS" w:hAnsi="Comic Sans MS"/>
          <w:sz w:val="20"/>
          <w:szCs w:val="20"/>
        </w:rPr>
        <w:t>Když se řekne Norsko, vybaví se: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130810</wp:posOffset>
            </wp:positionV>
            <wp:extent cx="1790700" cy="1200150"/>
            <wp:effectExtent l="19050" t="0" r="0" b="0"/>
            <wp:wrapTight wrapText="bothSides">
              <wp:wrapPolygon edited="0">
                <wp:start x="-230" y="0"/>
                <wp:lineTo x="-230" y="21257"/>
                <wp:lineTo x="21600" y="21257"/>
                <wp:lineTo x="21600" y="0"/>
                <wp:lineTo x="-23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08D">
        <w:rPr>
          <w:rFonts w:ascii="Comic Sans MS" w:hAnsi="Comic Sans MS"/>
          <w:sz w:val="20"/>
          <w:szCs w:val="20"/>
        </w:rPr>
        <w:t xml:space="preserve">Země fjordů, tisíce ostrovů, nejsevernější výspy Evropy (mys </w:t>
      </w:r>
      <w:proofErr w:type="spellStart"/>
      <w:r w:rsidRPr="0069008D">
        <w:rPr>
          <w:rFonts w:ascii="Comic Sans MS" w:hAnsi="Comic Sans MS"/>
          <w:sz w:val="20"/>
          <w:szCs w:val="20"/>
        </w:rPr>
        <w:t>Nordkapp</w:t>
      </w:r>
      <w:proofErr w:type="spellEnd"/>
      <w:r w:rsidRPr="0069008D">
        <w:rPr>
          <w:rFonts w:ascii="Comic Sans MS" w:hAnsi="Comic Sans MS"/>
          <w:sz w:val="20"/>
          <w:szCs w:val="20"/>
        </w:rPr>
        <w:t>)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69008D">
        <w:rPr>
          <w:rFonts w:ascii="Comic Sans MS" w:hAnsi="Comic Sans MS"/>
          <w:sz w:val="20"/>
          <w:szCs w:val="20"/>
        </w:rPr>
        <w:t>Země nekonečných hor, tundry, ledovců a vodopádů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3601720</wp:posOffset>
            </wp:positionH>
            <wp:positionV relativeFrom="paragraph">
              <wp:posOffset>76200</wp:posOffset>
            </wp:positionV>
            <wp:extent cx="1083310" cy="1571625"/>
            <wp:effectExtent l="19050" t="0" r="2540" b="0"/>
            <wp:wrapTight wrapText="bothSides">
              <wp:wrapPolygon edited="0">
                <wp:start x="-380" y="0"/>
                <wp:lineTo x="-380" y="21469"/>
                <wp:lineTo x="21651" y="21469"/>
                <wp:lineTo x="21651" y="0"/>
                <wp:lineTo x="-38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08D">
        <w:rPr>
          <w:rFonts w:ascii="Comic Sans MS" w:hAnsi="Comic Sans MS"/>
          <w:sz w:val="20"/>
          <w:szCs w:val="20"/>
        </w:rPr>
        <w:t>Země ošlehaných a skromných lidí, rybářských vesniček a stát sobů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69008D">
        <w:rPr>
          <w:rFonts w:ascii="Comic Sans MS" w:hAnsi="Comic Sans MS"/>
          <w:sz w:val="20"/>
          <w:szCs w:val="20"/>
        </w:rPr>
        <w:t xml:space="preserve">Země půlnočního slunce a </w:t>
      </w:r>
      <w:proofErr w:type="spellStart"/>
      <w:r w:rsidRPr="0069008D">
        <w:rPr>
          <w:rFonts w:ascii="Comic Sans MS" w:hAnsi="Comic Sans MS"/>
          <w:sz w:val="20"/>
          <w:szCs w:val="20"/>
        </w:rPr>
        <w:t>trolů</w:t>
      </w:r>
      <w:proofErr w:type="spellEnd"/>
      <w:r w:rsidRPr="0069008D">
        <w:rPr>
          <w:rFonts w:ascii="Comic Sans MS" w:hAnsi="Comic Sans MS"/>
          <w:sz w:val="20"/>
          <w:szCs w:val="20"/>
        </w:rPr>
        <w:t xml:space="preserve"> (skřítkové) </w:t>
      </w:r>
    </w:p>
    <w:p w:rsidR="0069008D" w:rsidRPr="0069008D" w:rsidRDefault="0069008D" w:rsidP="0069008D">
      <w:pPr>
        <w:spacing w:line="240" w:lineRule="auto"/>
        <w:rPr>
          <w:rFonts w:ascii="Comic Sans MS" w:hAnsi="Comic Sans MS"/>
          <w:sz w:val="20"/>
          <w:szCs w:val="20"/>
        </w:rPr>
      </w:pPr>
      <w:r w:rsidRPr="0069008D">
        <w:rPr>
          <w:rFonts w:ascii="Comic Sans MS" w:hAnsi="Comic Sans MS"/>
          <w:sz w:val="20"/>
          <w:szCs w:val="20"/>
        </w:rPr>
        <w:t xml:space="preserve">Norové s krví Normanů a Vikingů byli označováni za mořský národ  (moře – to je Norsko) </w:t>
      </w:r>
    </w:p>
    <w:p w:rsidR="005671E5" w:rsidRDefault="005671E5" w:rsidP="00FB4E31">
      <w:pPr>
        <w:spacing w:line="240" w:lineRule="auto"/>
        <w:rPr>
          <w:rFonts w:ascii="Comic Sans MS" w:hAnsi="Comic Sans MS"/>
          <w:sz w:val="20"/>
          <w:szCs w:val="20"/>
        </w:rPr>
        <w:sectPr w:rsidR="005671E5" w:rsidSect="0069008D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20"/>
          <w:szCs w:val="20"/>
        </w:rPr>
      </w:pPr>
      <w:r w:rsidRPr="00FB4E31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20"/>
          <w:szCs w:val="20"/>
        </w:rPr>
      </w:pPr>
      <w:r w:rsidRPr="00FB4E31">
        <w:rPr>
          <w:rFonts w:ascii="Comic Sans MS" w:hAnsi="Comic Sans MS"/>
          <w:sz w:val="20"/>
          <w:szCs w:val="20"/>
        </w:rPr>
        <w:t>Mgr. J. Vídeňský</w:t>
      </w: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20"/>
          <w:szCs w:val="20"/>
        </w:rPr>
      </w:pPr>
    </w:p>
    <w:p w:rsidR="00FB4E31" w:rsidRDefault="00FB4E31" w:rsidP="00FB4E31">
      <w:pPr>
        <w:spacing w:line="240" w:lineRule="auto"/>
        <w:rPr>
          <w:rFonts w:ascii="Comic Sans MS" w:hAnsi="Comic Sans MS"/>
          <w:sz w:val="20"/>
          <w:szCs w:val="20"/>
        </w:rPr>
      </w:pPr>
      <w:r w:rsidRPr="00FB4E31">
        <w:rPr>
          <w:rFonts w:ascii="Comic Sans MS" w:hAnsi="Comic Sans MS"/>
          <w:sz w:val="20"/>
          <w:szCs w:val="20"/>
        </w:rPr>
        <w:t>Literatura:</w:t>
      </w:r>
    </w:p>
    <w:p w:rsidR="0003230A" w:rsidRDefault="0003230A" w:rsidP="0003230A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FB4E31" w:rsidRPr="00FB4E31" w:rsidRDefault="00FB4E31" w:rsidP="00FB4E31">
      <w:pPr>
        <w:spacing w:line="240" w:lineRule="auto"/>
        <w:rPr>
          <w:rFonts w:ascii="Comic Sans MS" w:hAnsi="Comic Sans MS"/>
          <w:sz w:val="20"/>
          <w:szCs w:val="20"/>
        </w:rPr>
      </w:pPr>
    </w:p>
    <w:p w:rsidR="000E5ABF" w:rsidRDefault="00FB4E31" w:rsidP="00FB4E31">
      <w:pPr>
        <w:spacing w:line="240" w:lineRule="auto"/>
        <w:rPr>
          <w:rFonts w:ascii="Comic Sans MS" w:hAnsi="Comic Sans MS"/>
          <w:sz w:val="20"/>
          <w:szCs w:val="20"/>
        </w:rPr>
      </w:pPr>
      <w:r w:rsidRPr="00FB4E31">
        <w:rPr>
          <w:rFonts w:ascii="Comic Sans MS" w:hAnsi="Comic Sans MS"/>
          <w:sz w:val="20"/>
          <w:szCs w:val="20"/>
        </w:rPr>
        <w:t>Odkazy:</w:t>
      </w:r>
    </w:p>
    <w:p w:rsidR="005671E5" w:rsidRPr="00E87503" w:rsidRDefault="005671E5" w:rsidP="005671E5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www.flagshiz.com/upload/Norway_Flag.gif&amp;imgrefurl=http://www.flagshiz.com/land/Norway_Flag/206&amp;usg=__d5STn4w1FbIW5QLWbkU3cJT6Hsw=&amp;h=288&amp;w=475&amp;sz=4&amp;hl=cs&amp;start=0&amp;sig2=dQFQBWbDecs-xFmNvRhR5w&amp;zoom=1&amp;tbnid=MXESPrIWofUxrM:&amp;tbnh=116&amp;tbnw=191&amp;ei=ta4cTZmyGIGW8QONo83-Bg&amp;prev=/images%3Fq%3Dnorsk%25C3%25A1%2Bvlajka%26um%3D1%26hl%3Dcs%26biw%3D793%26bih%3D427%26tbs%3Disch:1&amp;um=1&amp;itbs=1&amp;iact=hc&amp;vpx=120&amp;vpy=128&amp;dur=939&amp;hovh=175&amp;hovw=288&amp;tx=102&amp;ty=138&amp;oei=ta4cTZmyGIGW8QONo83-Bg&amp;esq=1&amp;page=1&amp;ndsp=6&amp;ved=1t:429,r:3,s:0</w:t>
      </w:r>
    </w:p>
    <w:p w:rsidR="005671E5" w:rsidRPr="00E87503" w:rsidRDefault="005671E5" w:rsidP="005671E5">
      <w:pPr>
        <w:ind w:firstLine="708"/>
        <w:rPr>
          <w:sz w:val="12"/>
          <w:szCs w:val="12"/>
        </w:rPr>
      </w:pPr>
      <w:r w:rsidRPr="00E87503">
        <w:rPr>
          <w:sz w:val="12"/>
          <w:szCs w:val="12"/>
        </w:rPr>
        <w:t>http://www.google.cz/imgres?imgurl=http://www.netnorsko.cz/wp-content/uploads/2010/04/vesnice_jizni_norsko_330x248.jpg&amp;imgrefurl=http://www.netnorsko.cz/zajezdy&amp;usg=__9pJKumxIzaf5ow3ebbh5w5lxMPs=&amp;h=248&amp;w=330&amp;sz=15&amp;hl=cs&amp;start=6&amp;sig2=oy9tSrdGd087p6-DQL-DAg&amp;zoom=1&amp;tbnid=xhkZoCC4gO1-7M:&amp;tbnh=125&amp;tbnw=188&amp;ei=0a4cTeq4CdDvsgbv6KDeDA&amp;prev=/images%3Fq%3Dnorsk%25C3%25A1%2Bvesnice%26um%3D1%26hl%3Dcs%26biw%3D793%26bih%3D427%26tbs%3Disch:10%2C248&amp;um=1&amp;itbs=1&amp;iact=rc&amp;dur=258&amp;oei=za4cTaqYBNKu8QOt5oyCBw&amp;esq=2&amp;page=2&amp;ndsp=7&amp;ved=1t:429,r:1,s:6&amp;tx=31&amp;ty=76&amp;biw=793&amp;bih=427</w:t>
      </w:r>
    </w:p>
    <w:p w:rsidR="005671E5" w:rsidRPr="0003230A" w:rsidRDefault="0003230A" w:rsidP="005671E5">
      <w:pPr>
        <w:ind w:firstLine="708"/>
        <w:rPr>
          <w:sz w:val="12"/>
          <w:szCs w:val="12"/>
        </w:rPr>
      </w:pPr>
      <w:hyperlink r:id="rId14" w:history="1">
        <w:r w:rsidRPr="0003230A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mrk.cz/images/clanky/simco/norsko_brezen_3.jpg&amp;imgrefurl=http://www.mrk.cz/clanek.php3%3Fid%3D580&amp;usg=__Q5QZDrHeBY-_JN1a-vgQC2wB4xQ=&amp;h=334&amp;w=500&amp;sz=30&amp;hl=cs&amp;start=15&amp;sig2=17LLkaYZRJvlpZwPIUENeg&amp;zoom=1&amp;tbnid=IPNnLZsw76IyTM:&amp;tbnh=126&amp;tbnw=189&amp;ei=pending&amp;prev=/images%3Fq%3Dnorsko%2Brybolov%26um%3D1%26hl%3Dcs%26biw%3D793%26bih%3D427%26tbs%3Disch:10%2C769&amp;um=1&amp;itbs=1&amp;iact=rc&amp;dur=252&amp;oei=464cTbijEcGs8gO3l6iHBw&amp;esq=3&amp;page=3&amp;ndsp=6&amp;ved=1t:429,r:3,s:15&amp;tx=173&amp;ty=50&amp;biw=793&amp;bih=427</w:t>
        </w:r>
      </w:hyperlink>
    </w:p>
    <w:p w:rsidR="0003230A" w:rsidRPr="0003230A" w:rsidRDefault="0003230A" w:rsidP="005671E5">
      <w:pPr>
        <w:ind w:firstLine="708"/>
        <w:rPr>
          <w:sz w:val="12"/>
          <w:szCs w:val="12"/>
        </w:rPr>
      </w:pPr>
      <w:hyperlink r:id="rId15" w:history="1">
        <w:r w:rsidRPr="0003230A">
          <w:rPr>
            <w:rStyle w:val="Hypertextovodkaz"/>
            <w:color w:val="auto"/>
            <w:sz w:val="12"/>
            <w:szCs w:val="12"/>
            <w:u w:val="none"/>
          </w:rPr>
          <w:t>http://www.google.cz/imgres?q=norsk%C3%BD+troll&amp;num=10&amp;um=1&amp;hl=cs&amp;client=firefox-a&amp;rls=org.mozilla:cs:official&amp;biw=1280&amp;bih=883&amp;tbm=isch&amp;tbnid=uRc-dALD61Fv8M:&amp;imgrefurl=http://www.tyden.cz/rubriky/relax/cestovani/evropa/za-zlymi-skritky-do-norska_71804.html&amp;docid=jj5Sm28pDv28cM&amp;imgurl=http://www.tyden.cz/obrazek/42-18025596-488d931ea6baf_200x290.jpg&amp;w=200&amp;h=290&amp;ei=fh3LT5S3D4mg-AbQ0slg&amp;zoom=1&amp;iact=rc&amp;dur=250&amp;sig=116254769304131958693&amp;sqi=2&amp;page=1&amp;tbnh=152&amp;tbnw=103&amp;start=0&amp;ndsp=24&amp;ved=1t:429,r:9,s:0,i:87&amp;tx=79&amp;ty=38</w:t>
        </w:r>
      </w:hyperlink>
    </w:p>
    <w:p w:rsidR="0003230A" w:rsidRPr="0003230A" w:rsidRDefault="0003230A" w:rsidP="005671E5">
      <w:pPr>
        <w:ind w:firstLine="708"/>
        <w:rPr>
          <w:sz w:val="12"/>
          <w:szCs w:val="12"/>
        </w:rPr>
      </w:pPr>
      <w:hyperlink r:id="rId16" w:history="1">
        <w:r w:rsidRPr="0003230A">
          <w:rPr>
            <w:rStyle w:val="Hypertextovodkaz"/>
            <w:color w:val="auto"/>
            <w:sz w:val="12"/>
            <w:szCs w:val="12"/>
            <w:u w:val="none"/>
          </w:rPr>
          <w:t>http://www.google.cz/imgres?q=ropn%C3%A1+plo%C5%A1ina&amp;um=1&amp;hl=cs&amp;client=firefox-a&amp;sa=N&amp;rls=org.mozilla:cs:official&amp;biw=1280&amp;bih=883&amp;tbm=isch&amp;tbnid=Zx9VM3Xbqxjt7M:&amp;imgrefurl=http://tn.nova.cz/zpravy/zahranici/ropna-plosina-sla-ke-dnu-hleda-se-51-lidi.html&amp;docid=ldNSC5zQcCEqKM&amp;imgurl=http://img.cz.prg.cmestatic.com/media/images/750x750/May2010/631084.jpg%253Fd41d&amp;w=750&amp;h=563&amp;ei=qB3LT8_1K4WYOoiWiAQ&amp;zoom=1&amp;iact=rc&amp;dur=336&amp;sig=116254769304131958693&amp;page=1&amp;tbnh=161&amp;tbnw=205&amp;start=0&amp;ndsp=20&amp;ved=1t:429,r:8,s:0,i:87&amp;tx=38&amp;ty=24</w:t>
        </w:r>
      </w:hyperlink>
    </w:p>
    <w:p w:rsidR="0003230A" w:rsidRPr="0003230A" w:rsidRDefault="0003230A" w:rsidP="005671E5">
      <w:pPr>
        <w:ind w:firstLine="708"/>
        <w:rPr>
          <w:sz w:val="12"/>
          <w:szCs w:val="12"/>
        </w:rPr>
      </w:pPr>
      <w:hyperlink r:id="rId17" w:history="1">
        <w:r w:rsidRPr="0003230A">
          <w:rPr>
            <w:rStyle w:val="Hypertextovodkaz"/>
            <w:color w:val="auto"/>
            <w:sz w:val="12"/>
            <w:szCs w:val="12"/>
            <w:u w:val="none"/>
          </w:rPr>
          <w:t>http://www.google.cz/imgres?q=norsk%C3%A1+sk%C3%A1la&amp;um=1&amp;hl=cs&amp;client=firefox-a&amp;sa=N&amp;rls=org.mozilla:cs:official&amp;biw=1280&amp;bih=883&amp;tbm=isch&amp;tbnid=zj3AHDvbqFecrM:&amp;imgrefurl=http://www.lideazeme.cz/clanek/souboj-s-vetrem-na-kazatelne&amp;docid=v_rjufsMSC7uYM&amp;imgurl=http://www.lideazeme.cz/files/imagecache/dust_activegallery_big/files/upload/story_press/3559/032_000_jpg_4a019aad6d.jpg&amp;w=400&amp;h=600&amp;ei=zB3LT6XwOsGbOouTrOkP&amp;zoom=1</w:t>
        </w:r>
      </w:hyperlink>
    </w:p>
    <w:p w:rsidR="0003230A" w:rsidRPr="0003230A" w:rsidRDefault="0003230A" w:rsidP="005671E5">
      <w:pPr>
        <w:ind w:firstLine="708"/>
        <w:rPr>
          <w:sz w:val="12"/>
          <w:szCs w:val="12"/>
        </w:rPr>
      </w:pPr>
      <w:r w:rsidRPr="0003230A">
        <w:rPr>
          <w:sz w:val="12"/>
          <w:szCs w:val="12"/>
        </w:rPr>
        <w:t>http://www.google.cz/imgres?q=pol%C3%A1rn%C3%AD+z%C3%A1%C5%99e&amp;um=1&amp;hl=cs&amp;client=firefox-a&amp;sa=N&amp;rls=org.mozilla:cs:official&amp;biw=1280&amp;bih=883&amp;tbm=isch&amp;tbnid=1OOPM7cgx-QqFM:&amp;imgrefurl=http://hvezdarna.plzen.eu/pozorovani/meteory/zajimavosti4.html&amp;docid=eg2XQh9vcrSBlM&amp;imgurl=http://hvezdarna.plzen.eu/pozorovani/meteory/obrazky/BjAcrnar-G.-Hansen.jpg&amp;w=850&amp;h=567&amp;ei=Bh7LT9rKDILqOYnr6PwP&amp;zoom=1&amp;iact=rc&amp;dur=251&amp;sig=116254769304131958693&amp;page=3&amp;tbnh=169&amp;tbnw=232&amp;start=45&amp;ndsp=25&amp;ved=1t:429,r:0,s:45,i:175&amp;tx=110&amp;ty=67</w:t>
      </w:r>
    </w:p>
    <w:p w:rsidR="005671E5" w:rsidRPr="0003230A" w:rsidRDefault="005671E5" w:rsidP="00FB4E31">
      <w:pPr>
        <w:spacing w:line="240" w:lineRule="auto"/>
        <w:rPr>
          <w:rFonts w:ascii="Comic Sans MS" w:hAnsi="Comic Sans MS"/>
          <w:sz w:val="20"/>
          <w:szCs w:val="20"/>
        </w:rPr>
      </w:pPr>
    </w:p>
    <w:sectPr w:rsidR="005671E5" w:rsidRPr="0003230A" w:rsidSect="005671E5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008D"/>
    <w:rsid w:val="0003230A"/>
    <w:rsid w:val="000E5ABF"/>
    <w:rsid w:val="003A5DE6"/>
    <w:rsid w:val="0046164D"/>
    <w:rsid w:val="005671E5"/>
    <w:rsid w:val="0069008D"/>
    <w:rsid w:val="00751F56"/>
    <w:rsid w:val="00890D40"/>
    <w:rsid w:val="00DB37FC"/>
    <w:rsid w:val="00EE749E"/>
    <w:rsid w:val="00F14322"/>
    <w:rsid w:val="00F44002"/>
    <w:rsid w:val="00FB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0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0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0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323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www.google.cz/imgres?q=norsk%C3%A1+sk%C3%A1la&amp;um=1&amp;hl=cs&amp;client=firefox-a&amp;sa=N&amp;rls=org.mozilla:cs:official&amp;biw=1280&amp;bih=883&amp;tbm=isch&amp;tbnid=zj3AHDvbqFecrM:&amp;imgrefurl=http://www.lideazeme.cz/clanek/souboj-s-vetrem-na-kazatelne&amp;docid=v_rjufsMSC7uYM&amp;imgurl=http://www.lideazeme.cz/files/imagecache/dust_activegallery_big/files/upload/story_press/3559/032_000_jpg_4a019aad6d.jpg&amp;w=400&amp;h=600&amp;ei=zB3LT6XwOsGbOouTrOkP&amp;zoom=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q=ropn%C3%A1+plo%C5%A1ina&amp;um=1&amp;hl=cs&amp;client=firefox-a&amp;sa=N&amp;rls=org.mozilla:cs:official&amp;biw=1280&amp;bih=883&amp;tbm=isch&amp;tbnid=Zx9VM3Xbqxjt7M:&amp;imgrefurl=http://tn.nova.cz/zpravy/zahranici/ropna-plosina-sla-ke-dnu-hleda-se-51-lidi.html&amp;docid=ldNSC5zQcCEqKM&amp;imgurl=http://img.cz.prg.cmestatic.com/media/images/750x750/May2010/631084.jpg%253Fd41d&amp;w=750&amp;h=563&amp;ei=qB3LT8_1K4WYOoiWiAQ&amp;zoom=1&amp;iact=rc&amp;dur=336&amp;sig=116254769304131958693&amp;page=1&amp;tbnh=161&amp;tbnw=205&amp;start=0&amp;ndsp=20&amp;ved=1t:429,r:8,s:0,i:87&amp;tx=38&amp;ty=24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google.cz/imgres?q=norsk%C3%BD+troll&amp;num=10&amp;um=1&amp;hl=cs&amp;client=firefox-a&amp;rls=org.mozilla:cs:official&amp;biw=1280&amp;bih=883&amp;tbm=isch&amp;tbnid=uRc-dALD61Fv8M:&amp;imgrefurl=http://www.tyden.cz/rubriky/relax/cestovani/evropa/za-zlymi-skritky-do-norska_71804.html&amp;docid=jj5Sm28pDv28cM&amp;imgurl=http://www.tyden.cz/obrazek/42-18025596-488d931ea6baf_200x290.jpg&amp;w=200&amp;h=290&amp;ei=fh3LT5S3D4mg-AbQ0slg&amp;zoom=1&amp;iact=rc&amp;dur=250&amp;sig=116254769304131958693&amp;sqi=2&amp;page=1&amp;tbnh=152&amp;tbnw=103&amp;start=0&amp;ndsp=24&amp;ved=1t:429,r:9,s:0,i:87&amp;tx=79&amp;ty=38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google.cz/imgres?imgurl=http://www.mrk.cz/images/clanky/simco/norsko_brezen_3.jpg&amp;imgrefurl=http://www.mrk.cz/clanek.php3%3Fid%3D580&amp;usg=__Q5QZDrHeBY-_JN1a-vgQC2wB4xQ=&amp;h=334&amp;w=500&amp;sz=30&amp;hl=cs&amp;start=15&amp;sig2=17LLkaYZRJvlpZwPIUENeg&amp;zoom=1&amp;tbnid=IPNnLZsw76IyTM:&amp;tbnh=126&amp;tbnw=189&amp;ei=pending&amp;prev=/images%3Fq%3Dnorsko%2Brybolov%26um%3D1%26hl%3Dcs%26biw%3D793%26bih%3D427%26tbs%3Disch:10%2C769&amp;um=1&amp;itbs=1&amp;iact=rc&amp;dur=252&amp;oei=464cTbijEcGs8gO3l6iHBw&amp;esq=3&amp;page=3&amp;ndsp=6&amp;ved=1t:429,r:3,s:15&amp;tx=173&amp;ty=50&amp;biw=793&amp;bih=427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260C-4E08-4837-8DD1-ED706E6CB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1043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Mirunka</cp:lastModifiedBy>
  <cp:revision>8</cp:revision>
  <dcterms:created xsi:type="dcterms:W3CDTF">2010-12-04T13:15:00Z</dcterms:created>
  <dcterms:modified xsi:type="dcterms:W3CDTF">2012-06-03T08:19:00Z</dcterms:modified>
</cp:coreProperties>
</file>