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67D" w:rsidRPr="00BD367D" w:rsidRDefault="00BD367D" w:rsidP="00BD367D">
      <w:pPr>
        <w:jc w:val="center"/>
        <w:rPr>
          <w:sz w:val="20"/>
          <w:szCs w:val="20"/>
        </w:rPr>
      </w:pPr>
      <w:r w:rsidRPr="00BD367D">
        <w:rPr>
          <w:sz w:val="20"/>
          <w:szCs w:val="20"/>
        </w:rPr>
        <w:t>Základní škola Ústí nad Labem, Anežky České 702/17, příspěvková organizace</w:t>
      </w:r>
    </w:p>
    <w:p w:rsidR="00BD367D" w:rsidRPr="00BD367D" w:rsidRDefault="00BD367D" w:rsidP="00BD367D">
      <w:pPr>
        <w:rPr>
          <w:sz w:val="20"/>
          <w:szCs w:val="20"/>
        </w:rPr>
      </w:pPr>
      <w:r w:rsidRPr="00BD367D">
        <w:rPr>
          <w:sz w:val="20"/>
          <w:szCs w:val="20"/>
        </w:rPr>
        <w:t xml:space="preserve">Číslo projektu: CZ.1.07/1.4.00/21.2887 </w:t>
      </w:r>
      <w:r w:rsidRPr="00BD367D">
        <w:rPr>
          <w:sz w:val="20"/>
          <w:szCs w:val="20"/>
        </w:rPr>
        <w:tab/>
      </w:r>
      <w:r w:rsidRPr="00BD367D">
        <w:rPr>
          <w:sz w:val="20"/>
          <w:szCs w:val="20"/>
        </w:rPr>
        <w:tab/>
      </w:r>
      <w:r w:rsidRPr="00BD367D">
        <w:rPr>
          <w:sz w:val="20"/>
          <w:szCs w:val="20"/>
        </w:rPr>
        <w:tab/>
      </w:r>
      <w:r w:rsidRPr="00BD367D">
        <w:rPr>
          <w:sz w:val="20"/>
          <w:szCs w:val="20"/>
        </w:rPr>
        <w:br/>
        <w:t xml:space="preserve">Název projektu: „Učíme lépe a moderněji“ </w:t>
      </w:r>
      <w:r w:rsidRPr="00BD367D">
        <w:rPr>
          <w:sz w:val="20"/>
          <w:szCs w:val="20"/>
        </w:rPr>
        <w:br/>
        <w:t>OP VK 1.4</w:t>
      </w:r>
    </w:p>
    <w:p w:rsidR="00BD367D" w:rsidRPr="00BD367D" w:rsidRDefault="00BD367D" w:rsidP="00BD367D">
      <w:pPr>
        <w:jc w:val="center"/>
        <w:rPr>
          <w:sz w:val="52"/>
          <w:szCs w:val="52"/>
        </w:rPr>
      </w:pPr>
      <w:r w:rsidRPr="00BD367D">
        <w:rPr>
          <w:sz w:val="52"/>
          <w:szCs w:val="52"/>
        </w:rPr>
        <w:t>Výukový materiál</w:t>
      </w:r>
    </w:p>
    <w:p w:rsidR="00BD367D" w:rsidRPr="00BD367D" w:rsidRDefault="00BD367D" w:rsidP="00BD367D">
      <w:pPr>
        <w:rPr>
          <w:sz w:val="20"/>
          <w:szCs w:val="20"/>
        </w:rPr>
      </w:pPr>
      <w:r w:rsidRPr="00BD367D">
        <w:rPr>
          <w:sz w:val="20"/>
          <w:szCs w:val="20"/>
        </w:rPr>
        <w:t xml:space="preserve">Název </w:t>
      </w:r>
      <w:proofErr w:type="spellStart"/>
      <w:r w:rsidRPr="00BD367D">
        <w:rPr>
          <w:sz w:val="20"/>
          <w:szCs w:val="20"/>
        </w:rPr>
        <w:t>DUMu</w:t>
      </w:r>
      <w:proofErr w:type="spellEnd"/>
      <w:r w:rsidRPr="00BD367D">
        <w:rPr>
          <w:sz w:val="20"/>
          <w:szCs w:val="20"/>
        </w:rPr>
        <w:t>: VY_22_INOVACE_04_3_ časování slovesa BÝT</w:t>
      </w:r>
    </w:p>
    <w:p w:rsidR="00BD367D" w:rsidRPr="00BD367D" w:rsidRDefault="00BD367D" w:rsidP="00BD367D">
      <w:pPr>
        <w:rPr>
          <w:sz w:val="20"/>
          <w:szCs w:val="20"/>
        </w:rPr>
      </w:pPr>
      <w:r w:rsidRPr="00BD367D">
        <w:rPr>
          <w:sz w:val="20"/>
          <w:szCs w:val="20"/>
        </w:rPr>
        <w:t>Číslo skupiny: 3</w:t>
      </w:r>
    </w:p>
    <w:p w:rsidR="00BD367D" w:rsidRPr="00BD367D" w:rsidRDefault="00BD367D" w:rsidP="00BD367D">
      <w:pPr>
        <w:rPr>
          <w:sz w:val="20"/>
          <w:szCs w:val="20"/>
        </w:rPr>
      </w:pPr>
      <w:r w:rsidRPr="00BD367D">
        <w:rPr>
          <w:sz w:val="20"/>
          <w:szCs w:val="20"/>
        </w:rPr>
        <w:t xml:space="preserve">Autor:  Petra </w:t>
      </w:r>
      <w:proofErr w:type="spellStart"/>
      <w:r w:rsidRPr="00BD367D">
        <w:rPr>
          <w:sz w:val="20"/>
          <w:szCs w:val="20"/>
        </w:rPr>
        <w:t>Pilipenková</w:t>
      </w:r>
      <w:proofErr w:type="spellEnd"/>
    </w:p>
    <w:p w:rsidR="00BD367D" w:rsidRPr="00BD367D" w:rsidRDefault="00BD367D" w:rsidP="00BD367D">
      <w:pPr>
        <w:rPr>
          <w:sz w:val="20"/>
          <w:szCs w:val="20"/>
        </w:rPr>
      </w:pPr>
      <w:r w:rsidRPr="00BD367D">
        <w:rPr>
          <w:sz w:val="20"/>
          <w:szCs w:val="20"/>
        </w:rPr>
        <w:t xml:space="preserve">Vzdělávací oblast/Předmět/Téma: Jazyk a </w:t>
      </w:r>
      <w:proofErr w:type="spellStart"/>
      <w:r w:rsidRPr="00BD367D">
        <w:rPr>
          <w:sz w:val="20"/>
          <w:szCs w:val="20"/>
        </w:rPr>
        <w:t>jaz.komunikace</w:t>
      </w:r>
      <w:proofErr w:type="spellEnd"/>
      <w:r w:rsidRPr="00BD367D">
        <w:rPr>
          <w:sz w:val="20"/>
          <w:szCs w:val="20"/>
        </w:rPr>
        <w:t>/Anglický jazyk/ časování slovesa BÝT</w:t>
      </w:r>
    </w:p>
    <w:p w:rsidR="00BD367D" w:rsidRPr="00BD367D" w:rsidRDefault="00BD367D" w:rsidP="00BD367D">
      <w:pPr>
        <w:rPr>
          <w:sz w:val="20"/>
          <w:szCs w:val="20"/>
        </w:rPr>
      </w:pPr>
      <w:r w:rsidRPr="00BD367D">
        <w:rPr>
          <w:sz w:val="20"/>
          <w:szCs w:val="20"/>
        </w:rPr>
        <w:t>Druh učebního materiálu:  opakovací test</w:t>
      </w:r>
    </w:p>
    <w:p w:rsidR="00BD367D" w:rsidRPr="00BD367D" w:rsidRDefault="00BD367D" w:rsidP="00BD367D">
      <w:pPr>
        <w:rPr>
          <w:sz w:val="20"/>
          <w:szCs w:val="20"/>
        </w:rPr>
      </w:pPr>
      <w:r w:rsidRPr="00BD367D">
        <w:rPr>
          <w:sz w:val="20"/>
          <w:szCs w:val="20"/>
        </w:rPr>
        <w:t>Metodický list:</w:t>
      </w:r>
      <w:r w:rsidRPr="00BD367D">
        <w:rPr>
          <w:sz w:val="20"/>
          <w:szCs w:val="20"/>
        </w:rPr>
        <w:tab/>
        <w:t xml:space="preserve"> </w:t>
      </w:r>
      <w:r w:rsidRPr="00BD367D">
        <w:rPr>
          <w:sz w:val="20"/>
          <w:szCs w:val="20"/>
        </w:rPr>
        <w:tab/>
      </w:r>
      <w:r w:rsidRPr="00BD367D">
        <w:rPr>
          <w:b/>
          <w:sz w:val="20"/>
          <w:szCs w:val="20"/>
        </w:rPr>
        <w:t>ano</w:t>
      </w:r>
      <w:r w:rsidRPr="00BD367D">
        <w:rPr>
          <w:sz w:val="20"/>
          <w:szCs w:val="20"/>
        </w:rPr>
        <w:tab/>
      </w:r>
      <w:r w:rsidRPr="00BD367D">
        <w:rPr>
          <w:sz w:val="20"/>
          <w:szCs w:val="20"/>
        </w:rPr>
        <w:tab/>
      </w:r>
    </w:p>
    <w:p w:rsidR="00BD367D" w:rsidRPr="00BD367D" w:rsidRDefault="00BD367D" w:rsidP="00BD367D">
      <w:pPr>
        <w:rPr>
          <w:sz w:val="20"/>
          <w:szCs w:val="20"/>
        </w:rPr>
      </w:pPr>
      <w:r w:rsidRPr="00BD367D">
        <w:rPr>
          <w:sz w:val="20"/>
          <w:szCs w:val="20"/>
        </w:rPr>
        <w:t>Anotace: zopakování probrané látky (časování slovesa BÝT )</w:t>
      </w:r>
    </w:p>
    <w:p w:rsidR="00BD367D" w:rsidRPr="00BD367D" w:rsidRDefault="00BD367D" w:rsidP="00BD367D">
      <w:pPr>
        <w:rPr>
          <w:sz w:val="20"/>
          <w:szCs w:val="20"/>
        </w:rPr>
      </w:pPr>
      <w:r w:rsidRPr="00BD367D">
        <w:rPr>
          <w:sz w:val="20"/>
          <w:szCs w:val="20"/>
        </w:rPr>
        <w:t>Ověřeno ve třídě: 5.B</w:t>
      </w:r>
    </w:p>
    <w:p w:rsidR="00BD367D" w:rsidRPr="00BD367D" w:rsidRDefault="00BD367D" w:rsidP="00BD367D">
      <w:pPr>
        <w:rPr>
          <w:sz w:val="20"/>
          <w:szCs w:val="20"/>
        </w:rPr>
      </w:pPr>
      <w:r w:rsidRPr="00BD367D">
        <w:rPr>
          <w:sz w:val="20"/>
          <w:szCs w:val="20"/>
        </w:rPr>
        <w:t>Datum ověření:29.5.2012</w:t>
      </w:r>
    </w:p>
    <w:p w:rsidR="00BD367D" w:rsidRPr="00BD367D" w:rsidRDefault="00BD367D" w:rsidP="00BD367D">
      <w:pPr>
        <w:spacing w:after="0"/>
        <w:rPr>
          <w:sz w:val="20"/>
          <w:szCs w:val="20"/>
        </w:rPr>
      </w:pPr>
    </w:p>
    <w:p w:rsidR="00BD367D" w:rsidRPr="00BD367D" w:rsidRDefault="00BD367D" w:rsidP="00BD367D">
      <w:pPr>
        <w:spacing w:after="0"/>
        <w:rPr>
          <w:sz w:val="20"/>
          <w:szCs w:val="20"/>
        </w:rPr>
      </w:pPr>
      <w:r w:rsidRPr="00BD367D">
        <w:rPr>
          <w:sz w:val="20"/>
          <w:szCs w:val="20"/>
        </w:rPr>
        <w:t xml:space="preserve">Prohlášení:  Prohlašuji, že při tvorbě výukového materiálu jsem respektoval(a) všeobecně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</w:t>
      </w:r>
    </w:p>
    <w:p w:rsidR="00BD367D" w:rsidRPr="00BD367D" w:rsidRDefault="00BD367D" w:rsidP="00BD367D">
      <w:pPr>
        <w:spacing w:after="0"/>
        <w:rPr>
          <w:sz w:val="20"/>
          <w:szCs w:val="20"/>
        </w:rPr>
      </w:pPr>
      <w:r w:rsidRPr="00BD367D">
        <w:rPr>
          <w:sz w:val="20"/>
          <w:szCs w:val="20"/>
        </w:rPr>
        <w:t>že výše uvedený materiál jsem ověřil(a) ve výuce a provedl(a) o tom zápis do TK.</w:t>
      </w:r>
    </w:p>
    <w:p w:rsidR="00BD367D" w:rsidRPr="00BD367D" w:rsidRDefault="00BD367D" w:rsidP="00BD367D">
      <w:pPr>
        <w:spacing w:after="0"/>
        <w:rPr>
          <w:sz w:val="20"/>
          <w:szCs w:val="20"/>
        </w:rPr>
      </w:pPr>
      <w:r w:rsidRPr="00BD367D">
        <w:rPr>
          <w:sz w:val="20"/>
          <w:szCs w:val="20"/>
        </w:rP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BD367D" w:rsidRPr="00BD367D" w:rsidRDefault="00BD367D" w:rsidP="00BD367D">
      <w:pPr>
        <w:spacing w:after="0"/>
        <w:rPr>
          <w:sz w:val="20"/>
          <w:szCs w:val="20"/>
        </w:rPr>
        <w:sectPr w:rsidR="00BD367D" w:rsidRPr="00BD367D" w:rsidSect="003B0ED5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  <w:r w:rsidRPr="00BD367D">
        <w:rPr>
          <w:sz w:val="20"/>
          <w:szCs w:val="20"/>
        </w:rPr>
        <w:t xml:space="preserve">Datum: 22.5.2012 </w:t>
      </w:r>
      <w:r w:rsidRPr="00BD367D">
        <w:rPr>
          <w:sz w:val="20"/>
          <w:szCs w:val="20"/>
        </w:rPr>
        <w:tab/>
      </w:r>
      <w:r w:rsidRPr="00BD367D">
        <w:rPr>
          <w:sz w:val="20"/>
          <w:szCs w:val="20"/>
        </w:rPr>
        <w:tab/>
      </w:r>
      <w:r w:rsidRPr="00BD367D">
        <w:rPr>
          <w:sz w:val="20"/>
          <w:szCs w:val="20"/>
        </w:rPr>
        <w:tab/>
        <w:t xml:space="preserve">Podpis: Petra </w:t>
      </w:r>
      <w:proofErr w:type="spellStart"/>
      <w:r w:rsidRPr="00BD367D">
        <w:rPr>
          <w:sz w:val="20"/>
          <w:szCs w:val="20"/>
        </w:rPr>
        <w:t>Pilipenková</w:t>
      </w:r>
      <w:proofErr w:type="spellEnd"/>
    </w:p>
    <w:p w:rsidR="00BD367D" w:rsidRDefault="00BD367D" w:rsidP="00BD367D">
      <w:pPr>
        <w:pStyle w:val="Odstavecseseznamem"/>
        <w:numPr>
          <w:ilvl w:val="0"/>
          <w:numId w:val="3"/>
        </w:numPr>
        <w:rPr>
          <w:b/>
          <w:i/>
          <w:sz w:val="28"/>
          <w:u w:val="single"/>
        </w:rPr>
      </w:pPr>
      <w:proofErr w:type="spellStart"/>
      <w:r w:rsidRPr="00BD367D">
        <w:rPr>
          <w:b/>
          <w:sz w:val="28"/>
          <w:u w:val="single"/>
        </w:rPr>
        <w:lastRenderedPageBreak/>
        <w:t>Dopň</w:t>
      </w:r>
      <w:proofErr w:type="spellEnd"/>
      <w:r w:rsidRPr="00BD367D">
        <w:rPr>
          <w:b/>
          <w:sz w:val="28"/>
          <w:u w:val="single"/>
        </w:rPr>
        <w:t xml:space="preserve"> správný tvar slovesa </w:t>
      </w:r>
      <w:r w:rsidRPr="00BD367D">
        <w:rPr>
          <w:b/>
          <w:i/>
          <w:sz w:val="28"/>
          <w:u w:val="single"/>
        </w:rPr>
        <w:t>TO BE</w:t>
      </w:r>
      <w:r>
        <w:rPr>
          <w:b/>
          <w:i/>
          <w:sz w:val="28"/>
          <w:u w:val="single"/>
        </w:rPr>
        <w:t>:</w:t>
      </w:r>
    </w:p>
    <w:p w:rsidR="00BD367D" w:rsidRDefault="00BD367D" w:rsidP="00BD367D">
      <w:pPr>
        <w:pStyle w:val="Odstavecseseznamem"/>
        <w:rPr>
          <w:b/>
          <w:i/>
          <w:sz w:val="28"/>
          <w:u w:val="single"/>
        </w:rPr>
      </w:pPr>
    </w:p>
    <w:p w:rsidR="00BD367D" w:rsidRDefault="00BD367D" w:rsidP="004D4DE0">
      <w:pPr>
        <w:pStyle w:val="Odstavecseseznamem"/>
        <w:numPr>
          <w:ilvl w:val="0"/>
          <w:numId w:val="6"/>
        </w:numPr>
        <w:rPr>
          <w:sz w:val="28"/>
        </w:rPr>
      </w:pPr>
      <w:r w:rsidRPr="00BD367D">
        <w:rPr>
          <w:sz w:val="28"/>
        </w:rPr>
        <w:t>I _____</w:t>
      </w:r>
      <w:r>
        <w:rPr>
          <w:sz w:val="28"/>
        </w:rPr>
        <w:t xml:space="preserve"> </w:t>
      </w:r>
      <w:proofErr w:type="spellStart"/>
      <w:r>
        <w:rPr>
          <w:sz w:val="28"/>
        </w:rPr>
        <w:t>twelve</w:t>
      </w:r>
      <w:proofErr w:type="spellEnd"/>
      <w:r>
        <w:rPr>
          <w:sz w:val="28"/>
        </w:rPr>
        <w:t>.</w:t>
      </w:r>
    </w:p>
    <w:p w:rsidR="00BD367D" w:rsidRDefault="00BD367D" w:rsidP="004D4DE0">
      <w:pPr>
        <w:pStyle w:val="Odstavecseseznamem"/>
        <w:numPr>
          <w:ilvl w:val="0"/>
          <w:numId w:val="6"/>
        </w:numPr>
        <w:rPr>
          <w:sz w:val="28"/>
        </w:rPr>
      </w:pPr>
      <w:proofErr w:type="spellStart"/>
      <w:r>
        <w:rPr>
          <w:sz w:val="28"/>
        </w:rPr>
        <w:t>You</w:t>
      </w:r>
      <w:proofErr w:type="spellEnd"/>
      <w:r>
        <w:rPr>
          <w:sz w:val="28"/>
        </w:rPr>
        <w:t>_____ a boy.</w:t>
      </w:r>
    </w:p>
    <w:p w:rsidR="00BD367D" w:rsidRDefault="00BD367D" w:rsidP="004D4DE0">
      <w:pPr>
        <w:pStyle w:val="Odstavecseseznamem"/>
        <w:numPr>
          <w:ilvl w:val="0"/>
          <w:numId w:val="6"/>
        </w:numPr>
        <w:rPr>
          <w:sz w:val="28"/>
        </w:rPr>
      </w:pPr>
      <w:proofErr w:type="spellStart"/>
      <w:r>
        <w:rPr>
          <w:sz w:val="28"/>
        </w:rPr>
        <w:t>She</w:t>
      </w:r>
      <w:proofErr w:type="spellEnd"/>
      <w:r>
        <w:rPr>
          <w:sz w:val="28"/>
        </w:rPr>
        <w:t>______ a student.</w:t>
      </w:r>
    </w:p>
    <w:p w:rsidR="00BD367D" w:rsidRDefault="00BD367D" w:rsidP="004D4DE0">
      <w:pPr>
        <w:pStyle w:val="Odstavecseseznamem"/>
        <w:numPr>
          <w:ilvl w:val="0"/>
          <w:numId w:val="6"/>
        </w:numPr>
        <w:rPr>
          <w:sz w:val="28"/>
        </w:rPr>
      </w:pPr>
      <w:proofErr w:type="spellStart"/>
      <w:r>
        <w:rPr>
          <w:sz w:val="28"/>
        </w:rPr>
        <w:t>We</w:t>
      </w:r>
      <w:proofErr w:type="spellEnd"/>
      <w:r>
        <w:rPr>
          <w:sz w:val="28"/>
        </w:rPr>
        <w:t xml:space="preserve">_______ </w:t>
      </w:r>
      <w:proofErr w:type="spellStart"/>
      <w:r>
        <w:rPr>
          <w:sz w:val="28"/>
        </w:rPr>
        <w:t>children</w:t>
      </w:r>
      <w:proofErr w:type="spellEnd"/>
      <w:r>
        <w:rPr>
          <w:sz w:val="28"/>
        </w:rPr>
        <w:t>.</w:t>
      </w:r>
    </w:p>
    <w:p w:rsidR="00BD367D" w:rsidRDefault="00BD367D" w:rsidP="004D4DE0">
      <w:pPr>
        <w:pStyle w:val="Odstavecseseznamem"/>
        <w:numPr>
          <w:ilvl w:val="0"/>
          <w:numId w:val="6"/>
        </w:numPr>
        <w:rPr>
          <w:sz w:val="28"/>
        </w:rPr>
      </w:pPr>
      <w:r>
        <w:rPr>
          <w:sz w:val="28"/>
        </w:rPr>
        <w:t xml:space="preserve">Ola </w:t>
      </w:r>
      <w:proofErr w:type="spellStart"/>
      <w:r>
        <w:rPr>
          <w:sz w:val="28"/>
        </w:rPr>
        <w:t>and</w:t>
      </w:r>
      <w:proofErr w:type="spellEnd"/>
      <w:r>
        <w:rPr>
          <w:sz w:val="28"/>
        </w:rPr>
        <w:t xml:space="preserve"> John ______ </w:t>
      </w:r>
      <w:proofErr w:type="spellStart"/>
      <w:r>
        <w:rPr>
          <w:sz w:val="28"/>
        </w:rPr>
        <w:t>friends</w:t>
      </w:r>
      <w:proofErr w:type="spellEnd"/>
      <w:r>
        <w:rPr>
          <w:sz w:val="28"/>
        </w:rPr>
        <w:t>.</w:t>
      </w:r>
    </w:p>
    <w:p w:rsidR="00BD367D" w:rsidRDefault="00BD367D" w:rsidP="004D4DE0">
      <w:pPr>
        <w:pStyle w:val="Odstavecseseznamem"/>
        <w:numPr>
          <w:ilvl w:val="0"/>
          <w:numId w:val="6"/>
        </w:numPr>
        <w:rPr>
          <w:sz w:val="28"/>
        </w:rPr>
      </w:pPr>
      <w:r>
        <w:rPr>
          <w:sz w:val="28"/>
        </w:rPr>
        <w:t xml:space="preserve">Peter______ in </w:t>
      </w:r>
      <w:proofErr w:type="spellStart"/>
      <w:r>
        <w:rPr>
          <w:sz w:val="28"/>
        </w:rPr>
        <w:t>Australia</w:t>
      </w:r>
      <w:proofErr w:type="spellEnd"/>
      <w:r>
        <w:rPr>
          <w:sz w:val="28"/>
        </w:rPr>
        <w:t>.</w:t>
      </w:r>
    </w:p>
    <w:p w:rsidR="00BD367D" w:rsidRDefault="00BD367D" w:rsidP="004D4DE0">
      <w:pPr>
        <w:pStyle w:val="Odstavecseseznamem"/>
        <w:numPr>
          <w:ilvl w:val="0"/>
          <w:numId w:val="6"/>
        </w:numPr>
        <w:rPr>
          <w:sz w:val="28"/>
        </w:rPr>
      </w:pPr>
      <w:proofErr w:type="spellStart"/>
      <w:r>
        <w:rPr>
          <w:sz w:val="28"/>
        </w:rPr>
        <w:t>Mum</w:t>
      </w:r>
      <w:proofErr w:type="spellEnd"/>
      <w:r>
        <w:rPr>
          <w:sz w:val="28"/>
        </w:rPr>
        <w:t xml:space="preserve"> ______ </w:t>
      </w:r>
      <w:proofErr w:type="spellStart"/>
      <w:r>
        <w:rPr>
          <w:sz w:val="28"/>
        </w:rPr>
        <w:t>there</w:t>
      </w:r>
      <w:proofErr w:type="spellEnd"/>
      <w:r>
        <w:rPr>
          <w:sz w:val="28"/>
        </w:rPr>
        <w:t>.</w:t>
      </w:r>
    </w:p>
    <w:p w:rsidR="00BD367D" w:rsidRDefault="00BD367D" w:rsidP="004D4DE0">
      <w:pPr>
        <w:pStyle w:val="Odstavecseseznamem"/>
        <w:numPr>
          <w:ilvl w:val="0"/>
          <w:numId w:val="6"/>
        </w:numPr>
        <w:rPr>
          <w:sz w:val="28"/>
        </w:rPr>
      </w:pPr>
      <w:proofErr w:type="spellStart"/>
      <w:r>
        <w:rPr>
          <w:sz w:val="28"/>
        </w:rPr>
        <w:t>They</w:t>
      </w:r>
      <w:proofErr w:type="spellEnd"/>
      <w:r>
        <w:rPr>
          <w:sz w:val="28"/>
        </w:rPr>
        <w:t xml:space="preserve"> _____ </w:t>
      </w:r>
      <w:proofErr w:type="spellStart"/>
      <w:r>
        <w:rPr>
          <w:sz w:val="28"/>
        </w:rPr>
        <w:t>from</w:t>
      </w:r>
      <w:proofErr w:type="spellEnd"/>
      <w:r>
        <w:rPr>
          <w:sz w:val="28"/>
        </w:rPr>
        <w:t xml:space="preserve"> Sydney.</w:t>
      </w:r>
    </w:p>
    <w:p w:rsidR="00BD367D" w:rsidRDefault="00BD367D" w:rsidP="004D4DE0">
      <w:pPr>
        <w:pStyle w:val="Odstavecseseznamem"/>
        <w:numPr>
          <w:ilvl w:val="0"/>
          <w:numId w:val="6"/>
        </w:numPr>
        <w:rPr>
          <w:sz w:val="28"/>
        </w:rPr>
      </w:pPr>
      <w:r>
        <w:rPr>
          <w:sz w:val="28"/>
        </w:rPr>
        <w:t xml:space="preserve">He____ </w:t>
      </w:r>
      <w:proofErr w:type="spellStart"/>
      <w:r>
        <w:rPr>
          <w:sz w:val="28"/>
        </w:rPr>
        <w:t>ill</w:t>
      </w:r>
      <w:proofErr w:type="spellEnd"/>
      <w:r>
        <w:rPr>
          <w:sz w:val="28"/>
        </w:rPr>
        <w:t>.</w:t>
      </w:r>
    </w:p>
    <w:p w:rsidR="00BD367D" w:rsidRDefault="00BD367D" w:rsidP="004D4DE0">
      <w:pPr>
        <w:pStyle w:val="Odstavecseseznamem"/>
        <w:numPr>
          <w:ilvl w:val="0"/>
          <w:numId w:val="6"/>
        </w:numPr>
        <w:rPr>
          <w:sz w:val="28"/>
        </w:rPr>
      </w:pPr>
      <w:r>
        <w:rPr>
          <w:sz w:val="28"/>
        </w:rPr>
        <w:t xml:space="preserve"> </w:t>
      </w:r>
      <w:proofErr w:type="spellStart"/>
      <w:r>
        <w:rPr>
          <w:sz w:val="28"/>
        </w:rPr>
        <w:t>It</w:t>
      </w:r>
      <w:proofErr w:type="spellEnd"/>
      <w:r>
        <w:rPr>
          <w:sz w:val="28"/>
        </w:rPr>
        <w:t xml:space="preserve">_____ </w:t>
      </w:r>
      <w:proofErr w:type="spellStart"/>
      <w:r>
        <w:rPr>
          <w:sz w:val="28"/>
        </w:rPr>
        <w:t>small</w:t>
      </w:r>
      <w:proofErr w:type="spellEnd"/>
      <w:r>
        <w:rPr>
          <w:sz w:val="28"/>
        </w:rPr>
        <w:t>.</w:t>
      </w:r>
    </w:p>
    <w:p w:rsidR="004D4DE0" w:rsidRDefault="004D4DE0" w:rsidP="004D4DE0">
      <w:pPr>
        <w:pStyle w:val="Odstavecseseznamem"/>
        <w:ind w:left="1440"/>
        <w:rPr>
          <w:sz w:val="28"/>
        </w:rPr>
      </w:pPr>
    </w:p>
    <w:p w:rsidR="004D4DE0" w:rsidRPr="004D4DE0" w:rsidRDefault="004D4DE0" w:rsidP="004D4DE0">
      <w:pPr>
        <w:pStyle w:val="Odstavecseseznamem"/>
        <w:numPr>
          <w:ilvl w:val="0"/>
          <w:numId w:val="3"/>
        </w:numPr>
        <w:rPr>
          <w:b/>
          <w:sz w:val="32"/>
          <w:u w:val="single"/>
        </w:rPr>
      </w:pPr>
      <w:r w:rsidRPr="004D4DE0">
        <w:rPr>
          <w:b/>
          <w:sz w:val="32"/>
          <w:u w:val="single"/>
        </w:rPr>
        <w:t>Přelož věty:</w:t>
      </w:r>
    </w:p>
    <w:tbl>
      <w:tblPr>
        <w:tblStyle w:val="Mkatabulky"/>
        <w:tblW w:w="9889" w:type="dxa"/>
        <w:tblLook w:val="04A0"/>
      </w:tblPr>
      <w:tblGrid>
        <w:gridCol w:w="2093"/>
        <w:gridCol w:w="7796"/>
      </w:tblGrid>
      <w:tr w:rsidR="004D4DE0" w:rsidTr="004D4DE0">
        <w:tc>
          <w:tcPr>
            <w:tcW w:w="2093" w:type="dxa"/>
          </w:tcPr>
          <w:p w:rsidR="004D4DE0" w:rsidRPr="004D4DE0" w:rsidRDefault="004D4DE0" w:rsidP="004D4DE0">
            <w:pPr>
              <w:rPr>
                <w:i/>
                <w:sz w:val="28"/>
              </w:rPr>
            </w:pPr>
            <w:r w:rsidRPr="004D4DE0">
              <w:rPr>
                <w:i/>
                <w:sz w:val="28"/>
              </w:rPr>
              <w:t>On je velký.</w:t>
            </w:r>
          </w:p>
        </w:tc>
        <w:tc>
          <w:tcPr>
            <w:tcW w:w="7796" w:type="dxa"/>
          </w:tcPr>
          <w:p w:rsidR="004D4DE0" w:rsidRDefault="004D4DE0" w:rsidP="004D4DE0">
            <w:pPr>
              <w:rPr>
                <w:sz w:val="28"/>
              </w:rPr>
            </w:pPr>
          </w:p>
        </w:tc>
      </w:tr>
      <w:tr w:rsidR="004D4DE0" w:rsidTr="004D4DE0">
        <w:tc>
          <w:tcPr>
            <w:tcW w:w="2093" w:type="dxa"/>
          </w:tcPr>
          <w:p w:rsidR="004D4DE0" w:rsidRPr="004D4DE0" w:rsidRDefault="004D4DE0" w:rsidP="004D4DE0">
            <w:pPr>
              <w:rPr>
                <w:i/>
                <w:sz w:val="28"/>
              </w:rPr>
            </w:pPr>
            <w:r w:rsidRPr="004D4DE0">
              <w:rPr>
                <w:i/>
                <w:sz w:val="28"/>
              </w:rPr>
              <w:t>Maminka je zde.</w:t>
            </w:r>
          </w:p>
        </w:tc>
        <w:tc>
          <w:tcPr>
            <w:tcW w:w="7796" w:type="dxa"/>
          </w:tcPr>
          <w:p w:rsidR="004D4DE0" w:rsidRDefault="004D4DE0" w:rsidP="004D4DE0">
            <w:pPr>
              <w:rPr>
                <w:sz w:val="28"/>
              </w:rPr>
            </w:pPr>
          </w:p>
        </w:tc>
      </w:tr>
      <w:tr w:rsidR="004D4DE0" w:rsidTr="004D4DE0">
        <w:tc>
          <w:tcPr>
            <w:tcW w:w="2093" w:type="dxa"/>
          </w:tcPr>
          <w:p w:rsidR="004D4DE0" w:rsidRPr="004D4DE0" w:rsidRDefault="004D4DE0" w:rsidP="004D4DE0">
            <w:pPr>
              <w:rPr>
                <w:i/>
                <w:sz w:val="28"/>
              </w:rPr>
            </w:pPr>
            <w:r w:rsidRPr="004D4DE0">
              <w:rPr>
                <w:i/>
                <w:sz w:val="28"/>
              </w:rPr>
              <w:t>Oni jsou chlapci.</w:t>
            </w:r>
          </w:p>
        </w:tc>
        <w:tc>
          <w:tcPr>
            <w:tcW w:w="7796" w:type="dxa"/>
          </w:tcPr>
          <w:p w:rsidR="004D4DE0" w:rsidRDefault="004D4DE0" w:rsidP="004D4DE0">
            <w:pPr>
              <w:rPr>
                <w:sz w:val="28"/>
              </w:rPr>
            </w:pPr>
          </w:p>
        </w:tc>
      </w:tr>
      <w:tr w:rsidR="004D4DE0" w:rsidTr="004D4DE0">
        <w:tc>
          <w:tcPr>
            <w:tcW w:w="2093" w:type="dxa"/>
          </w:tcPr>
          <w:p w:rsidR="004D4DE0" w:rsidRPr="004D4DE0" w:rsidRDefault="004D4DE0" w:rsidP="004D4DE0">
            <w:pPr>
              <w:rPr>
                <w:i/>
                <w:sz w:val="28"/>
              </w:rPr>
            </w:pPr>
            <w:r w:rsidRPr="004D4DE0">
              <w:rPr>
                <w:i/>
                <w:sz w:val="28"/>
              </w:rPr>
              <w:t>Já jsem dítě.</w:t>
            </w:r>
          </w:p>
        </w:tc>
        <w:tc>
          <w:tcPr>
            <w:tcW w:w="7796" w:type="dxa"/>
          </w:tcPr>
          <w:p w:rsidR="004D4DE0" w:rsidRDefault="004D4DE0" w:rsidP="004D4DE0">
            <w:pPr>
              <w:rPr>
                <w:sz w:val="28"/>
              </w:rPr>
            </w:pPr>
          </w:p>
        </w:tc>
      </w:tr>
      <w:tr w:rsidR="004D4DE0" w:rsidTr="004D4DE0">
        <w:tc>
          <w:tcPr>
            <w:tcW w:w="2093" w:type="dxa"/>
          </w:tcPr>
          <w:p w:rsidR="004D4DE0" w:rsidRPr="004D4DE0" w:rsidRDefault="004D4DE0" w:rsidP="004D4DE0">
            <w:pPr>
              <w:rPr>
                <w:i/>
                <w:sz w:val="28"/>
              </w:rPr>
            </w:pPr>
            <w:r w:rsidRPr="004D4DE0">
              <w:rPr>
                <w:i/>
                <w:sz w:val="28"/>
              </w:rPr>
              <w:t xml:space="preserve">Jsme chytří. </w:t>
            </w:r>
          </w:p>
        </w:tc>
        <w:tc>
          <w:tcPr>
            <w:tcW w:w="7796" w:type="dxa"/>
          </w:tcPr>
          <w:p w:rsidR="004D4DE0" w:rsidRDefault="004D4DE0" w:rsidP="004D4DE0">
            <w:pPr>
              <w:rPr>
                <w:sz w:val="28"/>
              </w:rPr>
            </w:pPr>
          </w:p>
        </w:tc>
      </w:tr>
    </w:tbl>
    <w:p w:rsidR="004D4DE0" w:rsidRDefault="004D4DE0" w:rsidP="004D4DE0">
      <w:pPr>
        <w:rPr>
          <w:sz w:val="28"/>
        </w:rPr>
      </w:pPr>
    </w:p>
    <w:p w:rsidR="004D4DE0" w:rsidRDefault="004D4DE0" w:rsidP="004D4DE0">
      <w:pPr>
        <w:pStyle w:val="Odstavecseseznamem"/>
        <w:numPr>
          <w:ilvl w:val="0"/>
          <w:numId w:val="3"/>
        </w:numPr>
        <w:rPr>
          <w:b/>
          <w:sz w:val="28"/>
          <w:u w:val="single"/>
        </w:rPr>
      </w:pPr>
      <w:r w:rsidRPr="004D4DE0">
        <w:rPr>
          <w:b/>
          <w:sz w:val="28"/>
          <w:u w:val="single"/>
        </w:rPr>
        <w:t>Přepiš věty zkráceným tvarem slovesa „ TO BE“</w:t>
      </w:r>
    </w:p>
    <w:p w:rsidR="004D4DE0" w:rsidRDefault="004D4DE0" w:rsidP="004D4DE0">
      <w:pPr>
        <w:pStyle w:val="Odstavecseseznamem"/>
        <w:rPr>
          <w:b/>
          <w:sz w:val="28"/>
          <w:u w:val="single"/>
        </w:rPr>
      </w:pPr>
    </w:p>
    <w:tbl>
      <w:tblPr>
        <w:tblStyle w:val="Mkatabulky"/>
        <w:tblW w:w="9923" w:type="dxa"/>
        <w:tblInd w:w="-34" w:type="dxa"/>
        <w:tblLook w:val="04A0"/>
      </w:tblPr>
      <w:tblGrid>
        <w:gridCol w:w="3261"/>
        <w:gridCol w:w="6662"/>
      </w:tblGrid>
      <w:tr w:rsidR="004D4DE0" w:rsidTr="004D4DE0">
        <w:tc>
          <w:tcPr>
            <w:tcW w:w="3261" w:type="dxa"/>
          </w:tcPr>
          <w:p w:rsidR="004D4DE0" w:rsidRPr="004D4DE0" w:rsidRDefault="004D4DE0" w:rsidP="004D4DE0">
            <w:pPr>
              <w:pStyle w:val="Odstavecseseznamem"/>
              <w:ind w:left="0"/>
              <w:rPr>
                <w:i/>
                <w:sz w:val="28"/>
              </w:rPr>
            </w:pPr>
            <w:r w:rsidRPr="004D4DE0">
              <w:rPr>
                <w:i/>
                <w:sz w:val="28"/>
              </w:rPr>
              <w:t xml:space="preserve">I </w:t>
            </w:r>
            <w:proofErr w:type="spellStart"/>
            <w:r w:rsidRPr="004D4DE0">
              <w:rPr>
                <w:i/>
                <w:sz w:val="28"/>
              </w:rPr>
              <w:t>am</w:t>
            </w:r>
            <w:proofErr w:type="spellEnd"/>
            <w:r w:rsidRPr="004D4DE0">
              <w:rPr>
                <w:i/>
                <w:sz w:val="28"/>
              </w:rPr>
              <w:t xml:space="preserve"> a girl.</w:t>
            </w:r>
          </w:p>
        </w:tc>
        <w:tc>
          <w:tcPr>
            <w:tcW w:w="6662" w:type="dxa"/>
          </w:tcPr>
          <w:p w:rsidR="004D4DE0" w:rsidRDefault="004D4DE0" w:rsidP="004D4DE0">
            <w:pPr>
              <w:pStyle w:val="Odstavecseseznamem"/>
              <w:ind w:left="0"/>
              <w:rPr>
                <w:b/>
                <w:sz w:val="28"/>
                <w:u w:val="single"/>
              </w:rPr>
            </w:pPr>
          </w:p>
        </w:tc>
      </w:tr>
      <w:tr w:rsidR="004D4DE0" w:rsidTr="004D4DE0">
        <w:tc>
          <w:tcPr>
            <w:tcW w:w="3261" w:type="dxa"/>
          </w:tcPr>
          <w:p w:rsidR="004D4DE0" w:rsidRPr="004D4DE0" w:rsidRDefault="004D4DE0" w:rsidP="004D4DE0">
            <w:pPr>
              <w:pStyle w:val="Odstavecseseznamem"/>
              <w:ind w:left="0"/>
              <w:rPr>
                <w:i/>
                <w:sz w:val="28"/>
              </w:rPr>
            </w:pPr>
            <w:proofErr w:type="spellStart"/>
            <w:r w:rsidRPr="004D4DE0">
              <w:rPr>
                <w:i/>
                <w:sz w:val="28"/>
              </w:rPr>
              <w:t>You</w:t>
            </w:r>
            <w:proofErr w:type="spellEnd"/>
            <w:r w:rsidRPr="004D4DE0">
              <w:rPr>
                <w:i/>
                <w:sz w:val="28"/>
              </w:rPr>
              <w:t xml:space="preserve"> are a boy.</w:t>
            </w:r>
          </w:p>
        </w:tc>
        <w:tc>
          <w:tcPr>
            <w:tcW w:w="6662" w:type="dxa"/>
          </w:tcPr>
          <w:p w:rsidR="004D4DE0" w:rsidRDefault="004D4DE0" w:rsidP="004D4DE0">
            <w:pPr>
              <w:pStyle w:val="Odstavecseseznamem"/>
              <w:ind w:left="0"/>
              <w:rPr>
                <w:b/>
                <w:sz w:val="28"/>
                <w:u w:val="single"/>
              </w:rPr>
            </w:pPr>
          </w:p>
        </w:tc>
      </w:tr>
      <w:tr w:rsidR="004D4DE0" w:rsidTr="004D4DE0">
        <w:tc>
          <w:tcPr>
            <w:tcW w:w="3261" w:type="dxa"/>
          </w:tcPr>
          <w:p w:rsidR="004D4DE0" w:rsidRPr="004D4DE0" w:rsidRDefault="004D4DE0" w:rsidP="004D4DE0">
            <w:pPr>
              <w:pStyle w:val="Odstavecseseznamem"/>
              <w:ind w:left="0"/>
              <w:rPr>
                <w:i/>
                <w:sz w:val="28"/>
              </w:rPr>
            </w:pPr>
            <w:r w:rsidRPr="004D4DE0">
              <w:rPr>
                <w:i/>
                <w:sz w:val="28"/>
              </w:rPr>
              <w:t xml:space="preserve">He </w:t>
            </w:r>
            <w:proofErr w:type="spellStart"/>
            <w:r w:rsidRPr="004D4DE0">
              <w:rPr>
                <w:i/>
                <w:sz w:val="28"/>
              </w:rPr>
              <w:t>is</w:t>
            </w:r>
            <w:proofErr w:type="spellEnd"/>
            <w:r w:rsidRPr="004D4DE0">
              <w:rPr>
                <w:i/>
                <w:sz w:val="28"/>
              </w:rPr>
              <w:t xml:space="preserve"> </w:t>
            </w:r>
            <w:proofErr w:type="spellStart"/>
            <w:r w:rsidRPr="004D4DE0">
              <w:rPr>
                <w:i/>
                <w:sz w:val="28"/>
              </w:rPr>
              <w:t>stupid</w:t>
            </w:r>
            <w:proofErr w:type="spellEnd"/>
            <w:r w:rsidRPr="004D4DE0">
              <w:rPr>
                <w:i/>
                <w:sz w:val="28"/>
              </w:rPr>
              <w:t>.</w:t>
            </w:r>
          </w:p>
        </w:tc>
        <w:tc>
          <w:tcPr>
            <w:tcW w:w="6662" w:type="dxa"/>
          </w:tcPr>
          <w:p w:rsidR="004D4DE0" w:rsidRDefault="004D4DE0" w:rsidP="004D4DE0">
            <w:pPr>
              <w:pStyle w:val="Odstavecseseznamem"/>
              <w:ind w:left="0"/>
              <w:rPr>
                <w:b/>
                <w:sz w:val="28"/>
                <w:u w:val="single"/>
              </w:rPr>
            </w:pPr>
          </w:p>
        </w:tc>
      </w:tr>
      <w:tr w:rsidR="004D4DE0" w:rsidTr="004D4DE0">
        <w:tc>
          <w:tcPr>
            <w:tcW w:w="3261" w:type="dxa"/>
          </w:tcPr>
          <w:p w:rsidR="004D4DE0" w:rsidRPr="004D4DE0" w:rsidRDefault="004D4DE0" w:rsidP="004D4DE0">
            <w:pPr>
              <w:pStyle w:val="Odstavecseseznamem"/>
              <w:ind w:left="0"/>
              <w:rPr>
                <w:i/>
                <w:sz w:val="28"/>
              </w:rPr>
            </w:pPr>
            <w:proofErr w:type="spellStart"/>
            <w:r w:rsidRPr="004D4DE0">
              <w:rPr>
                <w:i/>
                <w:sz w:val="28"/>
              </w:rPr>
              <w:t>We</w:t>
            </w:r>
            <w:proofErr w:type="spellEnd"/>
            <w:r w:rsidRPr="004D4DE0">
              <w:rPr>
                <w:i/>
                <w:sz w:val="28"/>
              </w:rPr>
              <w:t xml:space="preserve"> are </w:t>
            </w:r>
            <w:proofErr w:type="spellStart"/>
            <w:r w:rsidRPr="004D4DE0">
              <w:rPr>
                <w:i/>
                <w:sz w:val="28"/>
              </w:rPr>
              <w:t>from</w:t>
            </w:r>
            <w:proofErr w:type="spellEnd"/>
            <w:r w:rsidRPr="004D4DE0">
              <w:rPr>
                <w:i/>
                <w:sz w:val="28"/>
              </w:rPr>
              <w:t xml:space="preserve"> China.</w:t>
            </w:r>
          </w:p>
        </w:tc>
        <w:tc>
          <w:tcPr>
            <w:tcW w:w="6662" w:type="dxa"/>
          </w:tcPr>
          <w:p w:rsidR="004D4DE0" w:rsidRDefault="004D4DE0" w:rsidP="004D4DE0">
            <w:pPr>
              <w:pStyle w:val="Odstavecseseznamem"/>
              <w:ind w:left="0"/>
              <w:rPr>
                <w:b/>
                <w:sz w:val="28"/>
                <w:u w:val="single"/>
              </w:rPr>
            </w:pPr>
          </w:p>
        </w:tc>
      </w:tr>
      <w:tr w:rsidR="004D4DE0" w:rsidTr="004D4DE0">
        <w:tc>
          <w:tcPr>
            <w:tcW w:w="3261" w:type="dxa"/>
          </w:tcPr>
          <w:p w:rsidR="004D4DE0" w:rsidRPr="004D4DE0" w:rsidRDefault="004D4DE0" w:rsidP="004D4DE0">
            <w:pPr>
              <w:pStyle w:val="Odstavecseseznamem"/>
              <w:ind w:left="0"/>
              <w:rPr>
                <w:i/>
                <w:sz w:val="28"/>
              </w:rPr>
            </w:pPr>
            <w:proofErr w:type="spellStart"/>
            <w:r w:rsidRPr="004D4DE0">
              <w:rPr>
                <w:i/>
                <w:sz w:val="28"/>
              </w:rPr>
              <w:t>They</w:t>
            </w:r>
            <w:proofErr w:type="spellEnd"/>
            <w:r w:rsidRPr="004D4DE0">
              <w:rPr>
                <w:i/>
                <w:sz w:val="28"/>
              </w:rPr>
              <w:t xml:space="preserve"> are in </w:t>
            </w:r>
            <w:proofErr w:type="spellStart"/>
            <w:r w:rsidRPr="004D4DE0">
              <w:rPr>
                <w:i/>
                <w:sz w:val="28"/>
              </w:rPr>
              <w:t>the</w:t>
            </w:r>
            <w:proofErr w:type="spellEnd"/>
            <w:r w:rsidRPr="004D4DE0">
              <w:rPr>
                <w:i/>
                <w:sz w:val="28"/>
              </w:rPr>
              <w:t xml:space="preserve"> </w:t>
            </w:r>
            <w:proofErr w:type="spellStart"/>
            <w:r w:rsidRPr="004D4DE0">
              <w:rPr>
                <w:i/>
                <w:sz w:val="28"/>
              </w:rPr>
              <w:t>classroom</w:t>
            </w:r>
            <w:proofErr w:type="spellEnd"/>
            <w:r w:rsidRPr="004D4DE0">
              <w:rPr>
                <w:i/>
                <w:sz w:val="28"/>
              </w:rPr>
              <w:t>.</w:t>
            </w:r>
          </w:p>
        </w:tc>
        <w:tc>
          <w:tcPr>
            <w:tcW w:w="6662" w:type="dxa"/>
          </w:tcPr>
          <w:p w:rsidR="004D4DE0" w:rsidRDefault="004D4DE0" w:rsidP="004D4DE0">
            <w:pPr>
              <w:pStyle w:val="Odstavecseseznamem"/>
              <w:ind w:left="0"/>
              <w:rPr>
                <w:b/>
                <w:sz w:val="28"/>
                <w:u w:val="single"/>
              </w:rPr>
            </w:pPr>
          </w:p>
        </w:tc>
      </w:tr>
    </w:tbl>
    <w:p w:rsidR="004D4DE0" w:rsidRPr="004D4DE0" w:rsidRDefault="004D4DE0" w:rsidP="004D4DE0">
      <w:pPr>
        <w:pStyle w:val="Odstavecseseznamem"/>
        <w:rPr>
          <w:b/>
          <w:sz w:val="28"/>
          <w:u w:val="single"/>
        </w:rPr>
      </w:pPr>
    </w:p>
    <w:p w:rsidR="00BD367D" w:rsidRPr="00BD367D" w:rsidRDefault="00BD367D" w:rsidP="00BD367D"/>
    <w:p w:rsidR="00BD367D" w:rsidRPr="00BD367D" w:rsidRDefault="00BD367D" w:rsidP="00BD367D"/>
    <w:p w:rsidR="00BD367D" w:rsidRPr="00BD367D" w:rsidRDefault="00BD367D" w:rsidP="00BD367D"/>
    <w:p w:rsidR="00BD367D" w:rsidRPr="00BD367D" w:rsidRDefault="00BD367D" w:rsidP="00BD367D"/>
    <w:p w:rsidR="00BD367D" w:rsidRPr="00BD367D" w:rsidRDefault="00BD367D" w:rsidP="00BD367D"/>
    <w:p w:rsidR="004D4DE0" w:rsidRDefault="004D4DE0" w:rsidP="004D4DE0">
      <w:pPr>
        <w:pStyle w:val="Odstavecseseznamem"/>
        <w:numPr>
          <w:ilvl w:val="0"/>
          <w:numId w:val="3"/>
        </w:numPr>
        <w:rPr>
          <w:b/>
          <w:i/>
          <w:sz w:val="28"/>
          <w:u w:val="single"/>
        </w:rPr>
      </w:pPr>
      <w:proofErr w:type="spellStart"/>
      <w:r w:rsidRPr="00BD367D">
        <w:rPr>
          <w:b/>
          <w:sz w:val="28"/>
          <w:u w:val="single"/>
        </w:rPr>
        <w:lastRenderedPageBreak/>
        <w:t>Dopň</w:t>
      </w:r>
      <w:proofErr w:type="spellEnd"/>
      <w:r w:rsidRPr="00BD367D">
        <w:rPr>
          <w:b/>
          <w:sz w:val="28"/>
          <w:u w:val="single"/>
        </w:rPr>
        <w:t xml:space="preserve"> správný tvar slovesa </w:t>
      </w:r>
      <w:r w:rsidRPr="00BD367D">
        <w:rPr>
          <w:b/>
          <w:i/>
          <w:sz w:val="28"/>
          <w:u w:val="single"/>
        </w:rPr>
        <w:t>TO BE</w:t>
      </w:r>
      <w:r>
        <w:rPr>
          <w:b/>
          <w:i/>
          <w:sz w:val="28"/>
          <w:u w:val="single"/>
        </w:rPr>
        <w:t>:</w:t>
      </w:r>
    </w:p>
    <w:p w:rsidR="004D4DE0" w:rsidRDefault="004D4DE0" w:rsidP="004D4DE0">
      <w:pPr>
        <w:pStyle w:val="Odstavecseseznamem"/>
        <w:rPr>
          <w:b/>
          <w:i/>
          <w:sz w:val="28"/>
          <w:u w:val="single"/>
        </w:rPr>
      </w:pPr>
    </w:p>
    <w:p w:rsidR="004D4DE0" w:rsidRDefault="004D4DE0" w:rsidP="004D4DE0">
      <w:pPr>
        <w:pStyle w:val="Odstavecseseznamem"/>
        <w:numPr>
          <w:ilvl w:val="0"/>
          <w:numId w:val="6"/>
        </w:numPr>
        <w:rPr>
          <w:sz w:val="28"/>
        </w:rPr>
      </w:pPr>
      <w:r w:rsidRPr="00BD367D">
        <w:rPr>
          <w:sz w:val="28"/>
        </w:rPr>
        <w:t xml:space="preserve">I </w:t>
      </w:r>
      <w:proofErr w:type="spellStart"/>
      <w:r w:rsidRPr="004D4DE0">
        <w:rPr>
          <w:color w:val="FF0000"/>
          <w:sz w:val="28"/>
        </w:rPr>
        <w:t>am</w:t>
      </w:r>
      <w:proofErr w:type="spellEnd"/>
      <w:r w:rsidRPr="00BD367D">
        <w:rPr>
          <w:sz w:val="28"/>
        </w:rPr>
        <w:t>_____</w:t>
      </w:r>
      <w:r>
        <w:rPr>
          <w:sz w:val="28"/>
        </w:rPr>
        <w:t xml:space="preserve"> </w:t>
      </w:r>
      <w:proofErr w:type="spellStart"/>
      <w:r>
        <w:rPr>
          <w:sz w:val="28"/>
        </w:rPr>
        <w:t>twelve</w:t>
      </w:r>
      <w:proofErr w:type="spellEnd"/>
      <w:r>
        <w:rPr>
          <w:sz w:val="28"/>
        </w:rPr>
        <w:t>.</w:t>
      </w:r>
    </w:p>
    <w:p w:rsidR="004D4DE0" w:rsidRDefault="004D4DE0" w:rsidP="004D4DE0">
      <w:pPr>
        <w:pStyle w:val="Odstavecseseznamem"/>
        <w:numPr>
          <w:ilvl w:val="0"/>
          <w:numId w:val="6"/>
        </w:numPr>
        <w:rPr>
          <w:sz w:val="28"/>
        </w:rPr>
      </w:pPr>
      <w:proofErr w:type="spellStart"/>
      <w:r>
        <w:rPr>
          <w:sz w:val="28"/>
        </w:rPr>
        <w:t>You</w:t>
      </w:r>
      <w:proofErr w:type="spellEnd"/>
      <w:r>
        <w:rPr>
          <w:sz w:val="28"/>
        </w:rPr>
        <w:t xml:space="preserve"> </w:t>
      </w:r>
      <w:r w:rsidRPr="004D4DE0">
        <w:rPr>
          <w:color w:val="FF0000"/>
          <w:sz w:val="28"/>
        </w:rPr>
        <w:t>are</w:t>
      </w:r>
      <w:r>
        <w:rPr>
          <w:sz w:val="28"/>
        </w:rPr>
        <w:t>_____ a boy.</w:t>
      </w:r>
    </w:p>
    <w:p w:rsidR="004D4DE0" w:rsidRDefault="004D4DE0" w:rsidP="004D4DE0">
      <w:pPr>
        <w:pStyle w:val="Odstavecseseznamem"/>
        <w:numPr>
          <w:ilvl w:val="0"/>
          <w:numId w:val="6"/>
        </w:numPr>
        <w:rPr>
          <w:sz w:val="28"/>
        </w:rPr>
      </w:pPr>
      <w:proofErr w:type="spellStart"/>
      <w:r>
        <w:rPr>
          <w:sz w:val="28"/>
        </w:rPr>
        <w:t>She</w:t>
      </w:r>
      <w:proofErr w:type="spellEnd"/>
      <w:r>
        <w:rPr>
          <w:sz w:val="28"/>
        </w:rPr>
        <w:t xml:space="preserve"> </w:t>
      </w:r>
      <w:proofErr w:type="spellStart"/>
      <w:r w:rsidRPr="004D4DE0">
        <w:rPr>
          <w:color w:val="FF0000"/>
          <w:sz w:val="28"/>
        </w:rPr>
        <w:t>is</w:t>
      </w:r>
      <w:proofErr w:type="spellEnd"/>
      <w:r>
        <w:rPr>
          <w:sz w:val="28"/>
        </w:rPr>
        <w:t>______ a student.</w:t>
      </w:r>
    </w:p>
    <w:p w:rsidR="004D4DE0" w:rsidRDefault="004D4DE0" w:rsidP="004D4DE0">
      <w:pPr>
        <w:pStyle w:val="Odstavecseseznamem"/>
        <w:numPr>
          <w:ilvl w:val="0"/>
          <w:numId w:val="6"/>
        </w:numPr>
        <w:rPr>
          <w:sz w:val="28"/>
        </w:rPr>
      </w:pPr>
      <w:proofErr w:type="spellStart"/>
      <w:r>
        <w:rPr>
          <w:sz w:val="28"/>
        </w:rPr>
        <w:t>We</w:t>
      </w:r>
      <w:proofErr w:type="spellEnd"/>
      <w:r>
        <w:rPr>
          <w:sz w:val="28"/>
        </w:rPr>
        <w:t xml:space="preserve"> </w:t>
      </w:r>
      <w:r w:rsidRPr="004D4DE0">
        <w:rPr>
          <w:color w:val="FF0000"/>
          <w:sz w:val="28"/>
        </w:rPr>
        <w:t>are</w:t>
      </w:r>
      <w:r>
        <w:rPr>
          <w:sz w:val="28"/>
        </w:rPr>
        <w:t xml:space="preserve">_______ </w:t>
      </w:r>
      <w:proofErr w:type="spellStart"/>
      <w:r>
        <w:rPr>
          <w:sz w:val="28"/>
        </w:rPr>
        <w:t>children</w:t>
      </w:r>
      <w:proofErr w:type="spellEnd"/>
      <w:r>
        <w:rPr>
          <w:sz w:val="28"/>
        </w:rPr>
        <w:t>.</w:t>
      </w:r>
    </w:p>
    <w:p w:rsidR="004D4DE0" w:rsidRDefault="004D4DE0" w:rsidP="004D4DE0">
      <w:pPr>
        <w:pStyle w:val="Odstavecseseznamem"/>
        <w:numPr>
          <w:ilvl w:val="0"/>
          <w:numId w:val="6"/>
        </w:numPr>
        <w:rPr>
          <w:sz w:val="28"/>
        </w:rPr>
      </w:pPr>
      <w:r>
        <w:rPr>
          <w:sz w:val="28"/>
        </w:rPr>
        <w:t xml:space="preserve">Ola </w:t>
      </w:r>
      <w:proofErr w:type="spellStart"/>
      <w:r>
        <w:rPr>
          <w:sz w:val="28"/>
        </w:rPr>
        <w:t>and</w:t>
      </w:r>
      <w:proofErr w:type="spellEnd"/>
      <w:r>
        <w:rPr>
          <w:sz w:val="28"/>
        </w:rPr>
        <w:t xml:space="preserve"> John </w:t>
      </w:r>
      <w:r w:rsidRPr="004D4DE0">
        <w:rPr>
          <w:color w:val="FF0000"/>
          <w:sz w:val="28"/>
        </w:rPr>
        <w:t>are</w:t>
      </w:r>
      <w:r>
        <w:rPr>
          <w:sz w:val="28"/>
        </w:rPr>
        <w:t xml:space="preserve"> ______ </w:t>
      </w:r>
      <w:proofErr w:type="spellStart"/>
      <w:r>
        <w:rPr>
          <w:sz w:val="28"/>
        </w:rPr>
        <w:t>friends</w:t>
      </w:r>
      <w:proofErr w:type="spellEnd"/>
      <w:r>
        <w:rPr>
          <w:sz w:val="28"/>
        </w:rPr>
        <w:t>.</w:t>
      </w:r>
    </w:p>
    <w:p w:rsidR="004D4DE0" w:rsidRDefault="004D4DE0" w:rsidP="004D4DE0">
      <w:pPr>
        <w:pStyle w:val="Odstavecseseznamem"/>
        <w:numPr>
          <w:ilvl w:val="0"/>
          <w:numId w:val="6"/>
        </w:numPr>
        <w:rPr>
          <w:sz w:val="28"/>
        </w:rPr>
      </w:pPr>
      <w:r>
        <w:rPr>
          <w:sz w:val="28"/>
        </w:rPr>
        <w:t>Peter</w:t>
      </w:r>
      <w:r w:rsidRPr="004D4DE0">
        <w:rPr>
          <w:color w:val="FF0000"/>
          <w:sz w:val="28"/>
        </w:rPr>
        <w:t xml:space="preserve"> </w:t>
      </w:r>
      <w:proofErr w:type="spellStart"/>
      <w:r w:rsidRPr="004D4DE0">
        <w:rPr>
          <w:color w:val="FF0000"/>
          <w:sz w:val="28"/>
        </w:rPr>
        <w:t>is</w:t>
      </w:r>
      <w:proofErr w:type="spellEnd"/>
      <w:r>
        <w:rPr>
          <w:sz w:val="28"/>
        </w:rPr>
        <w:t xml:space="preserve"> ______ in </w:t>
      </w:r>
      <w:proofErr w:type="spellStart"/>
      <w:r>
        <w:rPr>
          <w:sz w:val="28"/>
        </w:rPr>
        <w:t>Australia</w:t>
      </w:r>
      <w:proofErr w:type="spellEnd"/>
      <w:r>
        <w:rPr>
          <w:sz w:val="28"/>
        </w:rPr>
        <w:t>.</w:t>
      </w:r>
    </w:p>
    <w:p w:rsidR="004D4DE0" w:rsidRDefault="004D4DE0" w:rsidP="004D4DE0">
      <w:pPr>
        <w:pStyle w:val="Odstavecseseznamem"/>
        <w:numPr>
          <w:ilvl w:val="0"/>
          <w:numId w:val="6"/>
        </w:numPr>
        <w:rPr>
          <w:sz w:val="28"/>
        </w:rPr>
      </w:pPr>
      <w:proofErr w:type="spellStart"/>
      <w:r>
        <w:rPr>
          <w:sz w:val="28"/>
        </w:rPr>
        <w:t>Father</w:t>
      </w:r>
      <w:proofErr w:type="spellEnd"/>
      <w:r>
        <w:rPr>
          <w:sz w:val="28"/>
        </w:rPr>
        <w:t xml:space="preserve"> </w:t>
      </w:r>
      <w:proofErr w:type="spellStart"/>
      <w:r w:rsidRPr="004D4DE0">
        <w:rPr>
          <w:color w:val="FF0000"/>
          <w:sz w:val="28"/>
        </w:rPr>
        <w:t>is</w:t>
      </w:r>
      <w:proofErr w:type="spellEnd"/>
      <w:r>
        <w:rPr>
          <w:sz w:val="28"/>
        </w:rPr>
        <w:t xml:space="preserve">  ______ </w:t>
      </w:r>
      <w:proofErr w:type="spellStart"/>
      <w:r>
        <w:rPr>
          <w:sz w:val="28"/>
        </w:rPr>
        <w:t>there</w:t>
      </w:r>
      <w:proofErr w:type="spellEnd"/>
      <w:r>
        <w:rPr>
          <w:sz w:val="28"/>
        </w:rPr>
        <w:t>.</w:t>
      </w:r>
    </w:p>
    <w:p w:rsidR="004D4DE0" w:rsidRDefault="004D4DE0" w:rsidP="004D4DE0">
      <w:pPr>
        <w:pStyle w:val="Odstavecseseznamem"/>
        <w:numPr>
          <w:ilvl w:val="0"/>
          <w:numId w:val="6"/>
        </w:numPr>
        <w:rPr>
          <w:sz w:val="28"/>
        </w:rPr>
      </w:pPr>
      <w:proofErr w:type="spellStart"/>
      <w:r>
        <w:rPr>
          <w:sz w:val="28"/>
        </w:rPr>
        <w:t>They</w:t>
      </w:r>
      <w:proofErr w:type="spellEnd"/>
      <w:r>
        <w:rPr>
          <w:sz w:val="28"/>
        </w:rPr>
        <w:t xml:space="preserve"> </w:t>
      </w:r>
      <w:r w:rsidRPr="004D4DE0">
        <w:rPr>
          <w:color w:val="FF0000"/>
          <w:sz w:val="28"/>
        </w:rPr>
        <w:t>are</w:t>
      </w:r>
      <w:r>
        <w:rPr>
          <w:sz w:val="28"/>
        </w:rPr>
        <w:t xml:space="preserve"> _____ </w:t>
      </w:r>
      <w:proofErr w:type="spellStart"/>
      <w:r>
        <w:rPr>
          <w:sz w:val="28"/>
        </w:rPr>
        <w:t>from</w:t>
      </w:r>
      <w:proofErr w:type="spellEnd"/>
      <w:r>
        <w:rPr>
          <w:sz w:val="28"/>
        </w:rPr>
        <w:t xml:space="preserve"> Sydney.</w:t>
      </w:r>
    </w:p>
    <w:p w:rsidR="004D4DE0" w:rsidRDefault="004D4DE0" w:rsidP="004D4DE0">
      <w:pPr>
        <w:pStyle w:val="Odstavecseseznamem"/>
        <w:numPr>
          <w:ilvl w:val="0"/>
          <w:numId w:val="6"/>
        </w:numPr>
        <w:rPr>
          <w:sz w:val="28"/>
        </w:rPr>
      </w:pPr>
      <w:r>
        <w:rPr>
          <w:sz w:val="28"/>
        </w:rPr>
        <w:t xml:space="preserve">He  </w:t>
      </w:r>
      <w:proofErr w:type="spellStart"/>
      <w:r w:rsidRPr="004D4DE0">
        <w:rPr>
          <w:color w:val="FF0000"/>
          <w:sz w:val="28"/>
        </w:rPr>
        <w:t>is</w:t>
      </w:r>
      <w:proofErr w:type="spellEnd"/>
      <w:r>
        <w:rPr>
          <w:sz w:val="28"/>
        </w:rPr>
        <w:t xml:space="preserve">____ </w:t>
      </w:r>
      <w:proofErr w:type="spellStart"/>
      <w:r>
        <w:rPr>
          <w:sz w:val="28"/>
        </w:rPr>
        <w:t>ill</w:t>
      </w:r>
      <w:proofErr w:type="spellEnd"/>
      <w:r>
        <w:rPr>
          <w:sz w:val="28"/>
        </w:rPr>
        <w:t>.</w:t>
      </w:r>
    </w:p>
    <w:p w:rsidR="004D4DE0" w:rsidRDefault="004D4DE0" w:rsidP="004D4DE0">
      <w:pPr>
        <w:pStyle w:val="Odstavecseseznamem"/>
        <w:numPr>
          <w:ilvl w:val="0"/>
          <w:numId w:val="6"/>
        </w:numPr>
        <w:rPr>
          <w:sz w:val="28"/>
        </w:rPr>
      </w:pPr>
      <w:r>
        <w:rPr>
          <w:sz w:val="28"/>
        </w:rPr>
        <w:t xml:space="preserve"> </w:t>
      </w:r>
      <w:proofErr w:type="spellStart"/>
      <w:r>
        <w:rPr>
          <w:sz w:val="28"/>
        </w:rPr>
        <w:t>It</w:t>
      </w:r>
      <w:proofErr w:type="spellEnd"/>
      <w:r>
        <w:rPr>
          <w:sz w:val="28"/>
        </w:rPr>
        <w:t xml:space="preserve">  </w:t>
      </w:r>
      <w:proofErr w:type="spellStart"/>
      <w:r w:rsidRPr="004D4DE0">
        <w:rPr>
          <w:color w:val="FF0000"/>
          <w:sz w:val="28"/>
        </w:rPr>
        <w:t>is</w:t>
      </w:r>
      <w:proofErr w:type="spellEnd"/>
      <w:r>
        <w:rPr>
          <w:sz w:val="28"/>
        </w:rPr>
        <w:t xml:space="preserve">_____ </w:t>
      </w:r>
      <w:proofErr w:type="spellStart"/>
      <w:r>
        <w:rPr>
          <w:sz w:val="28"/>
        </w:rPr>
        <w:t>small</w:t>
      </w:r>
      <w:proofErr w:type="spellEnd"/>
      <w:r>
        <w:rPr>
          <w:sz w:val="28"/>
        </w:rPr>
        <w:t>.</w:t>
      </w:r>
    </w:p>
    <w:p w:rsidR="004D4DE0" w:rsidRDefault="004D4DE0" w:rsidP="004D4DE0">
      <w:pPr>
        <w:pStyle w:val="Odstavecseseznamem"/>
        <w:ind w:left="1440"/>
        <w:rPr>
          <w:sz w:val="28"/>
        </w:rPr>
      </w:pPr>
    </w:p>
    <w:p w:rsidR="004D4DE0" w:rsidRPr="004D4DE0" w:rsidRDefault="004D4DE0" w:rsidP="004D4DE0">
      <w:pPr>
        <w:pStyle w:val="Odstavecseseznamem"/>
        <w:numPr>
          <w:ilvl w:val="0"/>
          <w:numId w:val="3"/>
        </w:numPr>
        <w:rPr>
          <w:b/>
          <w:sz w:val="32"/>
          <w:u w:val="single"/>
        </w:rPr>
      </w:pPr>
      <w:r w:rsidRPr="004D4DE0">
        <w:rPr>
          <w:b/>
          <w:sz w:val="32"/>
          <w:u w:val="single"/>
        </w:rPr>
        <w:t>Přelož věty:</w:t>
      </w:r>
    </w:p>
    <w:tbl>
      <w:tblPr>
        <w:tblStyle w:val="Mkatabulky"/>
        <w:tblW w:w="9889" w:type="dxa"/>
        <w:tblLook w:val="04A0"/>
      </w:tblPr>
      <w:tblGrid>
        <w:gridCol w:w="2093"/>
        <w:gridCol w:w="7796"/>
      </w:tblGrid>
      <w:tr w:rsidR="004D4DE0" w:rsidTr="00A12FC6">
        <w:tc>
          <w:tcPr>
            <w:tcW w:w="2093" w:type="dxa"/>
          </w:tcPr>
          <w:p w:rsidR="004D4DE0" w:rsidRPr="004D4DE0" w:rsidRDefault="004D4DE0" w:rsidP="00A12FC6">
            <w:pPr>
              <w:rPr>
                <w:i/>
                <w:sz w:val="28"/>
              </w:rPr>
            </w:pPr>
            <w:r w:rsidRPr="004D4DE0">
              <w:rPr>
                <w:i/>
                <w:sz w:val="28"/>
              </w:rPr>
              <w:t>On je velký.</w:t>
            </w:r>
          </w:p>
        </w:tc>
        <w:tc>
          <w:tcPr>
            <w:tcW w:w="7796" w:type="dxa"/>
          </w:tcPr>
          <w:p w:rsidR="004D4DE0" w:rsidRPr="004D4DE0" w:rsidRDefault="004D4DE0" w:rsidP="00A12FC6">
            <w:pPr>
              <w:rPr>
                <w:color w:val="FF0000"/>
                <w:sz w:val="28"/>
              </w:rPr>
            </w:pPr>
            <w:r w:rsidRPr="004D4DE0">
              <w:rPr>
                <w:color w:val="FF0000"/>
                <w:sz w:val="28"/>
              </w:rPr>
              <w:t xml:space="preserve">He </w:t>
            </w:r>
            <w:proofErr w:type="spellStart"/>
            <w:r w:rsidRPr="004D4DE0">
              <w:rPr>
                <w:color w:val="FF0000"/>
                <w:sz w:val="28"/>
              </w:rPr>
              <w:t>is</w:t>
            </w:r>
            <w:proofErr w:type="spellEnd"/>
            <w:r w:rsidRPr="004D4DE0">
              <w:rPr>
                <w:color w:val="FF0000"/>
                <w:sz w:val="28"/>
              </w:rPr>
              <w:t xml:space="preserve"> </w:t>
            </w:r>
            <w:proofErr w:type="spellStart"/>
            <w:r w:rsidRPr="004D4DE0">
              <w:rPr>
                <w:color w:val="FF0000"/>
                <w:sz w:val="28"/>
              </w:rPr>
              <w:t>big</w:t>
            </w:r>
            <w:proofErr w:type="spellEnd"/>
            <w:r w:rsidRPr="004D4DE0">
              <w:rPr>
                <w:color w:val="FF0000"/>
                <w:sz w:val="28"/>
              </w:rPr>
              <w:t>.</w:t>
            </w:r>
          </w:p>
        </w:tc>
      </w:tr>
      <w:tr w:rsidR="004D4DE0" w:rsidTr="00A12FC6">
        <w:tc>
          <w:tcPr>
            <w:tcW w:w="2093" w:type="dxa"/>
          </w:tcPr>
          <w:p w:rsidR="004D4DE0" w:rsidRPr="004D4DE0" w:rsidRDefault="004D4DE0" w:rsidP="00A12FC6">
            <w:pPr>
              <w:rPr>
                <w:i/>
                <w:sz w:val="28"/>
              </w:rPr>
            </w:pPr>
            <w:r w:rsidRPr="004D4DE0">
              <w:rPr>
                <w:i/>
                <w:sz w:val="28"/>
              </w:rPr>
              <w:t>Maminka je zde.</w:t>
            </w:r>
          </w:p>
        </w:tc>
        <w:tc>
          <w:tcPr>
            <w:tcW w:w="7796" w:type="dxa"/>
          </w:tcPr>
          <w:p w:rsidR="004D4DE0" w:rsidRPr="004D4DE0" w:rsidRDefault="004D4DE0" w:rsidP="00A12FC6">
            <w:pPr>
              <w:rPr>
                <w:color w:val="FF0000"/>
                <w:sz w:val="28"/>
              </w:rPr>
            </w:pPr>
            <w:proofErr w:type="spellStart"/>
            <w:r w:rsidRPr="004D4DE0">
              <w:rPr>
                <w:color w:val="FF0000"/>
                <w:sz w:val="28"/>
              </w:rPr>
              <w:t>Mother</w:t>
            </w:r>
            <w:proofErr w:type="spellEnd"/>
            <w:r w:rsidRPr="004D4DE0">
              <w:rPr>
                <w:color w:val="FF0000"/>
                <w:sz w:val="28"/>
              </w:rPr>
              <w:t xml:space="preserve"> </w:t>
            </w:r>
            <w:proofErr w:type="spellStart"/>
            <w:r w:rsidRPr="004D4DE0">
              <w:rPr>
                <w:color w:val="FF0000"/>
                <w:sz w:val="28"/>
              </w:rPr>
              <w:t>is</w:t>
            </w:r>
            <w:proofErr w:type="spellEnd"/>
            <w:r w:rsidRPr="004D4DE0">
              <w:rPr>
                <w:color w:val="FF0000"/>
                <w:sz w:val="28"/>
              </w:rPr>
              <w:t xml:space="preserve"> </w:t>
            </w:r>
            <w:proofErr w:type="spellStart"/>
            <w:r w:rsidRPr="004D4DE0">
              <w:rPr>
                <w:color w:val="FF0000"/>
                <w:sz w:val="28"/>
              </w:rPr>
              <w:t>here</w:t>
            </w:r>
            <w:proofErr w:type="spellEnd"/>
            <w:r w:rsidRPr="004D4DE0">
              <w:rPr>
                <w:color w:val="FF0000"/>
                <w:sz w:val="28"/>
              </w:rPr>
              <w:t>.</w:t>
            </w:r>
          </w:p>
        </w:tc>
      </w:tr>
      <w:tr w:rsidR="004D4DE0" w:rsidTr="00A12FC6">
        <w:tc>
          <w:tcPr>
            <w:tcW w:w="2093" w:type="dxa"/>
          </w:tcPr>
          <w:p w:rsidR="004D4DE0" w:rsidRPr="004D4DE0" w:rsidRDefault="004D4DE0" w:rsidP="00A12FC6">
            <w:pPr>
              <w:rPr>
                <w:i/>
                <w:sz w:val="28"/>
              </w:rPr>
            </w:pPr>
            <w:r w:rsidRPr="004D4DE0">
              <w:rPr>
                <w:i/>
                <w:sz w:val="28"/>
              </w:rPr>
              <w:t>Oni jsou chlapci.</w:t>
            </w:r>
          </w:p>
        </w:tc>
        <w:tc>
          <w:tcPr>
            <w:tcW w:w="7796" w:type="dxa"/>
          </w:tcPr>
          <w:p w:rsidR="004D4DE0" w:rsidRPr="004D4DE0" w:rsidRDefault="004D4DE0" w:rsidP="00A12FC6">
            <w:pPr>
              <w:rPr>
                <w:color w:val="FF0000"/>
                <w:sz w:val="28"/>
              </w:rPr>
            </w:pPr>
            <w:proofErr w:type="spellStart"/>
            <w:r w:rsidRPr="004D4DE0">
              <w:rPr>
                <w:color w:val="FF0000"/>
                <w:sz w:val="28"/>
              </w:rPr>
              <w:t>They</w:t>
            </w:r>
            <w:proofErr w:type="spellEnd"/>
            <w:r w:rsidRPr="004D4DE0">
              <w:rPr>
                <w:color w:val="FF0000"/>
                <w:sz w:val="28"/>
              </w:rPr>
              <w:t xml:space="preserve"> are </w:t>
            </w:r>
            <w:proofErr w:type="spellStart"/>
            <w:r w:rsidRPr="004D4DE0">
              <w:rPr>
                <w:color w:val="FF0000"/>
                <w:sz w:val="28"/>
              </w:rPr>
              <w:t>boys</w:t>
            </w:r>
            <w:proofErr w:type="spellEnd"/>
            <w:r w:rsidRPr="004D4DE0">
              <w:rPr>
                <w:color w:val="FF0000"/>
                <w:sz w:val="28"/>
              </w:rPr>
              <w:t>.</w:t>
            </w:r>
          </w:p>
        </w:tc>
      </w:tr>
      <w:tr w:rsidR="004D4DE0" w:rsidTr="00A12FC6">
        <w:tc>
          <w:tcPr>
            <w:tcW w:w="2093" w:type="dxa"/>
          </w:tcPr>
          <w:p w:rsidR="004D4DE0" w:rsidRPr="004D4DE0" w:rsidRDefault="004D4DE0" w:rsidP="00A12FC6">
            <w:pPr>
              <w:rPr>
                <w:i/>
                <w:sz w:val="28"/>
              </w:rPr>
            </w:pPr>
            <w:r w:rsidRPr="004D4DE0">
              <w:rPr>
                <w:i/>
                <w:sz w:val="28"/>
              </w:rPr>
              <w:t>Já jsem dítě.</w:t>
            </w:r>
          </w:p>
        </w:tc>
        <w:tc>
          <w:tcPr>
            <w:tcW w:w="7796" w:type="dxa"/>
          </w:tcPr>
          <w:p w:rsidR="004D4DE0" w:rsidRPr="004D4DE0" w:rsidRDefault="004D4DE0" w:rsidP="00A12FC6">
            <w:pPr>
              <w:rPr>
                <w:color w:val="FF0000"/>
                <w:sz w:val="28"/>
              </w:rPr>
            </w:pPr>
            <w:r w:rsidRPr="004D4DE0">
              <w:rPr>
                <w:color w:val="FF0000"/>
                <w:sz w:val="28"/>
              </w:rPr>
              <w:t xml:space="preserve">I </w:t>
            </w:r>
            <w:proofErr w:type="spellStart"/>
            <w:r w:rsidRPr="004D4DE0">
              <w:rPr>
                <w:color w:val="FF0000"/>
                <w:sz w:val="28"/>
              </w:rPr>
              <w:t>am</w:t>
            </w:r>
            <w:proofErr w:type="spellEnd"/>
            <w:r w:rsidRPr="004D4DE0">
              <w:rPr>
                <w:color w:val="FF0000"/>
                <w:sz w:val="28"/>
              </w:rPr>
              <w:t xml:space="preserve"> a </w:t>
            </w:r>
            <w:proofErr w:type="spellStart"/>
            <w:r w:rsidRPr="004D4DE0">
              <w:rPr>
                <w:color w:val="FF0000"/>
                <w:sz w:val="28"/>
              </w:rPr>
              <w:t>child</w:t>
            </w:r>
            <w:proofErr w:type="spellEnd"/>
            <w:r w:rsidRPr="004D4DE0">
              <w:rPr>
                <w:color w:val="FF0000"/>
                <w:sz w:val="28"/>
              </w:rPr>
              <w:t>.</w:t>
            </w:r>
          </w:p>
        </w:tc>
      </w:tr>
      <w:tr w:rsidR="004D4DE0" w:rsidTr="00A12FC6">
        <w:tc>
          <w:tcPr>
            <w:tcW w:w="2093" w:type="dxa"/>
          </w:tcPr>
          <w:p w:rsidR="004D4DE0" w:rsidRPr="004D4DE0" w:rsidRDefault="004D4DE0" w:rsidP="00A12FC6">
            <w:pPr>
              <w:rPr>
                <w:i/>
                <w:sz w:val="28"/>
              </w:rPr>
            </w:pPr>
            <w:r w:rsidRPr="004D4DE0">
              <w:rPr>
                <w:i/>
                <w:sz w:val="28"/>
              </w:rPr>
              <w:t xml:space="preserve">Jsme chytří. </w:t>
            </w:r>
          </w:p>
        </w:tc>
        <w:tc>
          <w:tcPr>
            <w:tcW w:w="7796" w:type="dxa"/>
          </w:tcPr>
          <w:p w:rsidR="004D4DE0" w:rsidRPr="004D4DE0" w:rsidRDefault="004D4DE0" w:rsidP="00A12FC6">
            <w:pPr>
              <w:rPr>
                <w:color w:val="FF0000"/>
                <w:sz w:val="28"/>
              </w:rPr>
            </w:pPr>
            <w:proofErr w:type="spellStart"/>
            <w:r w:rsidRPr="004D4DE0">
              <w:rPr>
                <w:color w:val="FF0000"/>
                <w:sz w:val="28"/>
              </w:rPr>
              <w:t>We</w:t>
            </w:r>
            <w:proofErr w:type="spellEnd"/>
            <w:r w:rsidRPr="004D4DE0">
              <w:rPr>
                <w:color w:val="FF0000"/>
                <w:sz w:val="28"/>
              </w:rPr>
              <w:t xml:space="preserve"> are </w:t>
            </w:r>
            <w:proofErr w:type="spellStart"/>
            <w:r w:rsidRPr="004D4DE0">
              <w:rPr>
                <w:color w:val="FF0000"/>
                <w:sz w:val="28"/>
              </w:rPr>
              <w:t>clever</w:t>
            </w:r>
            <w:proofErr w:type="spellEnd"/>
            <w:r w:rsidRPr="004D4DE0">
              <w:rPr>
                <w:color w:val="FF0000"/>
                <w:sz w:val="28"/>
              </w:rPr>
              <w:t>.</w:t>
            </w:r>
          </w:p>
        </w:tc>
      </w:tr>
    </w:tbl>
    <w:p w:rsidR="004D4DE0" w:rsidRDefault="004D4DE0" w:rsidP="004D4DE0">
      <w:pPr>
        <w:rPr>
          <w:sz w:val="28"/>
        </w:rPr>
      </w:pPr>
    </w:p>
    <w:p w:rsidR="004D4DE0" w:rsidRDefault="004D4DE0" w:rsidP="004D4DE0">
      <w:pPr>
        <w:pStyle w:val="Odstavecseseznamem"/>
        <w:numPr>
          <w:ilvl w:val="0"/>
          <w:numId w:val="3"/>
        </w:numPr>
        <w:rPr>
          <w:b/>
          <w:sz w:val="28"/>
          <w:u w:val="single"/>
        </w:rPr>
      </w:pPr>
      <w:r w:rsidRPr="004D4DE0">
        <w:rPr>
          <w:b/>
          <w:sz w:val="28"/>
          <w:u w:val="single"/>
        </w:rPr>
        <w:t>Přepiš věty zkráceným tvarem slovesa „ TO BE“</w:t>
      </w:r>
    </w:p>
    <w:p w:rsidR="004D4DE0" w:rsidRDefault="004D4DE0" w:rsidP="004D4DE0">
      <w:pPr>
        <w:pStyle w:val="Odstavecseseznamem"/>
        <w:rPr>
          <w:b/>
          <w:sz w:val="28"/>
          <w:u w:val="single"/>
        </w:rPr>
      </w:pPr>
    </w:p>
    <w:tbl>
      <w:tblPr>
        <w:tblStyle w:val="Mkatabulky"/>
        <w:tblW w:w="9923" w:type="dxa"/>
        <w:tblInd w:w="-34" w:type="dxa"/>
        <w:tblLook w:val="04A0"/>
      </w:tblPr>
      <w:tblGrid>
        <w:gridCol w:w="3261"/>
        <w:gridCol w:w="6662"/>
      </w:tblGrid>
      <w:tr w:rsidR="004D4DE0" w:rsidTr="00A12FC6">
        <w:tc>
          <w:tcPr>
            <w:tcW w:w="3261" w:type="dxa"/>
          </w:tcPr>
          <w:p w:rsidR="004D4DE0" w:rsidRPr="004D4DE0" w:rsidRDefault="004D4DE0" w:rsidP="00A12FC6">
            <w:pPr>
              <w:pStyle w:val="Odstavecseseznamem"/>
              <w:ind w:left="0"/>
              <w:rPr>
                <w:i/>
                <w:sz w:val="28"/>
              </w:rPr>
            </w:pPr>
            <w:r w:rsidRPr="004D4DE0">
              <w:rPr>
                <w:i/>
                <w:sz w:val="28"/>
              </w:rPr>
              <w:t xml:space="preserve">I </w:t>
            </w:r>
            <w:proofErr w:type="spellStart"/>
            <w:r w:rsidRPr="004D4DE0">
              <w:rPr>
                <w:i/>
                <w:sz w:val="28"/>
              </w:rPr>
              <w:t>am</w:t>
            </w:r>
            <w:proofErr w:type="spellEnd"/>
            <w:r w:rsidRPr="004D4DE0">
              <w:rPr>
                <w:i/>
                <w:sz w:val="28"/>
              </w:rPr>
              <w:t xml:space="preserve"> a girl.</w:t>
            </w:r>
          </w:p>
        </w:tc>
        <w:tc>
          <w:tcPr>
            <w:tcW w:w="6662" w:type="dxa"/>
          </w:tcPr>
          <w:p w:rsidR="004D4DE0" w:rsidRPr="00581FA1" w:rsidRDefault="00581FA1" w:rsidP="00A12FC6">
            <w:pPr>
              <w:pStyle w:val="Odstavecseseznamem"/>
              <w:ind w:left="0"/>
              <w:rPr>
                <w:b/>
                <w:color w:val="FF0000"/>
                <w:sz w:val="28"/>
                <w:u w:val="single"/>
              </w:rPr>
            </w:pPr>
            <w:r w:rsidRPr="00581FA1">
              <w:rPr>
                <w:color w:val="FF0000"/>
                <w:sz w:val="28"/>
              </w:rPr>
              <w:t>I ´m a girl.</w:t>
            </w:r>
          </w:p>
        </w:tc>
      </w:tr>
      <w:tr w:rsidR="004D4DE0" w:rsidTr="00A12FC6">
        <w:tc>
          <w:tcPr>
            <w:tcW w:w="3261" w:type="dxa"/>
          </w:tcPr>
          <w:p w:rsidR="004D4DE0" w:rsidRPr="004D4DE0" w:rsidRDefault="004D4DE0" w:rsidP="00A12FC6">
            <w:pPr>
              <w:pStyle w:val="Odstavecseseznamem"/>
              <w:ind w:left="0"/>
              <w:rPr>
                <w:i/>
                <w:sz w:val="28"/>
              </w:rPr>
            </w:pPr>
            <w:proofErr w:type="spellStart"/>
            <w:r w:rsidRPr="004D4DE0">
              <w:rPr>
                <w:i/>
                <w:sz w:val="28"/>
              </w:rPr>
              <w:t>You</w:t>
            </w:r>
            <w:proofErr w:type="spellEnd"/>
            <w:r w:rsidRPr="004D4DE0">
              <w:rPr>
                <w:i/>
                <w:sz w:val="28"/>
              </w:rPr>
              <w:t xml:space="preserve"> are a boy.</w:t>
            </w:r>
          </w:p>
        </w:tc>
        <w:tc>
          <w:tcPr>
            <w:tcW w:w="6662" w:type="dxa"/>
          </w:tcPr>
          <w:p w:rsidR="004D4DE0" w:rsidRPr="00581FA1" w:rsidRDefault="00581FA1" w:rsidP="00A12FC6">
            <w:pPr>
              <w:pStyle w:val="Odstavecseseznamem"/>
              <w:ind w:left="0"/>
              <w:rPr>
                <w:b/>
                <w:color w:val="FF0000"/>
                <w:sz w:val="28"/>
                <w:u w:val="single"/>
              </w:rPr>
            </w:pPr>
            <w:proofErr w:type="spellStart"/>
            <w:r w:rsidRPr="00581FA1">
              <w:rPr>
                <w:color w:val="FF0000"/>
                <w:sz w:val="28"/>
              </w:rPr>
              <w:t>You</w:t>
            </w:r>
            <w:proofErr w:type="spellEnd"/>
            <w:r w:rsidRPr="00581FA1">
              <w:rPr>
                <w:color w:val="FF0000"/>
                <w:sz w:val="28"/>
              </w:rPr>
              <w:t xml:space="preserve"> ´re a boy.</w:t>
            </w:r>
          </w:p>
        </w:tc>
      </w:tr>
      <w:tr w:rsidR="004D4DE0" w:rsidTr="00A12FC6">
        <w:tc>
          <w:tcPr>
            <w:tcW w:w="3261" w:type="dxa"/>
          </w:tcPr>
          <w:p w:rsidR="004D4DE0" w:rsidRPr="004D4DE0" w:rsidRDefault="004D4DE0" w:rsidP="00A12FC6">
            <w:pPr>
              <w:pStyle w:val="Odstavecseseznamem"/>
              <w:ind w:left="0"/>
              <w:rPr>
                <w:i/>
                <w:sz w:val="28"/>
              </w:rPr>
            </w:pPr>
            <w:r w:rsidRPr="004D4DE0">
              <w:rPr>
                <w:i/>
                <w:sz w:val="28"/>
              </w:rPr>
              <w:t xml:space="preserve">He </w:t>
            </w:r>
            <w:proofErr w:type="spellStart"/>
            <w:r w:rsidRPr="004D4DE0">
              <w:rPr>
                <w:i/>
                <w:sz w:val="28"/>
              </w:rPr>
              <w:t>is</w:t>
            </w:r>
            <w:proofErr w:type="spellEnd"/>
            <w:r w:rsidRPr="004D4DE0">
              <w:rPr>
                <w:i/>
                <w:sz w:val="28"/>
              </w:rPr>
              <w:t xml:space="preserve"> </w:t>
            </w:r>
            <w:proofErr w:type="spellStart"/>
            <w:r w:rsidRPr="004D4DE0">
              <w:rPr>
                <w:i/>
                <w:sz w:val="28"/>
              </w:rPr>
              <w:t>stupid</w:t>
            </w:r>
            <w:proofErr w:type="spellEnd"/>
            <w:r w:rsidRPr="004D4DE0">
              <w:rPr>
                <w:i/>
                <w:sz w:val="28"/>
              </w:rPr>
              <w:t>.</w:t>
            </w:r>
          </w:p>
        </w:tc>
        <w:tc>
          <w:tcPr>
            <w:tcW w:w="6662" w:type="dxa"/>
          </w:tcPr>
          <w:p w:rsidR="004D4DE0" w:rsidRPr="00581FA1" w:rsidRDefault="00581FA1" w:rsidP="00A12FC6">
            <w:pPr>
              <w:pStyle w:val="Odstavecseseznamem"/>
              <w:ind w:left="0"/>
              <w:rPr>
                <w:b/>
                <w:color w:val="FF0000"/>
                <w:sz w:val="28"/>
                <w:u w:val="single"/>
              </w:rPr>
            </w:pPr>
            <w:r w:rsidRPr="00581FA1">
              <w:rPr>
                <w:color w:val="FF0000"/>
                <w:sz w:val="28"/>
              </w:rPr>
              <w:t>He ´s</w:t>
            </w:r>
            <w:r>
              <w:rPr>
                <w:color w:val="FF0000"/>
                <w:sz w:val="28"/>
              </w:rPr>
              <w:t xml:space="preserve"> </w:t>
            </w:r>
            <w:r w:rsidRPr="00581FA1">
              <w:rPr>
                <w:color w:val="FF0000"/>
                <w:sz w:val="28"/>
              </w:rPr>
              <w:t xml:space="preserve"> </w:t>
            </w:r>
            <w:proofErr w:type="spellStart"/>
            <w:r w:rsidRPr="00581FA1">
              <w:rPr>
                <w:color w:val="FF0000"/>
                <w:sz w:val="28"/>
              </w:rPr>
              <w:t>stupid</w:t>
            </w:r>
            <w:proofErr w:type="spellEnd"/>
            <w:r w:rsidRPr="00581FA1">
              <w:rPr>
                <w:color w:val="FF0000"/>
                <w:sz w:val="28"/>
              </w:rPr>
              <w:t>.</w:t>
            </w:r>
          </w:p>
        </w:tc>
      </w:tr>
      <w:tr w:rsidR="004D4DE0" w:rsidTr="00A12FC6">
        <w:tc>
          <w:tcPr>
            <w:tcW w:w="3261" w:type="dxa"/>
          </w:tcPr>
          <w:p w:rsidR="004D4DE0" w:rsidRPr="004D4DE0" w:rsidRDefault="004D4DE0" w:rsidP="00A12FC6">
            <w:pPr>
              <w:pStyle w:val="Odstavecseseznamem"/>
              <w:ind w:left="0"/>
              <w:rPr>
                <w:i/>
                <w:sz w:val="28"/>
              </w:rPr>
            </w:pPr>
            <w:proofErr w:type="spellStart"/>
            <w:r w:rsidRPr="004D4DE0">
              <w:rPr>
                <w:i/>
                <w:sz w:val="28"/>
              </w:rPr>
              <w:t>We</w:t>
            </w:r>
            <w:proofErr w:type="spellEnd"/>
            <w:r w:rsidRPr="004D4DE0">
              <w:rPr>
                <w:i/>
                <w:sz w:val="28"/>
              </w:rPr>
              <w:t xml:space="preserve"> are </w:t>
            </w:r>
            <w:proofErr w:type="spellStart"/>
            <w:r w:rsidRPr="004D4DE0">
              <w:rPr>
                <w:i/>
                <w:sz w:val="28"/>
              </w:rPr>
              <w:t>from</w:t>
            </w:r>
            <w:proofErr w:type="spellEnd"/>
            <w:r w:rsidRPr="004D4DE0">
              <w:rPr>
                <w:i/>
                <w:sz w:val="28"/>
              </w:rPr>
              <w:t xml:space="preserve"> China.</w:t>
            </w:r>
          </w:p>
        </w:tc>
        <w:tc>
          <w:tcPr>
            <w:tcW w:w="6662" w:type="dxa"/>
          </w:tcPr>
          <w:p w:rsidR="004D4DE0" w:rsidRPr="00581FA1" w:rsidRDefault="00581FA1" w:rsidP="00A12FC6">
            <w:pPr>
              <w:pStyle w:val="Odstavecseseznamem"/>
              <w:ind w:left="0"/>
              <w:rPr>
                <w:b/>
                <w:color w:val="FF0000"/>
                <w:sz w:val="28"/>
                <w:u w:val="single"/>
              </w:rPr>
            </w:pPr>
            <w:proofErr w:type="spellStart"/>
            <w:r w:rsidRPr="00581FA1">
              <w:rPr>
                <w:color w:val="FF0000"/>
                <w:sz w:val="28"/>
              </w:rPr>
              <w:t>We</w:t>
            </w:r>
            <w:proofErr w:type="spellEnd"/>
            <w:r w:rsidRPr="00581FA1">
              <w:rPr>
                <w:color w:val="FF0000"/>
                <w:sz w:val="28"/>
              </w:rPr>
              <w:t xml:space="preserve"> ´re </w:t>
            </w:r>
            <w:proofErr w:type="spellStart"/>
            <w:r w:rsidRPr="00581FA1">
              <w:rPr>
                <w:color w:val="FF0000"/>
                <w:sz w:val="28"/>
              </w:rPr>
              <w:t>from</w:t>
            </w:r>
            <w:proofErr w:type="spellEnd"/>
            <w:r w:rsidRPr="00581FA1">
              <w:rPr>
                <w:color w:val="FF0000"/>
                <w:sz w:val="28"/>
              </w:rPr>
              <w:t xml:space="preserve"> China.</w:t>
            </w:r>
          </w:p>
        </w:tc>
      </w:tr>
      <w:tr w:rsidR="004D4DE0" w:rsidTr="00A12FC6">
        <w:tc>
          <w:tcPr>
            <w:tcW w:w="3261" w:type="dxa"/>
          </w:tcPr>
          <w:p w:rsidR="004D4DE0" w:rsidRPr="004D4DE0" w:rsidRDefault="004D4DE0" w:rsidP="00A12FC6">
            <w:pPr>
              <w:pStyle w:val="Odstavecseseznamem"/>
              <w:ind w:left="0"/>
              <w:rPr>
                <w:i/>
                <w:sz w:val="28"/>
              </w:rPr>
            </w:pPr>
            <w:proofErr w:type="spellStart"/>
            <w:r w:rsidRPr="004D4DE0">
              <w:rPr>
                <w:i/>
                <w:sz w:val="28"/>
              </w:rPr>
              <w:t>They</w:t>
            </w:r>
            <w:proofErr w:type="spellEnd"/>
            <w:r w:rsidRPr="004D4DE0">
              <w:rPr>
                <w:i/>
                <w:sz w:val="28"/>
              </w:rPr>
              <w:t xml:space="preserve"> are in </w:t>
            </w:r>
            <w:proofErr w:type="spellStart"/>
            <w:r w:rsidRPr="004D4DE0">
              <w:rPr>
                <w:i/>
                <w:sz w:val="28"/>
              </w:rPr>
              <w:t>the</w:t>
            </w:r>
            <w:proofErr w:type="spellEnd"/>
            <w:r w:rsidRPr="004D4DE0">
              <w:rPr>
                <w:i/>
                <w:sz w:val="28"/>
              </w:rPr>
              <w:t xml:space="preserve"> </w:t>
            </w:r>
            <w:proofErr w:type="spellStart"/>
            <w:r w:rsidRPr="004D4DE0">
              <w:rPr>
                <w:i/>
                <w:sz w:val="28"/>
              </w:rPr>
              <w:t>classroom</w:t>
            </w:r>
            <w:proofErr w:type="spellEnd"/>
            <w:r w:rsidRPr="004D4DE0">
              <w:rPr>
                <w:i/>
                <w:sz w:val="28"/>
              </w:rPr>
              <w:t>.</w:t>
            </w:r>
          </w:p>
        </w:tc>
        <w:tc>
          <w:tcPr>
            <w:tcW w:w="6662" w:type="dxa"/>
          </w:tcPr>
          <w:p w:rsidR="004D4DE0" w:rsidRPr="00581FA1" w:rsidRDefault="00581FA1" w:rsidP="00A12FC6">
            <w:pPr>
              <w:pStyle w:val="Odstavecseseznamem"/>
              <w:ind w:left="0"/>
              <w:rPr>
                <w:b/>
                <w:color w:val="FF0000"/>
                <w:sz w:val="28"/>
                <w:u w:val="single"/>
              </w:rPr>
            </w:pPr>
            <w:proofErr w:type="spellStart"/>
            <w:r w:rsidRPr="00581FA1">
              <w:rPr>
                <w:color w:val="FF0000"/>
                <w:sz w:val="28"/>
              </w:rPr>
              <w:t>They</w:t>
            </w:r>
            <w:proofErr w:type="spellEnd"/>
            <w:r w:rsidRPr="00581FA1">
              <w:rPr>
                <w:color w:val="FF0000"/>
                <w:sz w:val="28"/>
              </w:rPr>
              <w:t xml:space="preserve"> ´re in </w:t>
            </w:r>
            <w:proofErr w:type="spellStart"/>
            <w:r w:rsidRPr="00581FA1">
              <w:rPr>
                <w:color w:val="FF0000"/>
                <w:sz w:val="28"/>
              </w:rPr>
              <w:t>the</w:t>
            </w:r>
            <w:proofErr w:type="spellEnd"/>
            <w:r w:rsidRPr="00581FA1">
              <w:rPr>
                <w:color w:val="FF0000"/>
                <w:sz w:val="28"/>
              </w:rPr>
              <w:t xml:space="preserve"> </w:t>
            </w:r>
            <w:proofErr w:type="spellStart"/>
            <w:r w:rsidRPr="00581FA1">
              <w:rPr>
                <w:color w:val="FF0000"/>
                <w:sz w:val="28"/>
              </w:rPr>
              <w:t>classroom</w:t>
            </w:r>
            <w:proofErr w:type="spellEnd"/>
            <w:r w:rsidRPr="00581FA1">
              <w:rPr>
                <w:color w:val="FF0000"/>
                <w:sz w:val="28"/>
              </w:rPr>
              <w:t>.</w:t>
            </w:r>
          </w:p>
        </w:tc>
      </w:tr>
    </w:tbl>
    <w:p w:rsidR="00BD367D" w:rsidRPr="00BD367D" w:rsidRDefault="00BD367D" w:rsidP="00BD367D"/>
    <w:p w:rsidR="00BD367D" w:rsidRPr="00BD367D" w:rsidRDefault="00BD367D" w:rsidP="00BD367D"/>
    <w:p w:rsidR="00BD367D" w:rsidRPr="00BD367D" w:rsidRDefault="00BD367D" w:rsidP="00BD367D"/>
    <w:p w:rsidR="00BD367D" w:rsidRPr="00BD367D" w:rsidRDefault="00BD367D" w:rsidP="00BD367D"/>
    <w:p w:rsidR="00BD367D" w:rsidRDefault="00BD367D" w:rsidP="00BD367D"/>
    <w:p w:rsidR="00581FA1" w:rsidRPr="00BD367D" w:rsidRDefault="00581FA1" w:rsidP="00BD367D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BD367D" w:rsidRPr="00BD367D" w:rsidTr="00A12FC6">
        <w:tc>
          <w:tcPr>
            <w:tcW w:w="2660" w:type="dxa"/>
          </w:tcPr>
          <w:p w:rsidR="00BD367D" w:rsidRPr="00BD367D" w:rsidRDefault="00BD367D" w:rsidP="00A12FC6">
            <w:pPr>
              <w:spacing w:after="0" w:line="240" w:lineRule="auto"/>
            </w:pPr>
            <w:r w:rsidRPr="00BD367D">
              <w:lastRenderedPageBreak/>
              <w:t>Název aktivity:</w:t>
            </w:r>
          </w:p>
        </w:tc>
        <w:tc>
          <w:tcPr>
            <w:tcW w:w="6552" w:type="dxa"/>
          </w:tcPr>
          <w:p w:rsidR="00BD367D" w:rsidRPr="00BD367D" w:rsidRDefault="00BD367D" w:rsidP="00A12FC6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D367D">
              <w:rPr>
                <w:b/>
                <w:sz w:val="24"/>
                <w:szCs w:val="20"/>
              </w:rPr>
              <w:t>časování slovesa BÝT</w:t>
            </w:r>
            <w:r w:rsidRPr="00BD367D">
              <w:rPr>
                <w:b/>
                <w:i/>
                <w:sz w:val="28"/>
              </w:rPr>
              <w:t xml:space="preserve">                               </w:t>
            </w:r>
          </w:p>
          <w:p w:rsidR="00BD367D" w:rsidRPr="00BD367D" w:rsidRDefault="00BD367D" w:rsidP="00A12FC6">
            <w:pPr>
              <w:spacing w:after="0" w:line="240" w:lineRule="auto"/>
              <w:rPr>
                <w:i/>
              </w:rPr>
            </w:pPr>
          </w:p>
        </w:tc>
      </w:tr>
      <w:tr w:rsidR="00BD367D" w:rsidRPr="00BD367D" w:rsidTr="00A12FC6">
        <w:tc>
          <w:tcPr>
            <w:tcW w:w="2660" w:type="dxa"/>
          </w:tcPr>
          <w:p w:rsidR="00BD367D" w:rsidRPr="00BD367D" w:rsidRDefault="00BD367D" w:rsidP="00A12FC6">
            <w:pPr>
              <w:spacing w:after="0" w:line="240" w:lineRule="auto"/>
            </w:pPr>
            <w:r w:rsidRPr="00BD367D">
              <w:t>Cíl:</w:t>
            </w:r>
          </w:p>
        </w:tc>
        <w:tc>
          <w:tcPr>
            <w:tcW w:w="6552" w:type="dxa"/>
          </w:tcPr>
          <w:p w:rsidR="00BD367D" w:rsidRPr="00BD367D" w:rsidRDefault="00BD367D" w:rsidP="00A12FC6">
            <w:r w:rsidRPr="00BD367D">
              <w:t>Zopakovat probranou látku</w:t>
            </w:r>
          </w:p>
          <w:p w:rsidR="00BD367D" w:rsidRPr="00BD367D" w:rsidRDefault="00BD367D" w:rsidP="00A12FC6">
            <w:pPr>
              <w:pStyle w:val="Bezmezer"/>
            </w:pPr>
            <w:r w:rsidRPr="00BD367D">
              <w:t xml:space="preserve"> (časování slovesa BÝT)</w:t>
            </w:r>
          </w:p>
          <w:p w:rsidR="00BD367D" w:rsidRPr="00BD367D" w:rsidRDefault="00BD367D" w:rsidP="00A12FC6">
            <w:pPr>
              <w:spacing w:after="0" w:line="240" w:lineRule="auto"/>
            </w:pPr>
          </w:p>
        </w:tc>
      </w:tr>
      <w:tr w:rsidR="00BD367D" w:rsidRPr="00BD367D" w:rsidTr="00A12FC6">
        <w:tc>
          <w:tcPr>
            <w:tcW w:w="2660" w:type="dxa"/>
          </w:tcPr>
          <w:p w:rsidR="00BD367D" w:rsidRPr="00BD367D" w:rsidRDefault="00BD367D" w:rsidP="00A12FC6">
            <w:pPr>
              <w:spacing w:after="0" w:line="240" w:lineRule="auto"/>
            </w:pPr>
            <w:r w:rsidRPr="00BD367D">
              <w:t>Motivace:</w:t>
            </w:r>
          </w:p>
        </w:tc>
        <w:tc>
          <w:tcPr>
            <w:tcW w:w="6552" w:type="dxa"/>
          </w:tcPr>
          <w:p w:rsidR="00BD367D" w:rsidRPr="00BD367D" w:rsidRDefault="00BD367D" w:rsidP="00A12FC6">
            <w:pPr>
              <w:spacing w:after="0" w:line="240" w:lineRule="auto"/>
              <w:ind w:left="720"/>
            </w:pPr>
          </w:p>
        </w:tc>
      </w:tr>
      <w:tr w:rsidR="00BD367D" w:rsidRPr="00BD367D" w:rsidTr="00A12FC6">
        <w:tc>
          <w:tcPr>
            <w:tcW w:w="2660" w:type="dxa"/>
          </w:tcPr>
          <w:p w:rsidR="00BD367D" w:rsidRPr="00BD367D" w:rsidRDefault="00BD367D" w:rsidP="00A12FC6">
            <w:pPr>
              <w:spacing w:after="0" w:line="240" w:lineRule="auto"/>
            </w:pPr>
            <w:r w:rsidRPr="00BD367D">
              <w:t>Příprava:</w:t>
            </w:r>
          </w:p>
        </w:tc>
        <w:tc>
          <w:tcPr>
            <w:tcW w:w="6552" w:type="dxa"/>
          </w:tcPr>
          <w:p w:rsidR="00BD367D" w:rsidRPr="00BD367D" w:rsidRDefault="00BD367D" w:rsidP="00A12FC6">
            <w:pPr>
              <w:numPr>
                <w:ilvl w:val="0"/>
                <w:numId w:val="1"/>
              </w:numPr>
              <w:spacing w:after="0" w:line="240" w:lineRule="auto"/>
            </w:pPr>
            <w:r w:rsidRPr="00BD367D">
              <w:t>Výklad slovesa BÝT</w:t>
            </w:r>
          </w:p>
          <w:p w:rsidR="00BD367D" w:rsidRPr="00BD367D" w:rsidRDefault="00BD367D" w:rsidP="00A12FC6">
            <w:pPr>
              <w:numPr>
                <w:ilvl w:val="0"/>
                <w:numId w:val="1"/>
              </w:numPr>
              <w:spacing w:after="0" w:line="240" w:lineRule="auto"/>
              <w:rPr>
                <w:i/>
              </w:rPr>
            </w:pPr>
            <w:r w:rsidRPr="00BD367D">
              <w:t>Časování slovesa BÝT</w:t>
            </w:r>
          </w:p>
          <w:p w:rsidR="00BD367D" w:rsidRPr="00BD367D" w:rsidRDefault="00BD367D" w:rsidP="00A12FC6">
            <w:pPr>
              <w:numPr>
                <w:ilvl w:val="0"/>
                <w:numId w:val="1"/>
              </w:numPr>
              <w:spacing w:after="0" w:line="240" w:lineRule="auto"/>
            </w:pPr>
            <w:r w:rsidRPr="00BD367D">
              <w:t>Překlad a doplňování jednoduchých vět</w:t>
            </w:r>
          </w:p>
          <w:p w:rsidR="00BD367D" w:rsidRPr="00BD367D" w:rsidRDefault="00BD367D" w:rsidP="00A12FC6">
            <w:pPr>
              <w:spacing w:after="0" w:line="240" w:lineRule="auto"/>
              <w:ind w:left="720"/>
            </w:pPr>
          </w:p>
        </w:tc>
      </w:tr>
      <w:tr w:rsidR="00BD367D" w:rsidRPr="00BD367D" w:rsidTr="00A12FC6">
        <w:tc>
          <w:tcPr>
            <w:tcW w:w="2660" w:type="dxa"/>
          </w:tcPr>
          <w:p w:rsidR="00BD367D" w:rsidRPr="00BD367D" w:rsidRDefault="00BD367D" w:rsidP="00A12FC6">
            <w:pPr>
              <w:spacing w:after="0" w:line="240" w:lineRule="auto"/>
            </w:pPr>
            <w:r w:rsidRPr="00BD367D">
              <w:t>Postup:</w:t>
            </w:r>
          </w:p>
        </w:tc>
        <w:tc>
          <w:tcPr>
            <w:tcW w:w="6552" w:type="dxa"/>
          </w:tcPr>
          <w:p w:rsidR="00BD367D" w:rsidRPr="00BD367D" w:rsidRDefault="00BD367D" w:rsidP="00A12FC6">
            <w:pPr>
              <w:numPr>
                <w:ilvl w:val="0"/>
                <w:numId w:val="2"/>
              </w:numPr>
              <w:spacing w:after="0" w:line="240" w:lineRule="auto"/>
            </w:pPr>
            <w:r w:rsidRPr="00BD367D">
              <w:t>Příprava pracovní plochy (vyklizení učebních pomůcek a přichystání psacích potřeb)</w:t>
            </w:r>
          </w:p>
          <w:p w:rsidR="00BD367D" w:rsidRPr="00BD367D" w:rsidRDefault="00BD367D" w:rsidP="00A12FC6">
            <w:pPr>
              <w:numPr>
                <w:ilvl w:val="0"/>
                <w:numId w:val="2"/>
              </w:numPr>
              <w:spacing w:after="0" w:line="240" w:lineRule="auto"/>
            </w:pPr>
            <w:r w:rsidRPr="00BD367D">
              <w:t>Rozdání testů</w:t>
            </w:r>
          </w:p>
          <w:p w:rsidR="00BD367D" w:rsidRPr="00BD367D" w:rsidRDefault="00BD367D" w:rsidP="00A12FC6">
            <w:pPr>
              <w:numPr>
                <w:ilvl w:val="0"/>
                <w:numId w:val="2"/>
              </w:numPr>
              <w:spacing w:after="0" w:line="240" w:lineRule="auto"/>
            </w:pPr>
            <w:r w:rsidRPr="00BD367D">
              <w:t>Vyplnění jména,třídy</w:t>
            </w:r>
          </w:p>
          <w:p w:rsidR="00BD367D" w:rsidRPr="00BD367D" w:rsidRDefault="00BD367D" w:rsidP="00A12FC6">
            <w:pPr>
              <w:numPr>
                <w:ilvl w:val="0"/>
                <w:numId w:val="2"/>
              </w:numPr>
              <w:spacing w:after="0" w:line="240" w:lineRule="auto"/>
            </w:pPr>
            <w:r w:rsidRPr="00BD367D">
              <w:t>Stanovení časového limitu</w:t>
            </w:r>
          </w:p>
          <w:p w:rsidR="00BD367D" w:rsidRPr="00BD367D" w:rsidRDefault="00BD367D" w:rsidP="00A12FC6">
            <w:pPr>
              <w:numPr>
                <w:ilvl w:val="0"/>
                <w:numId w:val="2"/>
              </w:numPr>
              <w:spacing w:after="0" w:line="240" w:lineRule="auto"/>
            </w:pPr>
            <w:r w:rsidRPr="00BD367D">
              <w:t>Vyplňování odpovědí</w:t>
            </w:r>
          </w:p>
          <w:p w:rsidR="00BD367D" w:rsidRPr="00BD367D" w:rsidRDefault="00BD367D" w:rsidP="00A12FC6">
            <w:pPr>
              <w:numPr>
                <w:ilvl w:val="0"/>
                <w:numId w:val="2"/>
              </w:numPr>
              <w:spacing w:after="0" w:line="240" w:lineRule="auto"/>
            </w:pPr>
            <w:r w:rsidRPr="00BD367D">
              <w:t>Vybrání vypracovaných testů</w:t>
            </w:r>
          </w:p>
          <w:p w:rsidR="00BD367D" w:rsidRPr="00BD367D" w:rsidRDefault="00BD367D" w:rsidP="00A12FC6">
            <w:pPr>
              <w:numPr>
                <w:ilvl w:val="0"/>
                <w:numId w:val="2"/>
              </w:numPr>
              <w:spacing w:after="0" w:line="240" w:lineRule="auto"/>
            </w:pPr>
            <w:r w:rsidRPr="00BD367D">
              <w:t>Závěrečná reflexe, vyhodnocení</w:t>
            </w:r>
          </w:p>
          <w:p w:rsidR="00BD367D" w:rsidRPr="00BD367D" w:rsidRDefault="00BD367D" w:rsidP="00A12FC6">
            <w:pPr>
              <w:spacing w:after="0" w:line="240" w:lineRule="auto"/>
              <w:ind w:left="720"/>
            </w:pPr>
          </w:p>
        </w:tc>
      </w:tr>
      <w:tr w:rsidR="00BD367D" w:rsidRPr="00BD367D" w:rsidTr="00A12FC6">
        <w:tc>
          <w:tcPr>
            <w:tcW w:w="2660" w:type="dxa"/>
          </w:tcPr>
          <w:p w:rsidR="00BD367D" w:rsidRPr="00BD367D" w:rsidRDefault="00BD367D" w:rsidP="00A12FC6">
            <w:pPr>
              <w:spacing w:after="0" w:line="240" w:lineRule="auto"/>
            </w:pPr>
            <w:r w:rsidRPr="00BD367D">
              <w:t>Předpokládaný časový nárok:</w:t>
            </w:r>
          </w:p>
        </w:tc>
        <w:tc>
          <w:tcPr>
            <w:tcW w:w="6552" w:type="dxa"/>
          </w:tcPr>
          <w:p w:rsidR="00BD367D" w:rsidRPr="00BD367D" w:rsidRDefault="00581FA1" w:rsidP="00A12FC6">
            <w:pPr>
              <w:spacing w:after="0" w:line="240" w:lineRule="auto"/>
            </w:pPr>
            <w:r>
              <w:t>20</w:t>
            </w:r>
            <w:r w:rsidR="00BD367D" w:rsidRPr="00BD367D">
              <w:t xml:space="preserve"> minut</w:t>
            </w:r>
          </w:p>
          <w:p w:rsidR="00BD367D" w:rsidRPr="00BD367D" w:rsidRDefault="00BD367D" w:rsidP="00A12FC6">
            <w:pPr>
              <w:spacing w:after="0" w:line="240" w:lineRule="auto"/>
            </w:pPr>
          </w:p>
        </w:tc>
      </w:tr>
      <w:tr w:rsidR="00BD367D" w:rsidRPr="00BD367D" w:rsidTr="00A12FC6">
        <w:tc>
          <w:tcPr>
            <w:tcW w:w="2660" w:type="dxa"/>
          </w:tcPr>
          <w:p w:rsidR="00BD367D" w:rsidRPr="00BD367D" w:rsidRDefault="00BD367D" w:rsidP="00A12FC6">
            <w:pPr>
              <w:spacing w:after="0" w:line="240" w:lineRule="auto"/>
            </w:pPr>
            <w:r w:rsidRPr="00BD367D">
              <w:t>Cílová skupina:</w:t>
            </w:r>
          </w:p>
        </w:tc>
        <w:tc>
          <w:tcPr>
            <w:tcW w:w="6552" w:type="dxa"/>
          </w:tcPr>
          <w:p w:rsidR="00BD367D" w:rsidRPr="00BD367D" w:rsidRDefault="00BD367D" w:rsidP="00A12FC6">
            <w:pPr>
              <w:spacing w:after="0" w:line="240" w:lineRule="auto"/>
            </w:pPr>
            <w:r w:rsidRPr="00BD367D">
              <w:t>5. ročník</w:t>
            </w:r>
          </w:p>
        </w:tc>
      </w:tr>
      <w:tr w:rsidR="00BD367D" w:rsidRPr="00BD367D" w:rsidTr="00A12FC6">
        <w:tc>
          <w:tcPr>
            <w:tcW w:w="2660" w:type="dxa"/>
          </w:tcPr>
          <w:p w:rsidR="00BD367D" w:rsidRPr="00BD367D" w:rsidRDefault="00BD367D" w:rsidP="00A12FC6">
            <w:pPr>
              <w:spacing w:after="0" w:line="240" w:lineRule="auto"/>
            </w:pPr>
            <w:r w:rsidRPr="00BD367D">
              <w:t>Místo:</w:t>
            </w:r>
          </w:p>
        </w:tc>
        <w:tc>
          <w:tcPr>
            <w:tcW w:w="6552" w:type="dxa"/>
          </w:tcPr>
          <w:p w:rsidR="00BD367D" w:rsidRPr="00BD367D" w:rsidRDefault="00BD367D" w:rsidP="00A12FC6">
            <w:pPr>
              <w:spacing w:after="0" w:line="240" w:lineRule="auto"/>
            </w:pPr>
            <w:r w:rsidRPr="00BD367D">
              <w:t>učebna</w:t>
            </w:r>
          </w:p>
        </w:tc>
      </w:tr>
      <w:tr w:rsidR="00BD367D" w:rsidRPr="00BD367D" w:rsidTr="00A12FC6">
        <w:tc>
          <w:tcPr>
            <w:tcW w:w="2660" w:type="dxa"/>
          </w:tcPr>
          <w:p w:rsidR="00BD367D" w:rsidRPr="00BD367D" w:rsidRDefault="00BD367D" w:rsidP="00A12FC6">
            <w:pPr>
              <w:spacing w:after="0" w:line="240" w:lineRule="auto"/>
            </w:pPr>
            <w:r w:rsidRPr="00BD367D">
              <w:t>Vyučovací metody a formy práce:</w:t>
            </w:r>
          </w:p>
        </w:tc>
        <w:tc>
          <w:tcPr>
            <w:tcW w:w="6552" w:type="dxa"/>
          </w:tcPr>
          <w:p w:rsidR="00BD367D" w:rsidRPr="00BD367D" w:rsidRDefault="00BD367D" w:rsidP="00A12FC6">
            <w:pPr>
              <w:numPr>
                <w:ilvl w:val="0"/>
                <w:numId w:val="1"/>
              </w:numPr>
              <w:spacing w:after="0" w:line="240" w:lineRule="auto"/>
            </w:pPr>
            <w:r w:rsidRPr="00BD367D">
              <w:t>Individuální práce</w:t>
            </w:r>
          </w:p>
          <w:p w:rsidR="00BD367D" w:rsidRPr="00BD367D" w:rsidRDefault="00BD367D" w:rsidP="00A12FC6">
            <w:pPr>
              <w:numPr>
                <w:ilvl w:val="0"/>
                <w:numId w:val="1"/>
              </w:numPr>
              <w:spacing w:after="0" w:line="240" w:lineRule="auto"/>
            </w:pPr>
            <w:r w:rsidRPr="00BD367D">
              <w:t>Společné vyhodnocení</w:t>
            </w:r>
          </w:p>
        </w:tc>
      </w:tr>
      <w:tr w:rsidR="00BD367D" w:rsidRPr="00BD367D" w:rsidTr="00A12FC6">
        <w:tc>
          <w:tcPr>
            <w:tcW w:w="2660" w:type="dxa"/>
          </w:tcPr>
          <w:p w:rsidR="00BD367D" w:rsidRPr="00BD367D" w:rsidRDefault="00BD367D" w:rsidP="00A12FC6">
            <w:pPr>
              <w:spacing w:after="0" w:line="240" w:lineRule="auto"/>
            </w:pPr>
            <w:r w:rsidRPr="00BD367D">
              <w:t>Potřeby a materiál:</w:t>
            </w:r>
          </w:p>
        </w:tc>
        <w:tc>
          <w:tcPr>
            <w:tcW w:w="6552" w:type="dxa"/>
          </w:tcPr>
          <w:p w:rsidR="00BD367D" w:rsidRPr="00BD367D" w:rsidRDefault="00BD367D" w:rsidP="00A12FC6">
            <w:pPr>
              <w:spacing w:after="0" w:line="240" w:lineRule="auto"/>
            </w:pPr>
            <w:r w:rsidRPr="00BD367D">
              <w:t>Psací potřeby</w:t>
            </w:r>
          </w:p>
          <w:p w:rsidR="00BD367D" w:rsidRPr="00BD367D" w:rsidRDefault="00BD367D" w:rsidP="00A12FC6">
            <w:pPr>
              <w:spacing w:after="0" w:line="240" w:lineRule="auto"/>
            </w:pPr>
          </w:p>
        </w:tc>
      </w:tr>
      <w:tr w:rsidR="00BD367D" w:rsidRPr="00BD367D" w:rsidTr="00A12FC6">
        <w:tc>
          <w:tcPr>
            <w:tcW w:w="2660" w:type="dxa"/>
          </w:tcPr>
          <w:p w:rsidR="00BD367D" w:rsidRPr="00BD367D" w:rsidRDefault="00BD367D" w:rsidP="00A12FC6">
            <w:pPr>
              <w:spacing w:after="0" w:line="240" w:lineRule="auto"/>
            </w:pPr>
            <w:r w:rsidRPr="00BD367D">
              <w:t>Rozvoj KK:</w:t>
            </w:r>
          </w:p>
        </w:tc>
        <w:tc>
          <w:tcPr>
            <w:tcW w:w="6552" w:type="dxa"/>
          </w:tcPr>
          <w:p w:rsidR="00BD367D" w:rsidRPr="00BD367D" w:rsidRDefault="00BD367D" w:rsidP="00A12FC6">
            <w:pPr>
              <w:numPr>
                <w:ilvl w:val="0"/>
                <w:numId w:val="1"/>
              </w:numPr>
              <w:spacing w:after="0" w:line="240" w:lineRule="auto"/>
            </w:pPr>
            <w:r w:rsidRPr="00BD367D">
              <w:t>KK řešení problémů</w:t>
            </w:r>
          </w:p>
          <w:p w:rsidR="00BD367D" w:rsidRPr="00BD367D" w:rsidRDefault="00BD367D" w:rsidP="00A12FC6">
            <w:pPr>
              <w:numPr>
                <w:ilvl w:val="0"/>
                <w:numId w:val="1"/>
              </w:numPr>
              <w:spacing w:after="0" w:line="240" w:lineRule="auto"/>
            </w:pPr>
            <w:r w:rsidRPr="00BD367D">
              <w:t>KK komunikativní</w:t>
            </w:r>
          </w:p>
          <w:p w:rsidR="00BD367D" w:rsidRPr="00BD367D" w:rsidRDefault="00BD367D" w:rsidP="00A12FC6">
            <w:pPr>
              <w:numPr>
                <w:ilvl w:val="0"/>
                <w:numId w:val="1"/>
              </w:numPr>
              <w:spacing w:after="0" w:line="240" w:lineRule="auto"/>
            </w:pPr>
            <w:r w:rsidRPr="00BD367D">
              <w:t>KK k učení</w:t>
            </w:r>
          </w:p>
        </w:tc>
      </w:tr>
      <w:tr w:rsidR="00BD367D" w:rsidRPr="00BD367D" w:rsidTr="00A12FC6">
        <w:tc>
          <w:tcPr>
            <w:tcW w:w="2660" w:type="dxa"/>
          </w:tcPr>
          <w:p w:rsidR="00BD367D" w:rsidRPr="00BD367D" w:rsidRDefault="00BD367D" w:rsidP="00A12FC6">
            <w:pPr>
              <w:spacing w:after="0" w:line="240" w:lineRule="auto"/>
            </w:pPr>
            <w:r w:rsidRPr="00BD367D">
              <w:t>Začlenění tematických okruhů PT:</w:t>
            </w:r>
          </w:p>
        </w:tc>
        <w:tc>
          <w:tcPr>
            <w:tcW w:w="6552" w:type="dxa"/>
          </w:tcPr>
          <w:p w:rsidR="00BD367D" w:rsidRPr="00BD367D" w:rsidRDefault="00BD367D" w:rsidP="00A12FC6">
            <w:pPr>
              <w:spacing w:after="0" w:line="240" w:lineRule="auto"/>
              <w:ind w:left="720"/>
            </w:pPr>
          </w:p>
        </w:tc>
      </w:tr>
      <w:tr w:rsidR="00BD367D" w:rsidRPr="00BD367D" w:rsidTr="00A12FC6">
        <w:tc>
          <w:tcPr>
            <w:tcW w:w="2660" w:type="dxa"/>
          </w:tcPr>
          <w:p w:rsidR="00BD367D" w:rsidRPr="00BD367D" w:rsidRDefault="00BD367D" w:rsidP="00A12FC6">
            <w:pPr>
              <w:spacing w:after="0" w:line="240" w:lineRule="auto"/>
            </w:pPr>
            <w:r w:rsidRPr="00BD367D">
              <w:t xml:space="preserve">Vyhodnocení (reflexe): </w:t>
            </w:r>
          </w:p>
        </w:tc>
        <w:tc>
          <w:tcPr>
            <w:tcW w:w="6552" w:type="dxa"/>
          </w:tcPr>
          <w:p w:rsidR="00BD367D" w:rsidRPr="00BD367D" w:rsidRDefault="00BD367D" w:rsidP="00A12FC6">
            <w:pPr>
              <w:spacing w:after="0" w:line="240" w:lineRule="auto"/>
            </w:pPr>
            <w:r w:rsidRPr="00BD367D">
              <w:t>Podpora myšlení žáků - Práce s textem</w:t>
            </w:r>
          </w:p>
        </w:tc>
      </w:tr>
      <w:tr w:rsidR="00BD367D" w:rsidRPr="00BD367D" w:rsidTr="00A12FC6">
        <w:tc>
          <w:tcPr>
            <w:tcW w:w="2660" w:type="dxa"/>
          </w:tcPr>
          <w:p w:rsidR="00BD367D" w:rsidRPr="00BD367D" w:rsidRDefault="00BD367D" w:rsidP="00A12FC6">
            <w:pPr>
              <w:spacing w:after="0" w:line="240" w:lineRule="auto"/>
            </w:pPr>
            <w:r w:rsidRPr="00BD367D">
              <w:t>Poznámky:</w:t>
            </w:r>
          </w:p>
        </w:tc>
        <w:tc>
          <w:tcPr>
            <w:tcW w:w="6552" w:type="dxa"/>
          </w:tcPr>
          <w:p w:rsidR="00BD367D" w:rsidRPr="00BD367D" w:rsidRDefault="00BD367D" w:rsidP="00A12FC6">
            <w:pPr>
              <w:spacing w:after="0" w:line="240" w:lineRule="auto"/>
            </w:pPr>
            <w:r w:rsidRPr="00BD367D">
              <w:t xml:space="preserve">Bodování: </w:t>
            </w:r>
            <w:r w:rsidR="007C1A2A">
              <w:t xml:space="preserve"> ( 1 slovo-1 bod,1 věta-1 bod)</w:t>
            </w:r>
          </w:p>
          <w:p w:rsidR="00BD367D" w:rsidRPr="00BD367D" w:rsidRDefault="00BD367D" w:rsidP="00A12FC6">
            <w:pPr>
              <w:spacing w:after="0" w:line="240" w:lineRule="auto"/>
            </w:pPr>
            <w:r w:rsidRPr="00BD367D">
              <w:t>20-17        1</w:t>
            </w:r>
          </w:p>
          <w:p w:rsidR="00BD367D" w:rsidRPr="00BD367D" w:rsidRDefault="00BD367D" w:rsidP="00A12FC6">
            <w:pPr>
              <w:spacing w:after="0" w:line="240" w:lineRule="auto"/>
            </w:pPr>
            <w:r w:rsidRPr="00BD367D">
              <w:t>16 – 14     2</w:t>
            </w:r>
          </w:p>
          <w:p w:rsidR="00BD367D" w:rsidRPr="00BD367D" w:rsidRDefault="00BD367D" w:rsidP="00A12FC6">
            <w:pPr>
              <w:spacing w:after="0" w:line="240" w:lineRule="auto"/>
            </w:pPr>
            <w:r w:rsidRPr="00BD367D">
              <w:t>13 – 10     3</w:t>
            </w:r>
          </w:p>
          <w:p w:rsidR="00BD367D" w:rsidRPr="00BD367D" w:rsidRDefault="00BD367D" w:rsidP="00A12FC6">
            <w:pPr>
              <w:spacing w:after="0" w:line="240" w:lineRule="auto"/>
            </w:pPr>
            <w:r w:rsidRPr="00BD367D">
              <w:t>9-7             4</w:t>
            </w:r>
          </w:p>
          <w:p w:rsidR="00BD367D" w:rsidRPr="00BD367D" w:rsidRDefault="00BD367D" w:rsidP="00A12FC6">
            <w:pPr>
              <w:spacing w:after="0" w:line="240" w:lineRule="auto"/>
            </w:pPr>
            <w:r w:rsidRPr="00BD367D">
              <w:t>6-0             5</w:t>
            </w:r>
          </w:p>
        </w:tc>
      </w:tr>
      <w:tr w:rsidR="00BD367D" w:rsidRPr="00BD367D" w:rsidTr="00A12FC6">
        <w:tc>
          <w:tcPr>
            <w:tcW w:w="2660" w:type="dxa"/>
          </w:tcPr>
          <w:p w:rsidR="00BD367D" w:rsidRPr="00BD367D" w:rsidRDefault="00BD367D" w:rsidP="00A12FC6">
            <w:pPr>
              <w:spacing w:after="0" w:line="240" w:lineRule="auto"/>
            </w:pPr>
          </w:p>
        </w:tc>
        <w:tc>
          <w:tcPr>
            <w:tcW w:w="6552" w:type="dxa"/>
          </w:tcPr>
          <w:p w:rsidR="00BD367D" w:rsidRPr="00BD367D" w:rsidRDefault="00BD367D" w:rsidP="00A12FC6">
            <w:pPr>
              <w:spacing w:after="0" w:line="240" w:lineRule="auto"/>
            </w:pPr>
          </w:p>
        </w:tc>
      </w:tr>
    </w:tbl>
    <w:p w:rsidR="00BD367D" w:rsidRPr="00BD367D" w:rsidRDefault="00BD367D" w:rsidP="00BD367D"/>
    <w:p w:rsidR="004C6EC9" w:rsidRPr="00BD367D" w:rsidRDefault="004C6EC9"/>
    <w:sectPr w:rsidR="004C6EC9" w:rsidRPr="00BD367D" w:rsidSect="005761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85045"/>
    <w:multiLevelType w:val="hybridMultilevel"/>
    <w:tmpl w:val="3AE24B5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724576D"/>
    <w:multiLevelType w:val="hybridMultilevel"/>
    <w:tmpl w:val="79D8EDD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FB4C8A"/>
    <w:multiLevelType w:val="hybridMultilevel"/>
    <w:tmpl w:val="0CEE799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CF414E"/>
    <w:multiLevelType w:val="hybridMultilevel"/>
    <w:tmpl w:val="F03CB50C"/>
    <w:lvl w:ilvl="0" w:tplc="040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D1C0D9A"/>
    <w:multiLevelType w:val="hybridMultilevel"/>
    <w:tmpl w:val="119E53D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5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BD367D"/>
    <w:rsid w:val="002F47A1"/>
    <w:rsid w:val="004C6EC9"/>
    <w:rsid w:val="004D4DE0"/>
    <w:rsid w:val="00581FA1"/>
    <w:rsid w:val="007C1A2A"/>
    <w:rsid w:val="00BD3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F47A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D367D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BD367D"/>
    <w:pPr>
      <w:ind w:left="720"/>
      <w:contextualSpacing/>
    </w:pPr>
  </w:style>
  <w:style w:type="table" w:styleId="Mkatabulky">
    <w:name w:val="Table Grid"/>
    <w:basedOn w:val="Normlntabulka"/>
    <w:uiPriority w:val="59"/>
    <w:rsid w:val="004D4D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498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Petruška</dc:creator>
  <cp:keywords/>
  <dc:description/>
  <cp:lastModifiedBy>Petruška</cp:lastModifiedBy>
  <cp:revision>3</cp:revision>
  <dcterms:created xsi:type="dcterms:W3CDTF">2012-05-22T13:31:00Z</dcterms:created>
  <dcterms:modified xsi:type="dcterms:W3CDTF">2012-05-24T08:52:00Z</dcterms:modified>
</cp:coreProperties>
</file>