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A34" w:rsidRDefault="003B4A34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3B4A34" w:rsidRDefault="0090609C" w:rsidP="002201F5">
      <w:r>
        <w:rPr>
          <w:noProof/>
        </w:rPr>
        <w:drawing>
          <wp:anchor distT="0" distB="0" distL="0" distR="0" simplePos="0" relativeHeight="25165568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2142"/>
        <w:gridCol w:w="7013"/>
      </w:tblGrid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3B4A34" w:rsidRDefault="007B143E" w:rsidP="00AD25A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VY_12 </w:t>
            </w:r>
            <w:r>
              <w:rPr>
                <w:rFonts w:ascii="Verdana" w:hAnsi="Verdana" w:cs="Verdana"/>
                <w:lang w:eastAsia="en-US"/>
              </w:rPr>
              <w:softHyphen/>
              <w:t>_INOVACE_</w:t>
            </w:r>
            <w:r w:rsidR="00727B3D">
              <w:rPr>
                <w:rFonts w:ascii="Verdana" w:hAnsi="Verdana" w:cs="Verdana"/>
                <w:lang w:eastAsia="en-US"/>
              </w:rPr>
              <w:t>1196</w:t>
            </w:r>
          </w:p>
        </w:tc>
      </w:tr>
      <w:tr w:rsidR="003B4A34" w:rsidTr="002F43DA">
        <w:trPr>
          <w:trHeight w:val="318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3B4A34" w:rsidRDefault="00727B3D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Pohádka jako lidová slovesnost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3B4A34" w:rsidRDefault="00727B3D" w:rsidP="0063250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Pohádka jako lidová slovesnost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Český jazyk a literatura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3B4A34" w:rsidRDefault="00AD25A5" w:rsidP="00AD25A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6.</w:t>
            </w:r>
            <w:r w:rsidR="003B4A34">
              <w:rPr>
                <w:rFonts w:ascii="Verdana" w:hAnsi="Verdana" w:cs="Verdana"/>
                <w:lang w:eastAsia="en-US"/>
              </w:rPr>
              <w:t xml:space="preserve"> </w:t>
            </w:r>
          </w:p>
        </w:tc>
      </w:tr>
      <w:tr w:rsidR="003B4A34">
        <w:trPr>
          <w:trHeight w:val="85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3B4A34" w:rsidRDefault="003B4A34" w:rsidP="007F434F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obsahuje jednoduché úkoly týkající se rozvoje čtenářské a informační gramotnosti se zaměřením na </w:t>
            </w:r>
            <w:r w:rsidR="00275547">
              <w:rPr>
                <w:rFonts w:ascii="Verdana" w:hAnsi="Verdana" w:cs="Verdana"/>
                <w:lang w:eastAsia="en-US"/>
              </w:rPr>
              <w:t xml:space="preserve">práci </w:t>
            </w:r>
            <w:r w:rsidR="007F434F">
              <w:rPr>
                <w:rFonts w:ascii="Verdana" w:hAnsi="Verdana" w:cs="Verdana"/>
                <w:lang w:eastAsia="en-US"/>
              </w:rPr>
              <w:t>s dvěma krátkými věcnými texty v příručkách dle uvedených zdrojů</w:t>
            </w:r>
            <w:r w:rsidR="0025603A">
              <w:rPr>
                <w:rFonts w:ascii="Verdana" w:hAnsi="Verdana" w:cs="Verdana"/>
                <w:lang w:eastAsia="en-US"/>
              </w:rPr>
              <w:t>.</w:t>
            </w:r>
            <w:r w:rsidR="00546606">
              <w:rPr>
                <w:rFonts w:ascii="Verdana" w:hAnsi="Verdana" w:cs="Verdana"/>
                <w:lang w:eastAsia="en-US"/>
              </w:rPr>
              <w:t xml:space="preserve"> </w:t>
            </w:r>
            <w:bookmarkStart w:id="0" w:name="_GoBack"/>
            <w:bookmarkEnd w:id="0"/>
            <w:r w:rsidR="007F434F">
              <w:rPr>
                <w:rFonts w:ascii="Verdana" w:hAnsi="Verdana" w:cs="Verdana"/>
                <w:lang w:eastAsia="en-US"/>
              </w:rPr>
              <w:t>Materiál obsahuje dva vzájemně propojené úkoly. Delší část je věnována doplňování obecných informací o pohádce. Doplňovačka vede žáky k vyhledáv</w:t>
            </w:r>
            <w:r w:rsidR="00E82158">
              <w:rPr>
                <w:rFonts w:ascii="Verdana" w:hAnsi="Verdana" w:cs="Verdana"/>
                <w:lang w:eastAsia="en-US"/>
              </w:rPr>
              <w:t xml:space="preserve">ání národností světových autorů </w:t>
            </w:r>
            <w:r w:rsidR="007F434F">
              <w:rPr>
                <w:rFonts w:ascii="Verdana" w:hAnsi="Verdana" w:cs="Verdana"/>
                <w:lang w:eastAsia="en-US"/>
              </w:rPr>
              <w:t>v dostupných pramenech.</w:t>
            </w:r>
          </w:p>
        </w:tc>
      </w:tr>
      <w:tr w:rsidR="003B4A34">
        <w:trPr>
          <w:trHeight w:val="99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3B4A34" w:rsidRDefault="007F434F" w:rsidP="007F434F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Žák se orientuje</w:t>
            </w:r>
            <w:r w:rsidR="00075E8C">
              <w:rPr>
                <w:rFonts w:ascii="Verdana" w:hAnsi="Verdana" w:cs="Verdana"/>
                <w:lang w:eastAsia="en-US"/>
              </w:rPr>
              <w:t xml:space="preserve"> v</w:t>
            </w:r>
            <w:r>
              <w:rPr>
                <w:rFonts w:ascii="Verdana" w:hAnsi="Verdana" w:cs="Verdana"/>
                <w:lang w:eastAsia="en-US"/>
              </w:rPr>
              <w:t>e věcném</w:t>
            </w:r>
            <w:r w:rsidR="00682613">
              <w:rPr>
                <w:rFonts w:ascii="Verdana" w:hAnsi="Verdana" w:cs="Verdana"/>
                <w:lang w:eastAsia="en-US"/>
              </w:rPr>
              <w:t xml:space="preserve"> textu, vyhledává v něm </w:t>
            </w:r>
            <w:r w:rsidR="00075E8C">
              <w:rPr>
                <w:rFonts w:ascii="Verdana" w:hAnsi="Verdana" w:cs="Verdana"/>
                <w:lang w:eastAsia="en-US"/>
              </w:rPr>
              <w:t xml:space="preserve">dle zadání </w:t>
            </w:r>
            <w:r w:rsidR="00682613">
              <w:rPr>
                <w:rFonts w:ascii="Verdana" w:hAnsi="Verdana" w:cs="Verdana"/>
                <w:lang w:eastAsia="en-US"/>
              </w:rPr>
              <w:t>informace</w:t>
            </w:r>
            <w:r w:rsidR="00075E8C">
              <w:rPr>
                <w:rFonts w:ascii="Verdana" w:hAnsi="Verdana" w:cs="Verdana"/>
                <w:lang w:eastAsia="en-US"/>
              </w:rPr>
              <w:t xml:space="preserve"> z oblasti literární teorie. </w:t>
            </w:r>
            <w:r w:rsidR="00682613">
              <w:rPr>
                <w:rFonts w:ascii="Verdana" w:hAnsi="Verdana" w:cs="Verdana"/>
                <w:lang w:eastAsia="en-US"/>
              </w:rPr>
              <w:t>Kultivovaně formuluje svá vyjadřo</w:t>
            </w:r>
            <w:r w:rsidR="00075E8C">
              <w:rPr>
                <w:rFonts w:ascii="Verdana" w:hAnsi="Verdana" w:cs="Verdana"/>
                <w:lang w:eastAsia="en-US"/>
              </w:rPr>
              <w:t>vání</w:t>
            </w:r>
            <w:r w:rsidR="007B143E">
              <w:rPr>
                <w:rFonts w:ascii="Verdana" w:hAnsi="Verdana" w:cs="Verdana"/>
                <w:lang w:eastAsia="en-US"/>
              </w:rPr>
              <w:t xml:space="preserve">. Doplňuje do materiálu chybějící údaje a vyzná se tak v kontextu </w:t>
            </w:r>
            <w:r>
              <w:rPr>
                <w:rFonts w:ascii="Verdana" w:hAnsi="Verdana" w:cs="Verdana"/>
                <w:lang w:eastAsia="en-US"/>
              </w:rPr>
              <w:t xml:space="preserve">věcného </w:t>
            </w:r>
            <w:r w:rsidR="007B143E">
              <w:rPr>
                <w:rFonts w:ascii="Verdana" w:hAnsi="Verdana" w:cs="Verdana"/>
                <w:lang w:eastAsia="en-US"/>
              </w:rPr>
              <w:t xml:space="preserve">textu. </w:t>
            </w:r>
            <w:r>
              <w:rPr>
                <w:rFonts w:ascii="Verdana" w:hAnsi="Verdana" w:cs="Verdana"/>
                <w:lang w:eastAsia="en-US"/>
              </w:rPr>
              <w:t xml:space="preserve">Při doplňování národností spolupracuje s ostatními. </w:t>
            </w:r>
          </w:p>
        </w:tc>
      </w:tr>
      <w:tr w:rsidR="003B4A34">
        <w:trPr>
          <w:trHeight w:val="529"/>
        </w:trPr>
        <w:tc>
          <w:tcPr>
            <w:tcW w:w="2142" w:type="dxa"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3B4A34" w:rsidRDefault="003B4A34" w:rsidP="002201F5"/>
    <w:p w:rsidR="003B4A34" w:rsidRDefault="003B4A34" w:rsidP="002201F5"/>
    <w:p w:rsidR="007B143E" w:rsidRDefault="007B143E" w:rsidP="002201F5"/>
    <w:p w:rsidR="007B143E" w:rsidRDefault="007B143E" w:rsidP="002201F5"/>
    <w:p w:rsidR="00914F8B" w:rsidRDefault="00914F8B" w:rsidP="002201F5"/>
    <w:p w:rsidR="00914F8B" w:rsidRDefault="00914F8B" w:rsidP="002201F5"/>
    <w:p w:rsidR="00914F8B" w:rsidRDefault="00914F8B" w:rsidP="002201F5"/>
    <w:p w:rsidR="00914F8B" w:rsidRDefault="00914F8B" w:rsidP="002201F5"/>
    <w:p w:rsidR="00914F8B" w:rsidRDefault="00914F8B" w:rsidP="002201F5"/>
    <w:p w:rsidR="00914F8B" w:rsidRDefault="00914F8B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Pr="00086F83" w:rsidRDefault="00086F83" w:rsidP="00086F83">
      <w:pPr>
        <w:jc w:val="center"/>
        <w:rPr>
          <w:b/>
          <w:sz w:val="44"/>
          <w:szCs w:val="44"/>
        </w:rPr>
      </w:pPr>
      <w:r>
        <w:rPr>
          <w:b/>
          <w:bCs/>
          <w:noProof/>
          <w:sz w:val="22"/>
          <w:szCs w:val="22"/>
          <w:u w:val="single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1030605</wp:posOffset>
            </wp:positionH>
            <wp:positionV relativeFrom="paragraph">
              <wp:posOffset>422910</wp:posOffset>
            </wp:positionV>
            <wp:extent cx="1052830" cy="1455420"/>
            <wp:effectExtent l="0" t="0" r="0" b="0"/>
            <wp:wrapTight wrapText="bothSides">
              <wp:wrapPolygon edited="0">
                <wp:start x="8207" y="0"/>
                <wp:lineTo x="5862" y="1131"/>
                <wp:lineTo x="2736" y="3675"/>
                <wp:lineTo x="1954" y="9047"/>
                <wp:lineTo x="0" y="10461"/>
                <wp:lineTo x="0" y="16963"/>
                <wp:lineTo x="1563" y="18094"/>
                <wp:lineTo x="0" y="19508"/>
                <wp:lineTo x="0" y="20073"/>
                <wp:lineTo x="2345" y="21204"/>
                <wp:lineTo x="18369" y="21204"/>
                <wp:lineTo x="20323" y="20356"/>
                <wp:lineTo x="19932" y="19508"/>
                <wp:lineTo x="17197" y="18094"/>
                <wp:lineTo x="19151" y="18094"/>
                <wp:lineTo x="21105" y="15832"/>
                <wp:lineTo x="21105" y="2827"/>
                <wp:lineTo x="15633" y="0"/>
                <wp:lineTo x="12116" y="0"/>
                <wp:lineTo x="8207" y="0"/>
              </wp:wrapPolygon>
            </wp:wrapTight>
            <wp:docPr id="3" name="Obrázek 3" descr="C:\Users\rskulavikova\AppData\Local\Microsoft\Windows\Temporary Internet Files\Content.IE5\FB2D6HIR\MC90043212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skulavikova\AppData\Local\Microsoft\Windows\Temporary Internet Files\Content.IE5\FB2D6HIR\MC900432123[1].WM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830" cy="1455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86F83">
        <w:rPr>
          <w:b/>
          <w:noProof/>
          <w:sz w:val="44"/>
          <w:szCs w:val="4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-446405</wp:posOffset>
            </wp:positionH>
            <wp:positionV relativeFrom="paragraph">
              <wp:posOffset>-373380</wp:posOffset>
            </wp:positionV>
            <wp:extent cx="1779270" cy="1411605"/>
            <wp:effectExtent l="0" t="0" r="0" b="0"/>
            <wp:wrapTight wrapText="bothSides">
              <wp:wrapPolygon edited="0">
                <wp:start x="0" y="0"/>
                <wp:lineTo x="0" y="21279"/>
                <wp:lineTo x="21276" y="21279"/>
                <wp:lineTo x="21276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9270" cy="14116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Verdana" w:hAnsi="Verdana" w:cs="Verdana"/>
          <w:b/>
          <w:sz w:val="44"/>
          <w:szCs w:val="44"/>
          <w:lang w:eastAsia="en-US"/>
        </w:rPr>
        <w:t xml:space="preserve">   </w:t>
      </w:r>
      <w:r w:rsidRPr="00086F83">
        <w:rPr>
          <w:rFonts w:ascii="Verdana" w:hAnsi="Verdana" w:cs="Verdana"/>
          <w:b/>
          <w:sz w:val="44"/>
          <w:szCs w:val="44"/>
          <w:lang w:eastAsia="en-US"/>
        </w:rPr>
        <w:t>Pohádka jako lidová slovesnost</w:t>
      </w:r>
    </w:p>
    <w:p w:rsidR="007B143E" w:rsidRPr="00086F83" w:rsidRDefault="00516846" w:rsidP="002201F5">
      <w:pPr>
        <w:rPr>
          <w:b/>
          <w:sz w:val="44"/>
          <w:szCs w:val="44"/>
        </w:rPr>
      </w:pPr>
      <w:r w:rsidRPr="00516846">
        <w:rPr>
          <w:b/>
          <w:bCs/>
          <w:noProof/>
          <w:sz w:val="22"/>
          <w:szCs w:val="22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8" o:spid="_x0000_s1026" type="#_x0000_t202" style="position:absolute;margin-left:22.95pt;margin-top:10.45pt;width:297.75pt;height:12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5bLflQIAAJAFAAAOAAAAZHJzL2Uyb0RvYy54bWysVNtuGyEQfa/Uf0C8N+tr4lhZR66jVJWi&#10;JGpS5RmzEKMCQwF71/2jfkd/rAO7vjTNS6q+7AJzZoY5nJmLy8ZoshE+KLAl7Z/0KBGWQ6Xsc0m/&#10;Pl5/mFASIrMV02BFSbci0MvZ+3cXtZuKAaxAV8ITDGLDtHYlXcXopkUR+EoYFk7ACYtGCd6wiFv/&#10;XFSe1Rjd6GLQ650WNfjKeeAiBDy9ao10luNLKXi8kzKISHRJ8W4xf33+LtO3mF2w6bNnbqV4dw32&#10;D7cwTFlMug91xSIja6/+CmUU9xBAxhMOpgApFRe5Bqym33tRzcOKOZFrQXKC29MU/l9Yfru590RV&#10;JcWHsszgEz2KJsLm10/iQAsySRTVLkwR+eAQG5uP0OBT784DHqbKG+lN+mNNBO1I9nZPMEYkHA+H&#10;Z5P+aDCmhKOtP56cDc9z/OLg7nyInwQYkhYl9fiCmVi2uQkRr4LQHSRlC6BVda20zpukGrHQnmwY&#10;vreO+ZLo8QdKW1KX9HQ47uXAFpJ7G1nbFEZk3XTpUultiXkVt1okjLZfhETecqWv5GacC7vPn9EJ&#10;JTHVWxw7/OFWb3Fu60CPnBls3DsbZcHn6nOjHSirvu0oky0eCT+qOy1js2w6SSyh2qIiPLRtFRy/&#10;VvhqNyzEe+axj1AEOBviHX6kBmQduhUlK/A/XjtPeJQ3WimpsS9LGr6vmReU6M8WhX/eH41SI+fN&#10;aHw2wI0/tiyPLXZtFoBS6OMUcjwvEz7q3VJ6ME84QuYpK5qY5Zi7pHG3XMR2WuAI4mI+zyBsXcfi&#10;jX1wPIVO9CZNPjZPzLtOuBE1fwu7DmbTF/ptscnTwnwdQaos7kRwy2pHPLZ91nw3otJcOd5n1GGQ&#10;zn4DAAD//wMAUEsDBBQABgAIAAAAIQA/CWRs4QAAAAkBAAAPAAAAZHJzL2Rvd25yZXYueG1sTI/N&#10;TsMwEITvSH0HaytxQdRpm/4Q4lQIAZW40QAVNzdekoh4HcVuEt6e5QSn1c6MZr9Nd6NtRI+drx0p&#10;mM8iEEiFMzWVCl7zx+stCB80Gd04QgXf6GGXTS5SnRg30Av2h1AKLiGfaAVVCG0ipS8qtNrPXIvE&#10;3qfrrA68dqU0nR643DZyEUVraXVNfKHSLd5XWHwdzlbBx1V5fPbj09uwXC3bh32fb95NrtTldLy7&#10;BRFwDH9h+MVndMiY6eTOZLxoFMSrG04qWEQ82V/H8xjEiYUNKzJL5f8Psh8AAAD//wMAUEsBAi0A&#10;FAAGAAgAAAAhALaDOJL+AAAA4QEAABMAAAAAAAAAAAAAAAAAAAAAAFtDb250ZW50X1R5cGVzXS54&#10;bWxQSwECLQAUAAYACAAAACEAOP0h/9YAAACUAQAACwAAAAAAAAAAAAAAAAAvAQAAX3JlbHMvLnJl&#10;bHNQSwECLQAUAAYACAAAACEAeeWy35UCAACQBQAADgAAAAAAAAAAAAAAAAAuAgAAZHJzL2Uyb0Rv&#10;Yy54bWxQSwECLQAUAAYACAAAACEAPwlkbOEAAAAJAQAADwAAAAAAAAAAAAAAAADvBAAAZHJzL2Rv&#10;d25yZXYueG1sUEsFBgAAAAAEAAQA8wAAAP0FAAAAAA==&#10;" fillcolor="white [3201]" stroked="f" strokeweight=".5pt">
            <v:textbox>
              <w:txbxContent>
                <w:p w:rsidR="00086F83" w:rsidRDefault="00086F83" w:rsidP="00940266">
                  <w:pPr>
                    <w:jc w:val="both"/>
                    <w:rPr>
                      <w:rFonts w:ascii="Verdana" w:hAnsi="Verdana"/>
                      <w:i/>
                    </w:rPr>
                  </w:pPr>
                  <w:r>
                    <w:rPr>
                      <w:rFonts w:ascii="Verdana" w:hAnsi="Verdana"/>
                      <w:i/>
                    </w:rPr>
                    <w:t>Úkoly zpracuj  s použitím literární příručky J. Souka</w:t>
                  </w:r>
                  <w:r w:rsidR="00E0028E">
                    <w:rPr>
                      <w:rFonts w:ascii="Verdana" w:hAnsi="Verdana"/>
                      <w:i/>
                    </w:rPr>
                    <w:t xml:space="preserve">la Literární výchova na str. 39 a Literární výchovy od J. </w:t>
                  </w:r>
                  <w:proofErr w:type="spellStart"/>
                  <w:r w:rsidR="00E0028E">
                    <w:rPr>
                      <w:rFonts w:ascii="Verdana" w:hAnsi="Verdana"/>
                      <w:i/>
                    </w:rPr>
                    <w:t>Adlta</w:t>
                  </w:r>
                  <w:proofErr w:type="spellEnd"/>
                  <w:r w:rsidR="00E0028E">
                    <w:rPr>
                      <w:rFonts w:ascii="Verdana" w:hAnsi="Verdana"/>
                      <w:i/>
                    </w:rPr>
                    <w:t xml:space="preserve"> na </w:t>
                  </w:r>
                  <w:proofErr w:type="gramStart"/>
                  <w:r w:rsidR="00E0028E">
                    <w:rPr>
                      <w:rFonts w:ascii="Verdana" w:hAnsi="Verdana"/>
                      <w:i/>
                    </w:rPr>
                    <w:t>str.66</w:t>
                  </w:r>
                  <w:proofErr w:type="gramEnd"/>
                  <w:r w:rsidR="00E0028E">
                    <w:rPr>
                      <w:rFonts w:ascii="Verdana" w:hAnsi="Verdana"/>
                      <w:i/>
                    </w:rPr>
                    <w:t xml:space="preserve">. Ostatní odpovědi nalezneš v internetových </w:t>
                  </w:r>
                  <w:r w:rsidR="00940266">
                    <w:rPr>
                      <w:rFonts w:ascii="Verdana" w:hAnsi="Verdana"/>
                      <w:i/>
                    </w:rPr>
                    <w:t>zdrojích nebo se můžeš poradit s kamarádem ve skupině.</w:t>
                  </w:r>
                </w:p>
                <w:p w:rsidR="00086F83" w:rsidRPr="00086F83" w:rsidRDefault="00086F83" w:rsidP="00940266">
                  <w:pPr>
                    <w:jc w:val="both"/>
                    <w:rPr>
                      <w:rFonts w:ascii="Verdana" w:hAnsi="Verdana"/>
                      <w:i/>
                    </w:rPr>
                  </w:pPr>
                  <w:r>
                    <w:rPr>
                      <w:rFonts w:ascii="Verdana" w:hAnsi="Verdana"/>
                      <w:i/>
                    </w:rPr>
                    <w:t>Tady po důkladném přečtení najdeš odpovědi na všechny zvídavé otázky.</w:t>
                  </w:r>
                </w:p>
              </w:txbxContent>
            </v:textbox>
          </v:shape>
        </w:pict>
      </w:r>
      <w:r w:rsidR="00086F83">
        <w:rPr>
          <w:b/>
          <w:bCs/>
          <w:noProof/>
          <w:sz w:val="22"/>
          <w:szCs w:val="22"/>
          <w:u w:val="single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-2583815</wp:posOffset>
            </wp:positionH>
            <wp:positionV relativeFrom="paragraph">
              <wp:posOffset>132715</wp:posOffset>
            </wp:positionV>
            <wp:extent cx="1440815" cy="2055495"/>
            <wp:effectExtent l="0" t="0" r="6985" b="1905"/>
            <wp:wrapTight wrapText="bothSides">
              <wp:wrapPolygon edited="0">
                <wp:start x="11424" y="0"/>
                <wp:lineTo x="9139" y="801"/>
                <wp:lineTo x="8282" y="1601"/>
                <wp:lineTo x="8282" y="3203"/>
                <wp:lineTo x="1999" y="6406"/>
                <wp:lineTo x="0" y="8007"/>
                <wp:lineTo x="0" y="9409"/>
                <wp:lineTo x="1714" y="12812"/>
                <wp:lineTo x="2856" y="16015"/>
                <wp:lineTo x="1999" y="19218"/>
                <wp:lineTo x="1714" y="20419"/>
                <wp:lineTo x="1714" y="21420"/>
                <wp:lineTo x="2285" y="21420"/>
                <wp:lineTo x="6569" y="21420"/>
                <wp:lineTo x="21419" y="21019"/>
                <wp:lineTo x="21419" y="19218"/>
                <wp:lineTo x="18278" y="16015"/>
                <wp:lineTo x="19991" y="12812"/>
                <wp:lineTo x="20562" y="10209"/>
                <wp:lineTo x="20277" y="6406"/>
                <wp:lineTo x="17135" y="3203"/>
                <wp:lineTo x="17421" y="2402"/>
                <wp:lineTo x="15422" y="200"/>
                <wp:lineTo x="14279" y="0"/>
                <wp:lineTo x="11424" y="0"/>
              </wp:wrapPolygon>
            </wp:wrapTight>
            <wp:docPr id="4" name="Obrázek 4" descr="C:\Users\rskulavikova\AppData\Local\Microsoft\Windows\Temporary Internet Files\Content.IE5\C7246Y21\MC9004123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skulavikova\AppData\Local\Microsoft\Windows\Temporary Internet Files\Content.IE5\C7246Y21\MC900412370[1].WM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815" cy="205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B143E" w:rsidRDefault="007B143E" w:rsidP="002201F5"/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B143E" w:rsidRDefault="007B143E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86F83" w:rsidRDefault="00086F8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86F83" w:rsidRDefault="00086F8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86F83" w:rsidRDefault="00086F8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86F83" w:rsidRDefault="00086F8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86F83" w:rsidRDefault="00086F8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86F83" w:rsidRDefault="00086F8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86F83" w:rsidRDefault="0051684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w:pict>
          <v:shape id="Textové pole 9" o:spid="_x0000_s1027" type="#_x0000_t202" style="position:absolute;margin-left:75pt;margin-top:10.7pt;width:327.65pt;height:523.55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KbTlwIAAJcFAAAOAAAAZHJzL2Uyb0RvYy54bWysVM1uGyEQvlfqOyDuzXpT242trCM3UapK&#10;URLVqXLGLMSowFDA3nXfqM/RF+vArn+a5pKql11gvplhPr6Z84vWaLIRPiiwFS1PBpQIy6FW9qmi&#10;Xx+u351REiKzNdNgRUW3ItCL2ds3542bilNYga6FJxjEhmnjKrqK0U2LIvCVMCycgBMWjRK8YRG3&#10;/qmoPWswutHF6WAwLhrwtfPARQh4etUZ6SzHl1LweCdlEJHoiuLdYv76/F2mbzE7Z9Mnz9xK8f4a&#10;7B9uYZiymHQf6opFRtZe/RXKKO4hgIwnHEwBUioucg1YTTl4Vs1ixZzItSA5we1pCv8vLL/d3Hui&#10;6opOKLHM4BM9iDbC5tdP4kALMkkUNS5MEblwiI3tR2jxqXfnAQ9T5a30Jv2xJoJ2JHu7JxgjEo6H&#10;w3JclqMRJRxt4/FwMjgbpTjFwd35ED8JMCQtKurxBTOxbHMTYgfdQVK2AFrV10rrvEmqEZfakw3D&#10;99YxXxKD/4HSljSY/f1okANbSO5dZG1TGJF106dLpXcl5lXcapEw2n4REnnLlb6Qm3Eu7D5/RieU&#10;xFSvcezxh1u9xrmrAz1yZrBx72yUBZ+rz412oKz+tqNMdnh8m6O60zK2yzYLZq+AJdRbFIaHrruC&#10;49cKH++GhXjPPLYTagFHRLzDj9SA5EO/omQF/sdL5wmPKkcrJQ22Z0XD9zXzghL92aL+J+VwmPo5&#10;b4ajD6e48ceW5bHFrs0loCJKHEaO52XCR71bSg/mESfJPGVFE7Mcc1c07paXsRsaOIm4mM8zCDvY&#10;sXhjF46n0InlJM2H9pF51+s3ovRvYdfIbPpMxh02eVqYryNIlTWeeO5Y7fnH7s9d0k+qNF6O9xl1&#10;mKez3wAAAP//AwBQSwMEFAAGAAgAAAAhAJUIl3ThAAAACwEAAA8AAABkcnMvZG93bnJldi54bWxM&#10;j0tPwzAQhO9I/AdrkbggarchJQpxKoR4SL3R8BA3N16SiHgdxW4a/j3LCY6jGc18U2xm14sJx9B5&#10;0rBcKBBItbcdNRpeqofLDESIhqzpPaGGbwywKU9PCpNbf6RnnHaxEVxCITca2hiHXMpQt+hMWPgB&#10;ib1PPzoTWY6NtKM5crnr5UqptXSmI15ozYB3LdZfu4PT8HHRvG/D/Ph6TNJkuH+aqus3W2l9fjbf&#10;3oCIOMe/MPziMzqUzLT3B7JB9KxTxV+ihtXyCgQHMpUmIPbsqHWWgiwL+f9D+QMAAP//AwBQSwEC&#10;LQAUAAYACAAAACEAtoM4kv4AAADhAQAAEwAAAAAAAAAAAAAAAAAAAAAAW0NvbnRlbnRfVHlwZXNd&#10;LnhtbFBLAQItABQABgAIAAAAIQA4/SH/1gAAAJQBAAALAAAAAAAAAAAAAAAAAC8BAABfcmVscy8u&#10;cmVsc1BLAQItABQABgAIAAAAIQABzKbTlwIAAJcFAAAOAAAAAAAAAAAAAAAAAC4CAABkcnMvZTJv&#10;RG9jLnhtbFBLAQItABQABgAIAAAAIQCVCJd04QAAAAsBAAAPAAAAAAAAAAAAAAAAAPEEAABkcnMv&#10;ZG93bnJldi54bWxQSwUGAAAAAAQABADzAAAA/wUAAAAA&#10;" fillcolor="white [3201]" stroked="f" strokeweight=".5pt">
            <v:textbox>
              <w:txbxContent>
                <w:p w:rsidR="00086F83" w:rsidRDefault="005C22F3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Pohádka vznikala v lidové …………………</w:t>
                  </w:r>
                  <w:proofErr w:type="gramStart"/>
                  <w:r>
                    <w:rPr>
                      <w:rFonts w:ascii="Verdana" w:hAnsi="Verdana"/>
                    </w:rPr>
                    <w:t>…..neboli</w:t>
                  </w:r>
                  <w:proofErr w:type="gramEnd"/>
                </w:p>
                <w:p w:rsidR="005C22F3" w:rsidRDefault="005C22F3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………………………</w:t>
                  </w:r>
                </w:p>
                <w:p w:rsidR="005C22F3" w:rsidRDefault="005C22F3">
                  <w:pPr>
                    <w:rPr>
                      <w:rFonts w:ascii="Verdana" w:hAnsi="Verdana"/>
                    </w:rPr>
                  </w:pPr>
                </w:p>
                <w:p w:rsidR="005C22F3" w:rsidRDefault="005C22F3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Nejprve se šířila ……………………</w:t>
                  </w:r>
                  <w:proofErr w:type="gramStart"/>
                  <w:r>
                    <w:rPr>
                      <w:rFonts w:ascii="Verdana" w:hAnsi="Verdana"/>
                    </w:rPr>
                    <w:t>….. podáním</w:t>
                  </w:r>
                  <w:proofErr w:type="gramEnd"/>
                  <w:r>
                    <w:rPr>
                      <w:rFonts w:ascii="Verdana" w:hAnsi="Verdana"/>
                    </w:rPr>
                    <w:t>.</w:t>
                  </w:r>
                </w:p>
                <w:p w:rsidR="005C22F3" w:rsidRDefault="005C22F3">
                  <w:pPr>
                    <w:rPr>
                      <w:rFonts w:ascii="Verdana" w:hAnsi="Verdana"/>
                    </w:rPr>
                  </w:pPr>
                </w:p>
                <w:p w:rsidR="005C22F3" w:rsidRDefault="005C22F3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Na rozdíl od pověsti nemá ………………………… základ.</w:t>
                  </w:r>
                </w:p>
                <w:p w:rsidR="005C22F3" w:rsidRDefault="005C22F3">
                  <w:pPr>
                    <w:rPr>
                      <w:rFonts w:ascii="Verdana" w:hAnsi="Verdana"/>
                    </w:rPr>
                  </w:pPr>
                </w:p>
                <w:p w:rsidR="005C22F3" w:rsidRDefault="005C22F3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Vystupují v ní nadpřirozené bytosti</w:t>
                  </w:r>
                  <w:r w:rsidR="00E82158">
                    <w:rPr>
                      <w:rFonts w:ascii="Verdana" w:hAnsi="Verdana"/>
                    </w:rPr>
                    <w:t xml:space="preserve"> </w:t>
                  </w:r>
                  <w:r>
                    <w:rPr>
                      <w:rFonts w:ascii="Verdana" w:hAnsi="Verdana"/>
                    </w:rPr>
                    <w:t>(vyjmenuj):</w:t>
                  </w:r>
                </w:p>
                <w:p w:rsidR="005C22F3" w:rsidRDefault="005C22F3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………………………..   ……………………….   …………………….</w:t>
                  </w:r>
                </w:p>
                <w:p w:rsidR="005C22F3" w:rsidRDefault="005C22F3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………………………..   …………………………  …………………….</w:t>
                  </w:r>
                </w:p>
                <w:p w:rsidR="005C22F3" w:rsidRDefault="005C22F3">
                  <w:pPr>
                    <w:rPr>
                      <w:rFonts w:ascii="Verdana" w:hAnsi="Verdana"/>
                    </w:rPr>
                  </w:pPr>
                </w:p>
                <w:p w:rsidR="005C22F3" w:rsidRDefault="005C22F3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A kouzelné předměty</w:t>
                  </w:r>
                  <w:r w:rsidR="00E82158">
                    <w:rPr>
                      <w:rFonts w:ascii="Verdana" w:hAnsi="Verdana"/>
                    </w:rPr>
                    <w:t xml:space="preserve"> </w:t>
                  </w:r>
                  <w:r>
                    <w:rPr>
                      <w:rFonts w:ascii="Verdana" w:hAnsi="Verdana"/>
                    </w:rPr>
                    <w:t>(jmenuj některé):</w:t>
                  </w:r>
                </w:p>
                <w:p w:rsidR="005C22F3" w:rsidRDefault="005C22F3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………………….  ……………………  ……………….  ………………..</w:t>
                  </w:r>
                </w:p>
                <w:p w:rsidR="005C22F3" w:rsidRDefault="005C22F3">
                  <w:pPr>
                    <w:rPr>
                      <w:rFonts w:ascii="Verdana" w:hAnsi="Verdana"/>
                    </w:rPr>
                  </w:pPr>
                </w:p>
                <w:p w:rsidR="005C22F3" w:rsidRDefault="005C22F3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Hlavním tématem pohádek je boj …………</w:t>
                  </w:r>
                  <w:proofErr w:type="gramStart"/>
                  <w:r>
                    <w:rPr>
                      <w:rFonts w:ascii="Verdana" w:hAnsi="Verdana"/>
                    </w:rPr>
                    <w:t>….. a …</w:t>
                  </w:r>
                  <w:proofErr w:type="gramEnd"/>
                  <w:r>
                    <w:rPr>
                      <w:rFonts w:ascii="Verdana" w:hAnsi="Verdana"/>
                    </w:rPr>
                    <w:t>……</w:t>
                  </w:r>
                </w:p>
                <w:p w:rsidR="005C22F3" w:rsidRDefault="005C22F3">
                  <w:pPr>
                    <w:rPr>
                      <w:rFonts w:ascii="Verdana" w:hAnsi="Verdana"/>
                    </w:rPr>
                  </w:pPr>
                </w:p>
                <w:p w:rsidR="005C22F3" w:rsidRDefault="005C22F3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Většinou vítězí ………………</w:t>
                  </w:r>
                </w:p>
                <w:p w:rsidR="005C22F3" w:rsidRDefault="005C22F3">
                  <w:pPr>
                    <w:rPr>
                      <w:rFonts w:ascii="Verdana" w:hAnsi="Verdana"/>
                    </w:rPr>
                  </w:pPr>
                </w:p>
                <w:p w:rsidR="005C22F3" w:rsidRDefault="005C22F3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Pro pohádku jsou typické ustálené obraty,</w:t>
                  </w:r>
                  <w:r w:rsidR="00E82158">
                    <w:rPr>
                      <w:rFonts w:ascii="Verdana" w:hAnsi="Verdana"/>
                    </w:rPr>
                    <w:t xml:space="preserve"> </w:t>
                  </w:r>
                  <w:r>
                    <w:rPr>
                      <w:rFonts w:ascii="Verdana" w:hAnsi="Verdana"/>
                    </w:rPr>
                    <w:t>např.:</w:t>
                  </w:r>
                </w:p>
                <w:p w:rsidR="005C22F3" w:rsidRDefault="005C22F3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 xml:space="preserve">     ………………………………………………………………….</w:t>
                  </w:r>
                </w:p>
                <w:p w:rsidR="005C22F3" w:rsidRDefault="005C22F3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 xml:space="preserve">     ………………………………………………………………….</w:t>
                  </w:r>
                </w:p>
                <w:p w:rsidR="005C22F3" w:rsidRDefault="005C22F3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 xml:space="preserve">     ………………………………………………………………….</w:t>
                  </w:r>
                </w:p>
                <w:p w:rsidR="005C22F3" w:rsidRDefault="005C22F3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 xml:space="preserve">A magická </w:t>
                  </w:r>
                  <w:proofErr w:type="gramStart"/>
                  <w:r>
                    <w:rPr>
                      <w:rFonts w:ascii="Verdana" w:hAnsi="Verdana"/>
                    </w:rPr>
                    <w:t>čísla:  …</w:t>
                  </w:r>
                  <w:proofErr w:type="gramEnd"/>
                  <w:r>
                    <w:rPr>
                      <w:rFonts w:ascii="Verdana" w:hAnsi="Verdana"/>
                    </w:rPr>
                    <w:t>………..  ……………..  ………………</w:t>
                  </w:r>
                </w:p>
                <w:p w:rsidR="005C22F3" w:rsidRDefault="005C22F3">
                  <w:pPr>
                    <w:rPr>
                      <w:rFonts w:ascii="Verdana" w:hAnsi="Verdana"/>
                    </w:rPr>
                  </w:pPr>
                </w:p>
                <w:p w:rsidR="005C22F3" w:rsidRDefault="005C22F3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Pohádky mají prastaré kořeny, mnoho jich pochází ze starověké ………………………</w:t>
                  </w:r>
                </w:p>
                <w:p w:rsidR="005C22F3" w:rsidRDefault="005C22F3">
                  <w:pPr>
                    <w:rPr>
                      <w:rFonts w:ascii="Verdana" w:hAnsi="Verdana"/>
                    </w:rPr>
                  </w:pPr>
                </w:p>
                <w:p w:rsidR="005C22F3" w:rsidRDefault="005C22F3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V Evropě se šířily zprvu …………………, později byly …………………… a pak vydávány knižně.</w:t>
                  </w:r>
                </w:p>
                <w:p w:rsidR="005C22F3" w:rsidRDefault="005C22F3">
                  <w:pPr>
                    <w:rPr>
                      <w:rFonts w:ascii="Verdana" w:hAnsi="Verdana"/>
                    </w:rPr>
                  </w:pPr>
                </w:p>
                <w:p w:rsidR="005C22F3" w:rsidRDefault="005C22F3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Čeští autoři pohádek: ………………………………………………</w:t>
                  </w:r>
                </w:p>
                <w:p w:rsidR="005C22F3" w:rsidRDefault="005C22F3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…………………………………………………………………………………………………………………………………………………………………….</w:t>
                  </w:r>
                </w:p>
                <w:p w:rsidR="005C22F3" w:rsidRDefault="005C22F3" w:rsidP="005C22F3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…………………………………………………………………………………………………………………………………………………………………….</w:t>
                  </w:r>
                </w:p>
                <w:p w:rsidR="005C22F3" w:rsidRDefault="005C22F3" w:rsidP="005C22F3">
                  <w:pPr>
                    <w:rPr>
                      <w:rFonts w:ascii="Verdana" w:hAnsi="Verdana"/>
                    </w:rPr>
                  </w:pPr>
                </w:p>
                <w:p w:rsidR="005C22F3" w:rsidRPr="005C22F3" w:rsidRDefault="005C22F3" w:rsidP="005C22F3">
                  <w:pPr>
                    <w:rPr>
                      <w:rFonts w:ascii="Verdana" w:hAnsi="Verdana"/>
                    </w:rPr>
                  </w:pPr>
                </w:p>
                <w:p w:rsidR="005C22F3" w:rsidRDefault="005C22F3">
                  <w:pPr>
                    <w:rPr>
                      <w:rFonts w:ascii="Verdana" w:hAnsi="Verdana"/>
                    </w:rPr>
                  </w:pPr>
                </w:p>
                <w:p w:rsidR="005C22F3" w:rsidRPr="005C22F3" w:rsidRDefault="005C22F3">
                  <w:pPr>
                    <w:rPr>
                      <w:rFonts w:ascii="Verdana" w:hAnsi="Verdana"/>
                    </w:rPr>
                  </w:pPr>
                </w:p>
              </w:txbxContent>
            </v:textbox>
          </v:shape>
        </w:pict>
      </w:r>
    </w:p>
    <w:p w:rsidR="00086F83" w:rsidRDefault="00086F8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86F83" w:rsidRDefault="00516846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>
        <w:rPr>
          <w:b/>
          <w:bCs/>
          <w:noProof/>
          <w:sz w:val="22"/>
          <w:szCs w:val="22"/>
          <w:u w:val="single"/>
        </w:rPr>
        <w:pict>
          <v:shape id="Textové pole 10" o:spid="_x0000_s1028" type="#_x0000_t202" style="position:absolute;margin-left:-27.65pt;margin-top:7.3pt;width:173.35pt;height:501.7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0W2plgIAAJkFAAAOAAAAZHJzL2Uyb0RvYy54bWysVNtuEzEQfUfiHyy/003SG0TdVKFVEVLV&#10;VrSoz47XblZ4PcZ2kg1/xHfwYxx7NxdKX4p42bU9Z854jmfm7LxtDFsqH2qyJR8eDDhTVlJV26eS&#10;f324eveesxCFrYQhq0q+VoGfT96+OVu5sRrRnEylPAOJDeOVK/k8RjcuiiDnqhHhgJyyMGryjYjY&#10;+qei8mIF9sYUo8HgpFiRr5wnqULA6WVn5JPMr7WS8VbroCIzJcfdYv76/J2lbzE5E+MnL9y8lv01&#10;xD/cohG1RdAt1aWIgi18/RdVU0tPgXQ8kNQUpHUtVc4B2QwHz7K5nwunci4QJ7itTOH/0cqb5Z1n&#10;dYW3gzxWNHijB9VGWv76yRwZxXAOkVYujIG9d0DH9iO1cNicBxym3Fvtm/RHVgx28K23EoOSSRyO&#10;kObhySlnEraTw9Ph8fAw8RQ7d+dD/KSoYWlRco83zNKK5XWIHXQDSdECmbq6qo3Jm1Q36sJ4thR4&#10;cRPzJUH+B8pYtkrRjweZ2FJy75iNTTQqV04fLqXepZhXcW1Uwhj7RWkolzN9IbaQUtlt/IxOKI1Q&#10;r3Hs8btbvca5ywMeOTLZuHVuaks+Z59bbSdZ9W0jme7weJu9vNMytrM2l8xoUwEzqtYoDE9dfwUn&#10;r2o83rUI8U54NBRqAUMi3uKjDUF86leczcn/eOk84VHnsHK2QoOWPHxfCK84M58tOuDD8OgodXTe&#10;HB2fjrDx+5bZvsUumgtCRQwxjpzMy4SPZrPUnppHzJJpigqTsBKxSx43y4vYjQ3MIqmm0wxCDzsR&#10;r+29k4k6qZxK86F9FN719RtR+je0aWUxflbGHTZ5WpouIuk613jSuVO11x/9n7ukn1VpwOzvM2o3&#10;USe/AQAA//8DAFBLAwQUAAYACAAAACEAWvQLOeIAAAALAQAADwAAAGRycy9kb3ducmV2LnhtbEyP&#10;TU+DQBCG7yb+h82YeDHtQim1IktjjB+JN4sf8bZlRyCys4TdAv57x5MeZ94n7zyT72bbiREH3zpS&#10;EC8jEEiVMy3VCl7K+8UWhA+ajO4coYJv9LArTk9ynRk30TOO+1ALLiGfaQVNCH0mpa8atNovXY/E&#10;2acbrA48DrU0g5643HZyFUUbaXVLfKHRPd42WH3tj1bBx0X9/uTnh9cpSZP+7nEsL99MqdT52Xxz&#10;DSLgHP5g+NVndSjY6eCOZLzoFCzSNGGUg/UGBAOrq3gN4sCLKN5GIItc/v+h+AEAAP//AwBQSwEC&#10;LQAUAAYACAAAACEAtoM4kv4AAADhAQAAEwAAAAAAAAAAAAAAAAAAAAAAW0NvbnRlbnRfVHlwZXNd&#10;LnhtbFBLAQItABQABgAIAAAAIQA4/SH/1gAAAJQBAAALAAAAAAAAAAAAAAAAAC8BAABfcmVscy8u&#10;cmVsc1BLAQItABQABgAIAAAAIQB80W2plgIAAJkFAAAOAAAAAAAAAAAAAAAAAC4CAABkcnMvZTJv&#10;RG9jLnhtbFBLAQItABQABgAIAAAAIQBa9As54gAAAAsBAAAPAAAAAAAAAAAAAAAAAPAEAABkcnMv&#10;ZG93bnJldi54bWxQSwUGAAAAAAQABADzAAAA/wUAAAAA&#10;" fillcolor="white [3201]" stroked="f" strokeweight=".5pt">
            <v:textbox>
              <w:txbxContent>
                <w:p w:rsidR="00086F83" w:rsidRDefault="008F22C8">
                  <w:pPr>
                    <w:rPr>
                      <w:rFonts w:ascii="Verdana" w:hAnsi="Verdana"/>
                      <w:b/>
                    </w:rPr>
                  </w:pPr>
                  <w:r>
                    <w:rPr>
                      <w:rFonts w:ascii="Verdana" w:hAnsi="Verdana"/>
                      <w:b/>
                    </w:rPr>
                    <w:t>DOPLŇOVAČKA</w:t>
                  </w:r>
                </w:p>
                <w:p w:rsidR="008F22C8" w:rsidRDefault="008F22C8">
                  <w:pPr>
                    <w:rPr>
                      <w:rFonts w:ascii="Verdana" w:hAnsi="Verdana"/>
                      <w:b/>
                    </w:rPr>
                  </w:pPr>
                </w:p>
                <w:p w:rsidR="008F22C8" w:rsidRDefault="008F22C8">
                  <w:pPr>
                    <w:rPr>
                      <w:rFonts w:ascii="Verdana" w:hAnsi="Verdana"/>
                    </w:rPr>
                  </w:pPr>
                  <w:r w:rsidRPr="008F22C8">
                    <w:rPr>
                      <w:rFonts w:ascii="Verdana" w:hAnsi="Verdana"/>
                      <w:i/>
                    </w:rPr>
                    <w:t>Doplň národnosti pohádkářů</w:t>
                  </w:r>
                  <w:r>
                    <w:rPr>
                      <w:rFonts w:ascii="Verdana" w:hAnsi="Verdana"/>
                    </w:rPr>
                    <w:t>:</w:t>
                  </w:r>
                </w:p>
                <w:p w:rsidR="008F22C8" w:rsidRDefault="008F22C8">
                  <w:pPr>
                    <w:rPr>
                      <w:rFonts w:ascii="Verdana" w:hAnsi="Verdana"/>
                    </w:rPr>
                  </w:pPr>
                </w:p>
                <w:p w:rsidR="00741BDB" w:rsidRDefault="00741BDB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Han Christian Andersen</w:t>
                  </w:r>
                </w:p>
                <w:p w:rsidR="00741BDB" w:rsidRDefault="00741BDB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………………………….</w:t>
                  </w:r>
                </w:p>
                <w:p w:rsidR="00741BDB" w:rsidRDefault="00741BDB">
                  <w:pPr>
                    <w:rPr>
                      <w:rFonts w:ascii="Verdana" w:hAnsi="Verdana"/>
                    </w:rPr>
                  </w:pPr>
                </w:p>
                <w:p w:rsidR="00741BDB" w:rsidRDefault="00741BDB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Bratři Grimmové</w:t>
                  </w:r>
                </w:p>
                <w:p w:rsidR="00741BDB" w:rsidRDefault="00741BDB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…………………………</w:t>
                  </w:r>
                </w:p>
                <w:p w:rsidR="00741BDB" w:rsidRDefault="00741BDB">
                  <w:pPr>
                    <w:rPr>
                      <w:rFonts w:ascii="Verdana" w:hAnsi="Verdana"/>
                    </w:rPr>
                  </w:pPr>
                </w:p>
                <w:p w:rsidR="00741BDB" w:rsidRDefault="00741BDB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Oscar Wilde</w:t>
                  </w:r>
                </w:p>
                <w:p w:rsidR="00741BDB" w:rsidRDefault="00741BDB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………………………………..</w:t>
                  </w:r>
                </w:p>
                <w:p w:rsidR="00741BDB" w:rsidRDefault="00516846" w:rsidP="00741BDB">
                  <w:pPr>
                    <w:spacing w:before="100" w:beforeAutospacing="1" w:after="100" w:afterAutospacing="1"/>
                    <w:rPr>
                      <w:rFonts w:ascii="Verdana" w:hAnsi="Verdana"/>
                    </w:rPr>
                  </w:pPr>
                  <w:hyperlink r:id="rId12" w:tooltip="Selma Lagerlöfová" w:history="1">
                    <w:proofErr w:type="spellStart"/>
                    <w:r w:rsidR="00741BDB" w:rsidRPr="00741BDB">
                      <w:rPr>
                        <w:rStyle w:val="Hypertextovodkaz"/>
                        <w:rFonts w:ascii="Verdana" w:hAnsi="Verdana"/>
                        <w:color w:val="auto"/>
                        <w:u w:val="none"/>
                      </w:rPr>
                      <w:t>Selma</w:t>
                    </w:r>
                    <w:proofErr w:type="spellEnd"/>
                    <w:r w:rsidR="00741BDB" w:rsidRPr="00741BDB">
                      <w:rPr>
                        <w:rStyle w:val="Hypertextovodkaz"/>
                        <w:rFonts w:ascii="Verdana" w:hAnsi="Verdana"/>
                        <w:color w:val="auto"/>
                        <w:u w:val="none"/>
                      </w:rPr>
                      <w:t xml:space="preserve"> </w:t>
                    </w:r>
                    <w:proofErr w:type="spellStart"/>
                    <w:r w:rsidR="00741BDB" w:rsidRPr="00741BDB">
                      <w:rPr>
                        <w:rStyle w:val="Hypertextovodkaz"/>
                        <w:rFonts w:ascii="Verdana" w:hAnsi="Verdana"/>
                        <w:color w:val="auto"/>
                        <w:u w:val="none"/>
                      </w:rPr>
                      <w:t>Lagerlöfová</w:t>
                    </w:r>
                    <w:proofErr w:type="spellEnd"/>
                  </w:hyperlink>
                </w:p>
                <w:p w:rsidR="00741BDB" w:rsidRDefault="00741BDB" w:rsidP="00741BDB">
                  <w:pPr>
                    <w:spacing w:before="100" w:beforeAutospacing="1" w:after="100" w:afterAutospacing="1"/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…………………………………</w:t>
                  </w:r>
                </w:p>
                <w:p w:rsidR="00741BDB" w:rsidRDefault="00516846" w:rsidP="00741BDB">
                  <w:pPr>
                    <w:spacing w:before="100" w:beforeAutospacing="1" w:after="100" w:afterAutospacing="1"/>
                    <w:rPr>
                      <w:rFonts w:ascii="Verdana" w:hAnsi="Verdana"/>
                    </w:rPr>
                  </w:pPr>
                  <w:hyperlink r:id="rId13" w:tooltip="Alan Alexander Milne" w:history="1">
                    <w:r w:rsidR="00741BDB" w:rsidRPr="00741BDB">
                      <w:rPr>
                        <w:rStyle w:val="Hypertextovodkaz"/>
                        <w:rFonts w:ascii="Verdana" w:hAnsi="Verdana"/>
                        <w:color w:val="auto"/>
                        <w:u w:val="none"/>
                      </w:rPr>
                      <w:t xml:space="preserve">Alan Alexander </w:t>
                    </w:r>
                    <w:proofErr w:type="spellStart"/>
                    <w:r w:rsidR="00741BDB" w:rsidRPr="00741BDB">
                      <w:rPr>
                        <w:rStyle w:val="Hypertextovodkaz"/>
                        <w:rFonts w:ascii="Verdana" w:hAnsi="Verdana"/>
                        <w:color w:val="auto"/>
                        <w:u w:val="none"/>
                      </w:rPr>
                      <w:t>Milne</w:t>
                    </w:r>
                    <w:proofErr w:type="spellEnd"/>
                  </w:hyperlink>
                  <w:r w:rsidR="00741BDB" w:rsidRPr="00741BDB">
                    <w:rPr>
                      <w:rFonts w:ascii="Verdana" w:hAnsi="Verdana"/>
                    </w:rPr>
                    <w:t xml:space="preserve"> </w:t>
                  </w:r>
                </w:p>
                <w:p w:rsidR="00741BDB" w:rsidRDefault="00741BDB" w:rsidP="00741BDB">
                  <w:pPr>
                    <w:spacing w:before="100" w:beforeAutospacing="1" w:after="100" w:afterAutospacing="1"/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…………………………………..</w:t>
                  </w:r>
                </w:p>
                <w:p w:rsidR="00741BDB" w:rsidRDefault="00516846" w:rsidP="00741BDB">
                  <w:pPr>
                    <w:spacing w:before="100" w:beforeAutospacing="1" w:after="100" w:afterAutospacing="1"/>
                    <w:rPr>
                      <w:rFonts w:ascii="Verdana" w:hAnsi="Verdana"/>
                    </w:rPr>
                  </w:pPr>
                  <w:hyperlink r:id="rId14" w:tooltip="Antoine de Saint-Exupéry" w:history="1">
                    <w:r w:rsidR="00741BDB" w:rsidRPr="00741BDB">
                      <w:rPr>
                        <w:rStyle w:val="Hypertextovodkaz"/>
                        <w:rFonts w:ascii="Verdana" w:hAnsi="Verdana"/>
                        <w:color w:val="auto"/>
                        <w:u w:val="none"/>
                      </w:rPr>
                      <w:t>Antoine de Saint-Exupéry</w:t>
                    </w:r>
                  </w:hyperlink>
                </w:p>
                <w:p w:rsidR="00741BDB" w:rsidRDefault="00741BDB" w:rsidP="00741BDB">
                  <w:pPr>
                    <w:spacing w:before="100" w:beforeAutospacing="1" w:after="100" w:afterAutospacing="1"/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……………………………………..</w:t>
                  </w:r>
                </w:p>
                <w:p w:rsidR="00741BDB" w:rsidRPr="00E82158" w:rsidRDefault="00516846" w:rsidP="00741BDB">
                  <w:pPr>
                    <w:spacing w:before="100" w:beforeAutospacing="1" w:after="100" w:afterAutospacing="1"/>
                    <w:rPr>
                      <w:rFonts w:ascii="Verdana" w:hAnsi="Verdana"/>
                    </w:rPr>
                  </w:pPr>
                  <w:hyperlink r:id="rId15" w:tooltip="Charles Perrault" w:history="1">
                    <w:r w:rsidR="00741BDB" w:rsidRPr="00E82158">
                      <w:rPr>
                        <w:rStyle w:val="Hypertextovodkaz"/>
                        <w:rFonts w:ascii="Verdana" w:hAnsi="Verdana"/>
                        <w:color w:val="auto"/>
                        <w:u w:val="none"/>
                      </w:rPr>
                      <w:t xml:space="preserve">Charles </w:t>
                    </w:r>
                    <w:proofErr w:type="spellStart"/>
                    <w:r w:rsidR="00741BDB" w:rsidRPr="00E82158">
                      <w:rPr>
                        <w:rStyle w:val="Hypertextovodkaz"/>
                        <w:rFonts w:ascii="Verdana" w:hAnsi="Verdana"/>
                        <w:color w:val="auto"/>
                        <w:u w:val="none"/>
                      </w:rPr>
                      <w:t>Perrault</w:t>
                    </w:r>
                    <w:proofErr w:type="spellEnd"/>
                  </w:hyperlink>
                </w:p>
                <w:p w:rsidR="00741BDB" w:rsidRDefault="00741BDB" w:rsidP="00741BDB">
                  <w:pPr>
                    <w:spacing w:before="100" w:beforeAutospacing="1" w:after="100" w:afterAutospacing="1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……………………………</w:t>
                  </w:r>
                </w:p>
                <w:p w:rsidR="00741BDB" w:rsidRPr="005C22F3" w:rsidRDefault="00741BDB" w:rsidP="00741BDB">
                  <w:pPr>
                    <w:spacing w:before="100" w:beforeAutospacing="1" w:after="100" w:afterAutospacing="1"/>
                    <w:rPr>
                      <w:rFonts w:ascii="Verdana" w:hAnsi="Verdana"/>
                      <w:b/>
                      <w:sz w:val="22"/>
                      <w:szCs w:val="22"/>
                    </w:rPr>
                  </w:pPr>
                  <w:r w:rsidRPr="005C22F3">
                    <w:rPr>
                      <w:b/>
                      <w:sz w:val="22"/>
                      <w:szCs w:val="22"/>
                    </w:rPr>
                    <w:t>Jak se jmenuje</w:t>
                  </w:r>
                  <w:r w:rsidR="005C22F3" w:rsidRPr="005C22F3">
                    <w:rPr>
                      <w:b/>
                      <w:sz w:val="22"/>
                      <w:szCs w:val="22"/>
                    </w:rPr>
                    <w:t xml:space="preserve"> významný soubor arabských pohádek?</w:t>
                  </w:r>
                </w:p>
                <w:p w:rsidR="00741BDB" w:rsidRDefault="005C22F3">
                  <w:pPr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………………………………………..</w:t>
                  </w:r>
                </w:p>
                <w:p w:rsidR="008F22C8" w:rsidRPr="008F22C8" w:rsidRDefault="008F22C8">
                  <w:pPr>
                    <w:rPr>
                      <w:rFonts w:ascii="Verdana" w:hAnsi="Verdana"/>
                    </w:rPr>
                  </w:pPr>
                </w:p>
              </w:txbxContent>
            </v:textbox>
          </v:shape>
        </w:pict>
      </w:r>
    </w:p>
    <w:p w:rsidR="00086F83" w:rsidRDefault="00086F8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86F83" w:rsidRDefault="00086F8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86F83" w:rsidRDefault="00086F8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86F83" w:rsidRDefault="00086F8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86F83" w:rsidRDefault="00086F8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86F83" w:rsidRDefault="00086F8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86F83" w:rsidRDefault="00086F8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86F83" w:rsidRDefault="00086F8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86F83" w:rsidRDefault="00086F8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86F83" w:rsidRDefault="00086F8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86F83" w:rsidRDefault="00086F8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86F83" w:rsidRDefault="00086F8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86F83" w:rsidRDefault="00086F8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86F83" w:rsidRDefault="00086F8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86F83" w:rsidRDefault="00086F8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86F83" w:rsidRDefault="00086F8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86F83" w:rsidRDefault="00086F8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86F83" w:rsidRDefault="00086F8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86F83" w:rsidRDefault="00086F8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86F83" w:rsidRDefault="00086F8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86F83" w:rsidRDefault="00086F8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86F83" w:rsidRDefault="00086F8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86F83" w:rsidRDefault="00086F8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86F83" w:rsidRDefault="00086F8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86F83" w:rsidRDefault="00086F8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86F83" w:rsidRDefault="00086F8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86F83" w:rsidRDefault="00086F8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86F83" w:rsidRDefault="00086F8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86F83" w:rsidRDefault="00086F8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86F83" w:rsidRDefault="00086F8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86F83" w:rsidRDefault="00086F8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86F83" w:rsidRDefault="00086F8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86F83" w:rsidRDefault="00086F8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86F83" w:rsidRDefault="00086F8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86F83" w:rsidRDefault="00086F8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86F83" w:rsidRDefault="00086F8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86F83" w:rsidRDefault="00086F8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86F83" w:rsidRDefault="00086F8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86F83" w:rsidRDefault="00086F8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86F83" w:rsidRDefault="00086F8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86F83" w:rsidRDefault="00086F8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086F83" w:rsidRDefault="00086F8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3B4A34" w:rsidRPr="0090609C" w:rsidRDefault="003B4A3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 w:rsidRPr="0090609C">
        <w:rPr>
          <w:b/>
          <w:bCs/>
          <w:sz w:val="22"/>
          <w:szCs w:val="22"/>
          <w:u w:val="single"/>
        </w:rPr>
        <w:lastRenderedPageBreak/>
        <w:t>Zdroje a prameny:</w:t>
      </w:r>
    </w:p>
    <w:p w:rsidR="0090609C" w:rsidRDefault="0090609C" w:rsidP="0090609C">
      <w:pPr>
        <w:rPr>
          <w:rFonts w:ascii="Verdana" w:hAnsi="Verdana"/>
          <w:b/>
          <w:sz w:val="18"/>
          <w:szCs w:val="18"/>
          <w:u w:val="single"/>
        </w:rPr>
      </w:pPr>
    </w:p>
    <w:p w:rsidR="00086F83" w:rsidRDefault="00086F83" w:rsidP="0090609C">
      <w:r w:rsidRPr="009823C1">
        <w:t xml:space="preserve">SOUKAL, Josef. </w:t>
      </w:r>
      <w:r w:rsidRPr="009823C1">
        <w:rPr>
          <w:i/>
          <w:iCs/>
        </w:rPr>
        <w:t>Literární výchova</w:t>
      </w:r>
      <w:r w:rsidRPr="009823C1">
        <w:t xml:space="preserve">: </w:t>
      </w:r>
      <w:r w:rsidRPr="009823C1">
        <w:rPr>
          <w:i/>
          <w:iCs/>
        </w:rPr>
        <w:t>pro 2. stupeň Základní školy a odpovídající ročníky víceletých gymnázií</w:t>
      </w:r>
      <w:r w:rsidRPr="009823C1">
        <w:t>. 1. vyd. Praha: SPN, 1988. ISBN 8072350269</w:t>
      </w:r>
    </w:p>
    <w:p w:rsidR="00086F83" w:rsidRDefault="00086F83" w:rsidP="0090609C"/>
    <w:p w:rsidR="00086F83" w:rsidRDefault="00516846" w:rsidP="0090609C">
      <w:pPr>
        <w:rPr>
          <w:rFonts w:ascii="Verdana" w:hAnsi="Verdana"/>
          <w:sz w:val="18"/>
          <w:szCs w:val="18"/>
        </w:rPr>
      </w:pPr>
      <w:hyperlink r:id="rId16" w:anchor="mt:0" w:history="1">
        <w:r w:rsidR="008F22C8" w:rsidRPr="00CA3E3D">
          <w:rPr>
            <w:rStyle w:val="Hypertextovodkaz"/>
            <w:rFonts w:ascii="Verdana" w:hAnsi="Verdana"/>
            <w:sz w:val="18"/>
            <w:szCs w:val="18"/>
          </w:rPr>
          <w:t>http://office.microsoft.com/cs-cz/images/results.aspx?ex=2&amp;qu=pohádky#mt:0</w:t>
        </w:r>
      </w:hyperlink>
    </w:p>
    <w:p w:rsidR="008F22C8" w:rsidRDefault="008F22C8" w:rsidP="0090609C">
      <w:pPr>
        <w:rPr>
          <w:rFonts w:ascii="Verdana" w:hAnsi="Verdana"/>
          <w:sz w:val="18"/>
          <w:szCs w:val="18"/>
        </w:rPr>
      </w:pPr>
    </w:p>
    <w:p w:rsidR="008F22C8" w:rsidRPr="00086F83" w:rsidRDefault="008F22C8" w:rsidP="0090609C">
      <w:pPr>
        <w:rPr>
          <w:rFonts w:ascii="Verdana" w:hAnsi="Verdana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ADLT, Jaromír. </w:t>
      </w:r>
      <w:r>
        <w:rPr>
          <w:rFonts w:ascii="Arial" w:hAnsi="Arial" w:cs="Arial"/>
          <w:i/>
          <w:iCs/>
          <w:sz w:val="20"/>
          <w:szCs w:val="20"/>
        </w:rPr>
        <w:t>Literární výchova</w:t>
      </w:r>
      <w:r>
        <w:rPr>
          <w:rFonts w:ascii="Arial" w:hAnsi="Arial" w:cs="Arial"/>
          <w:sz w:val="20"/>
          <w:szCs w:val="20"/>
        </w:rPr>
        <w:t xml:space="preserve">: </w:t>
      </w:r>
      <w:proofErr w:type="gramStart"/>
      <w:r>
        <w:rPr>
          <w:rFonts w:ascii="Arial" w:hAnsi="Arial" w:cs="Arial"/>
          <w:i/>
          <w:iCs/>
          <w:sz w:val="20"/>
          <w:szCs w:val="20"/>
        </w:rPr>
        <w:t>pro 6.-9. ročník</w:t>
      </w:r>
      <w:proofErr w:type="gramEnd"/>
      <w:r>
        <w:rPr>
          <w:rFonts w:ascii="Arial" w:hAnsi="Arial" w:cs="Arial"/>
          <w:i/>
          <w:iCs/>
          <w:sz w:val="20"/>
          <w:szCs w:val="20"/>
        </w:rPr>
        <w:t xml:space="preserve"> základní školy a pro odpovídající ročníky víceletých gymnázií</w:t>
      </w:r>
      <w:r>
        <w:rPr>
          <w:rFonts w:ascii="Arial" w:hAnsi="Arial" w:cs="Arial"/>
          <w:sz w:val="20"/>
          <w:szCs w:val="20"/>
        </w:rPr>
        <w:t>. 1. vyd. Praha: Fortuna, 1997. ISBN 8071684139.</w:t>
      </w:r>
    </w:p>
    <w:sectPr w:rsidR="008F22C8" w:rsidRPr="00086F83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517B" w:rsidRDefault="0089517B" w:rsidP="00DA5AB8">
      <w:r>
        <w:separator/>
      </w:r>
    </w:p>
  </w:endnote>
  <w:endnote w:type="continuationSeparator" w:id="0">
    <w:p w:rsidR="0089517B" w:rsidRDefault="0089517B" w:rsidP="00DA5A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517B" w:rsidRDefault="0089517B" w:rsidP="00DA5AB8">
      <w:r>
        <w:separator/>
      </w:r>
    </w:p>
  </w:footnote>
  <w:footnote w:type="continuationSeparator" w:id="0">
    <w:p w:rsidR="0089517B" w:rsidRDefault="0089517B" w:rsidP="00DA5A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20B8C"/>
    <w:multiLevelType w:val="hybridMultilevel"/>
    <w:tmpl w:val="1B9A54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55D42DC"/>
    <w:multiLevelType w:val="multilevel"/>
    <w:tmpl w:val="7108B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6C74FF"/>
    <w:multiLevelType w:val="hybridMultilevel"/>
    <w:tmpl w:val="FF1A29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2A0A55"/>
    <w:multiLevelType w:val="hybridMultilevel"/>
    <w:tmpl w:val="5D9203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714AC8"/>
    <w:multiLevelType w:val="hybridMultilevel"/>
    <w:tmpl w:val="087611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ED5E6A"/>
    <w:multiLevelType w:val="hybridMultilevel"/>
    <w:tmpl w:val="8EBE9B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1"/>
  </w:num>
  <w:num w:numId="5">
    <w:abstractNumId w:val="7"/>
  </w:num>
  <w:num w:numId="6">
    <w:abstractNumId w:val="0"/>
  </w:num>
  <w:num w:numId="7">
    <w:abstractNumId w:val="9"/>
  </w:num>
  <w:num w:numId="8">
    <w:abstractNumId w:val="6"/>
  </w:num>
  <w:num w:numId="9">
    <w:abstractNumId w:val="3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2201F5"/>
    <w:rsid w:val="000177F3"/>
    <w:rsid w:val="0005435D"/>
    <w:rsid w:val="000736C6"/>
    <w:rsid w:val="00075E8C"/>
    <w:rsid w:val="00086F83"/>
    <w:rsid w:val="002201F5"/>
    <w:rsid w:val="00233119"/>
    <w:rsid w:val="002334E2"/>
    <w:rsid w:val="002370B1"/>
    <w:rsid w:val="0025603A"/>
    <w:rsid w:val="00271C94"/>
    <w:rsid w:val="00275547"/>
    <w:rsid w:val="002A113C"/>
    <w:rsid w:val="002F43DA"/>
    <w:rsid w:val="003035BC"/>
    <w:rsid w:val="00310319"/>
    <w:rsid w:val="00371352"/>
    <w:rsid w:val="00373298"/>
    <w:rsid w:val="003B4A34"/>
    <w:rsid w:val="0042643C"/>
    <w:rsid w:val="00465E84"/>
    <w:rsid w:val="004C2108"/>
    <w:rsid w:val="00516846"/>
    <w:rsid w:val="00546606"/>
    <w:rsid w:val="0054788B"/>
    <w:rsid w:val="005A14BD"/>
    <w:rsid w:val="005A67CA"/>
    <w:rsid w:val="005C22F3"/>
    <w:rsid w:val="005E1D4D"/>
    <w:rsid w:val="0060091F"/>
    <w:rsid w:val="00625761"/>
    <w:rsid w:val="00632505"/>
    <w:rsid w:val="006501C0"/>
    <w:rsid w:val="00682613"/>
    <w:rsid w:val="006B1B87"/>
    <w:rsid w:val="006E0538"/>
    <w:rsid w:val="00727B3D"/>
    <w:rsid w:val="00741BDB"/>
    <w:rsid w:val="00747D2A"/>
    <w:rsid w:val="0078071B"/>
    <w:rsid w:val="007B143E"/>
    <w:rsid w:val="007C4EC5"/>
    <w:rsid w:val="007F434F"/>
    <w:rsid w:val="00833D97"/>
    <w:rsid w:val="00864576"/>
    <w:rsid w:val="0089517B"/>
    <w:rsid w:val="008A74AD"/>
    <w:rsid w:val="008C3B1E"/>
    <w:rsid w:val="008F22C8"/>
    <w:rsid w:val="0090609C"/>
    <w:rsid w:val="009063C0"/>
    <w:rsid w:val="00914F8B"/>
    <w:rsid w:val="00940266"/>
    <w:rsid w:val="00967EFE"/>
    <w:rsid w:val="009A41DA"/>
    <w:rsid w:val="009C7524"/>
    <w:rsid w:val="009D4208"/>
    <w:rsid w:val="009D7BF7"/>
    <w:rsid w:val="00A002CE"/>
    <w:rsid w:val="00A73B27"/>
    <w:rsid w:val="00AA6AE8"/>
    <w:rsid w:val="00AB1390"/>
    <w:rsid w:val="00AD25A5"/>
    <w:rsid w:val="00B4065D"/>
    <w:rsid w:val="00BB26CB"/>
    <w:rsid w:val="00BE1368"/>
    <w:rsid w:val="00BE1BDD"/>
    <w:rsid w:val="00C25B78"/>
    <w:rsid w:val="00C35817"/>
    <w:rsid w:val="00C635C4"/>
    <w:rsid w:val="00CB5BD6"/>
    <w:rsid w:val="00CD3A33"/>
    <w:rsid w:val="00CE1B8F"/>
    <w:rsid w:val="00D72F3A"/>
    <w:rsid w:val="00D73C68"/>
    <w:rsid w:val="00D81E72"/>
    <w:rsid w:val="00DA430D"/>
    <w:rsid w:val="00DA5AB8"/>
    <w:rsid w:val="00DE2348"/>
    <w:rsid w:val="00DF4E08"/>
    <w:rsid w:val="00E0028E"/>
    <w:rsid w:val="00E82158"/>
    <w:rsid w:val="00ED456C"/>
    <w:rsid w:val="00EF3E22"/>
    <w:rsid w:val="00F114C4"/>
    <w:rsid w:val="00FC70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F22C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8F22C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4856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cs.wikipedia.org/wiki/Alan_Alexander_Milne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cs.wikipedia.org/wiki/Selma_Lagerl%C3%B6fov%C3%A1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office.microsoft.com/cs-cz/images/results.aspx?ex=2&amp;qu=poh&#225;dky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Charles_Perrault" TargetMode="External"/><Relationship Id="rId10" Type="http://schemas.openxmlformats.org/officeDocument/2006/relationships/image" Target="media/image3.jpeg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yperlink" Target="http://cs.wikipedia.org/wiki/Antoine_de_Saint-Exup%C3%A9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C3A34F-2DB9-4DA1-997D-ED65C574D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227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Vaše jméno</cp:lastModifiedBy>
  <cp:revision>2</cp:revision>
  <cp:lastPrinted>2012-04-10T06:35:00Z</cp:lastPrinted>
  <dcterms:created xsi:type="dcterms:W3CDTF">2012-06-04T20:20:00Z</dcterms:created>
  <dcterms:modified xsi:type="dcterms:W3CDTF">2012-06-04T20:20:00Z</dcterms:modified>
</cp:coreProperties>
</file>