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3C5B87">
              <w:rPr>
                <w:rFonts w:ascii="Verdana" w:hAnsi="Verdana" w:cs="Verdana"/>
                <w:lang w:eastAsia="en-US"/>
              </w:rPr>
              <w:t>1201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3C5B87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Hrátky s čertem – J. Drda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3C5B87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Hrátky s čertem – J. Drda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A41AF4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25603A">
              <w:rPr>
                <w:rFonts w:ascii="Verdana" w:hAnsi="Verdana" w:cs="Verdana"/>
                <w:lang w:eastAsia="en-US"/>
              </w:rPr>
              <w:t xml:space="preserve"> uměleckým </w:t>
            </w:r>
            <w:r w:rsidR="00A41AF4">
              <w:rPr>
                <w:rFonts w:ascii="Verdana" w:hAnsi="Verdana" w:cs="Verdana"/>
                <w:lang w:eastAsia="en-US"/>
              </w:rPr>
              <w:t>divadelním</w:t>
            </w:r>
            <w:r w:rsidR="0025603A">
              <w:rPr>
                <w:rFonts w:ascii="Verdana" w:hAnsi="Verdana" w:cs="Verdana"/>
                <w:lang w:eastAsia="en-US"/>
              </w:rPr>
              <w:t xml:space="preserve"> textem</w:t>
            </w:r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 w:rsidR="0025603A">
              <w:rPr>
                <w:rFonts w:ascii="Verdana" w:hAnsi="Verdana" w:cs="Verdana"/>
                <w:lang w:eastAsia="en-US"/>
              </w:rPr>
              <w:t xml:space="preserve">spisovatele </w:t>
            </w:r>
            <w:r w:rsidR="00A41AF4">
              <w:rPr>
                <w:rFonts w:ascii="Verdana" w:hAnsi="Verdana" w:cs="Verdana"/>
                <w:lang w:eastAsia="en-US"/>
              </w:rPr>
              <w:t>Jana Drdy. Žák je seznámen s novým literárním žánrem prostřednictvím známé pohádky, seznámí se s jeho rysy. Materiál je zaměřen také na jednající postavy a na výběr slovní zásoby. Žák se seznámí prostřednictvím textu s archaickými slovy. Ve dvou úkolech je také ponechán větší prostor pro vyjádření vlastního názoru žáka.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51757A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se </w:t>
            </w:r>
            <w:r w:rsidR="0051757A">
              <w:rPr>
                <w:rFonts w:ascii="Verdana" w:hAnsi="Verdana" w:cs="Verdana"/>
                <w:lang w:eastAsia="en-US"/>
              </w:rPr>
              <w:t xml:space="preserve">seznámí s novým literárním žánrem – divadelní hrou. Uvědomí si význam dialogu jednajících postav. Porozumí zastaralým slovům a posoudí slovní zásobu užívanou J. Drdou. Hledá v textu. Kultivovaně formuluje své názory. 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A41AF4" w:rsidRDefault="00A41AF4" w:rsidP="002201F5"/>
    <w:p w:rsidR="00A41AF4" w:rsidRDefault="00A41AF4" w:rsidP="002201F5"/>
    <w:p w:rsidR="00A41AF4" w:rsidRDefault="00A41AF4" w:rsidP="002201F5"/>
    <w:p w:rsidR="00A41AF4" w:rsidRDefault="00A41AF4" w:rsidP="002201F5"/>
    <w:p w:rsidR="00A41AF4" w:rsidRDefault="00A41AF4" w:rsidP="002201F5"/>
    <w:p w:rsidR="00A41AF4" w:rsidRDefault="00A41AF4" w:rsidP="002201F5"/>
    <w:p w:rsidR="00A41AF4" w:rsidRDefault="00A41AF4" w:rsidP="002201F5"/>
    <w:p w:rsidR="007B143E" w:rsidRDefault="007B143E" w:rsidP="002201F5"/>
    <w:p w:rsidR="007B143E" w:rsidRDefault="007B143E" w:rsidP="002201F5"/>
    <w:p w:rsidR="00F72369" w:rsidRDefault="00F72369" w:rsidP="000177F3">
      <w:pPr>
        <w:tabs>
          <w:tab w:val="left" w:pos="6336"/>
        </w:tabs>
      </w:pPr>
    </w:p>
    <w:p w:rsidR="00F72369" w:rsidRDefault="004E3684" w:rsidP="000177F3">
      <w:pPr>
        <w:tabs>
          <w:tab w:val="left" w:pos="6336"/>
        </w:tabs>
      </w:pPr>
      <w:bookmarkStart w:id="0" w:name="_GoBack"/>
      <w:bookmarkEnd w:id="0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-23.95pt;margin-top:-1.8pt;width:303.3pt;height:83.3pt;rotation:-356340fd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" filled="f" stroked="f">
            <v:fill o:detectmouseclick="t"/>
            <v:textbox>
              <w:txbxContent>
                <w:p w:rsidR="00A41AF4" w:rsidRPr="00AA55F6" w:rsidRDefault="00A41AF4" w:rsidP="00AA55F6">
                  <w:pPr>
                    <w:tabs>
                      <w:tab w:val="left" w:pos="6336"/>
                    </w:tabs>
                    <w:jc w:val="center"/>
                    <w:rPr>
                      <w:b/>
                      <w:bCs/>
                      <w:sz w:val="56"/>
                      <w:szCs w:val="56"/>
                    </w:rPr>
                  </w:pPr>
                  <w:r w:rsidRPr="00AA55F6">
                    <w:rPr>
                      <w:b/>
                      <w:bCs/>
                      <w:sz w:val="56"/>
                      <w:szCs w:val="56"/>
                    </w:rPr>
                    <w:t xml:space="preserve">HRÁTKY S ČERTEM </w:t>
                  </w:r>
                </w:p>
                <w:p w:rsidR="00A41AF4" w:rsidRPr="00AA55F6" w:rsidRDefault="00A41AF4" w:rsidP="00AA55F6">
                  <w:pPr>
                    <w:tabs>
                      <w:tab w:val="left" w:pos="6336"/>
                    </w:tabs>
                    <w:jc w:val="center"/>
                    <w:rPr>
                      <w:b/>
                      <w:bCs/>
                      <w:sz w:val="56"/>
                      <w:szCs w:val="56"/>
                    </w:rPr>
                  </w:pPr>
                  <w:r w:rsidRPr="00AA55F6">
                    <w:rPr>
                      <w:b/>
                      <w:bCs/>
                      <w:sz w:val="56"/>
                      <w:szCs w:val="56"/>
                    </w:rPr>
                    <w:t>JAN DRDA</w:t>
                  </w:r>
                </w:p>
              </w:txbxContent>
            </v:textbox>
          </v:shape>
        </w:pict>
      </w:r>
      <w:r w:rsidR="00F72369"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3788410</wp:posOffset>
            </wp:positionH>
            <wp:positionV relativeFrom="paragraph">
              <wp:posOffset>-430530</wp:posOffset>
            </wp:positionV>
            <wp:extent cx="2613025" cy="2377440"/>
            <wp:effectExtent l="0" t="0" r="0" b="3810"/>
            <wp:wrapTight wrapText="bothSides">
              <wp:wrapPolygon edited="0">
                <wp:start x="5197" y="0"/>
                <wp:lineTo x="1575" y="692"/>
                <wp:lineTo x="945" y="1212"/>
                <wp:lineTo x="1260" y="5885"/>
                <wp:lineTo x="3779" y="8308"/>
                <wp:lineTo x="5039" y="11077"/>
                <wp:lineTo x="5354" y="13846"/>
                <wp:lineTo x="6299" y="16615"/>
                <wp:lineTo x="6299" y="17654"/>
                <wp:lineTo x="7716" y="19385"/>
                <wp:lineTo x="8504" y="19385"/>
                <wp:lineTo x="8189" y="21115"/>
                <wp:lineTo x="8976" y="21462"/>
                <wp:lineTo x="12440" y="21462"/>
                <wp:lineTo x="13700" y="21462"/>
                <wp:lineTo x="14645" y="21462"/>
                <wp:lineTo x="19684" y="19731"/>
                <wp:lineTo x="19684" y="19385"/>
                <wp:lineTo x="20314" y="16615"/>
                <wp:lineTo x="21416" y="14019"/>
                <wp:lineTo x="21416" y="13500"/>
                <wp:lineTo x="19999" y="11942"/>
                <wp:lineTo x="15117" y="8308"/>
                <wp:lineTo x="15275" y="6404"/>
                <wp:lineTo x="12598" y="5538"/>
                <wp:lineTo x="7244" y="5538"/>
                <wp:lineTo x="7244" y="3288"/>
                <wp:lineTo x="7086" y="2769"/>
                <wp:lineTo x="5826" y="0"/>
                <wp:lineTo x="5197" y="0"/>
              </wp:wrapPolygon>
            </wp:wrapTight>
            <wp:docPr id="3" name="Obrázek 3" descr="C:\Users\rskulavikova\AppData\Local\Microsoft\Windows\Temporary Internet Files\Content.IE5\3V2OSR80\MC9003491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3V2OSR80\MC900349121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25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4E368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4" o:spid="_x0000_s1027" type="#_x0000_t202" style="position:absolute;margin-left:-15.6pt;margin-top:1.5pt;width:330pt;height:63.8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" fillcolor="white [3201]" stroked="f" strokeweight=".5pt">
            <v:textbox>
              <w:txbxContent>
                <w:p w:rsidR="00A41AF4" w:rsidRPr="00AA55F6" w:rsidRDefault="00A41AF4">
                  <w:pPr>
                    <w:rPr>
                      <w:rFonts w:asciiTheme="majorHAnsi" w:hAnsiTheme="majorHAnsi"/>
                      <w:i/>
                      <w:sz w:val="28"/>
                      <w:szCs w:val="28"/>
                    </w:rPr>
                  </w:pPr>
                  <w:r>
                    <w:rPr>
                      <w:rFonts w:asciiTheme="majorHAnsi" w:hAnsiTheme="majorHAnsi"/>
                      <w:i/>
                      <w:sz w:val="28"/>
                      <w:szCs w:val="28"/>
                    </w:rPr>
                    <w:t xml:space="preserve">NÁSLEDUJÍCÍ ÚKOLY ZPRACUJ PO PŘEČTENÍ UKÁZKY V ČÍTANCE PRO 6. ROČNÍK NA STR. 23-25. ČTI PEČLIVĚ A VYHLEDÁVEJ V TEXTU. </w:t>
                  </w:r>
                </w:p>
              </w:txbxContent>
            </v:textbox>
          </v:shape>
        </w:pict>
      </w: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4E368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8" o:spid="_x0000_s1028" type="#_x0000_t202" style="position:absolute;margin-left:-20.15pt;margin-top:.5pt;width:514.9pt;height:202.7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" fillcolor="white [3201]" stroked="f" strokeweight=".5pt">
            <v:textbox>
              <w:txbxContent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 xml:space="preserve">POHÁDKA JE PSÁNA JAKO:  A) POEZIE         B) </w:t>
                  </w:r>
                  <w:proofErr w:type="gramStart"/>
                  <w:r>
                    <w:rPr>
                      <w:rFonts w:asciiTheme="majorHAnsi" w:hAnsiTheme="majorHAnsi"/>
                    </w:rPr>
                    <w:t>PRÓZA      C) DIVADELNÍ</w:t>
                  </w:r>
                  <w:proofErr w:type="gramEnd"/>
                  <w:r>
                    <w:rPr>
                      <w:rFonts w:asciiTheme="majorHAnsi" w:hAnsiTheme="majorHAnsi"/>
                    </w:rPr>
                    <w:t xml:space="preserve"> HRA</w:t>
                  </w: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PROČ? ……………………………………………………………………………………………….</w:t>
                  </w: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 xml:space="preserve">KTERÉ POSTAVY V UKÁZCE </w:t>
                  </w:r>
                  <w:proofErr w:type="gramStart"/>
                  <w:r>
                    <w:rPr>
                      <w:rFonts w:asciiTheme="majorHAnsi" w:hAnsiTheme="majorHAnsi"/>
                    </w:rPr>
                    <w:t>VYSTUPUJÍ?  …</w:t>
                  </w:r>
                  <w:proofErr w:type="gramEnd"/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</w:t>
                  </w: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STRUČNĚ NAPIŠ, CO ŘÍKAJÍ SCÉNICKÉ POZNÁMKY K PRVNÍMU OBRAZU:</w:t>
                  </w: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……………………………………………………………………………………………………………………………………………….</w:t>
                  </w: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………………………………………………………………………………………………………………………………………………..</w:t>
                  </w: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 xml:space="preserve">VYPIŠ VŠECHNY OSOBY VYSTUPUJÍCÍ V TÉTO SLAVNÉ DIVADELNÍ POHÁDCE: </w:t>
                  </w: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………………………………………………………………………………………………………………………………………………..</w:t>
                  </w:r>
                </w:p>
                <w:p w:rsidR="00A41AF4" w:rsidRPr="00AA55F6" w:rsidRDefault="00A41AF4" w:rsidP="00F72369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………………………………………………………………………………………………………………………………………………..</w:t>
                  </w:r>
                </w:p>
                <w:p w:rsidR="00A41AF4" w:rsidRPr="00AA55F6" w:rsidRDefault="00A41AF4" w:rsidP="00F72369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………………………………………………………………………………………………………………………………………………..</w:t>
                  </w:r>
                </w:p>
                <w:p w:rsidR="00A41AF4" w:rsidRPr="00AA55F6" w:rsidRDefault="00A41AF4">
                  <w:pPr>
                    <w:rPr>
                      <w:rFonts w:asciiTheme="majorHAnsi" w:hAnsiTheme="majorHAnsi"/>
                    </w:rPr>
                  </w:pPr>
                </w:p>
              </w:txbxContent>
            </v:textbox>
          </v:shape>
        </w:pict>
      </w: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4E368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9" o:spid="_x0000_s1029" type="#_x0000_t202" style="position:absolute;margin-left:-20.15pt;margin-top:.65pt;width:507.95pt;height:382.4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" fillcolor="white [3201]" stroked="f" strokeweight=".5pt">
            <v:textbox>
              <w:txbxContent>
                <w:p w:rsidR="00A41AF4" w:rsidRPr="0051757A" w:rsidRDefault="00A41AF4">
                  <w:pPr>
                    <w:rPr>
                      <w:rFonts w:asciiTheme="majorHAnsi" w:hAnsiTheme="majorHAnsi"/>
                      <w:u w:val="single"/>
                    </w:rPr>
                  </w:pPr>
                  <w:r w:rsidRPr="0051757A">
                    <w:rPr>
                      <w:rFonts w:asciiTheme="majorHAnsi" w:hAnsiTheme="majorHAnsi"/>
                      <w:u w:val="single"/>
                    </w:rPr>
                    <w:t>SVÝMI SLOVY VYJÁDŘI OBSAH JEDNAJÍCÍCH POSTAV Z UKÁZKY:</w:t>
                  </w:r>
                </w:p>
                <w:p w:rsidR="00A41AF4" w:rsidRPr="00AA55F6" w:rsidRDefault="00A41AF4" w:rsidP="00F72369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………………………………………………………………………………………………………………………………………………..</w:t>
                  </w:r>
                </w:p>
                <w:p w:rsidR="00A41AF4" w:rsidRPr="00AA55F6" w:rsidRDefault="00A41AF4" w:rsidP="00F72369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………………………………………………………………………………………………………………………………………………..</w:t>
                  </w:r>
                </w:p>
                <w:p w:rsidR="00A41AF4" w:rsidRPr="00AA55F6" w:rsidRDefault="00A41AF4" w:rsidP="00F72369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………………………………………………………………………………………………………………………………………………..</w:t>
                  </w:r>
                </w:p>
                <w:p w:rsidR="00A41AF4" w:rsidRPr="00AA55F6" w:rsidRDefault="00A41AF4" w:rsidP="00F72369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………………………………………………………………………………………………………………………………………………..</w:t>
                  </w:r>
                </w:p>
                <w:p w:rsidR="00A41AF4" w:rsidRPr="00AA55F6" w:rsidRDefault="00A41AF4" w:rsidP="00F72369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………………………………………………………………………………………………………………………………………………..</w:t>
                  </w:r>
                </w:p>
                <w:p w:rsidR="00A41AF4" w:rsidRPr="00AA55F6" w:rsidRDefault="00A41AF4" w:rsidP="00F72369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………………………………………………………………………………………………………………………………………………..</w:t>
                  </w: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</w:p>
                <w:p w:rsidR="00A41AF4" w:rsidRPr="00F72369" w:rsidRDefault="00A41AF4">
                  <w:pPr>
                    <w:rPr>
                      <w:rFonts w:asciiTheme="majorHAnsi" w:hAnsiTheme="majorHAnsi"/>
                      <w:u w:val="single"/>
                    </w:rPr>
                  </w:pPr>
                  <w:r w:rsidRPr="00F72369">
                    <w:rPr>
                      <w:rFonts w:asciiTheme="majorHAnsi" w:hAnsiTheme="majorHAnsi"/>
                      <w:u w:val="single"/>
                    </w:rPr>
                    <w:t>VYHLEDEJ, CO ZNAMENAJÍ ARCHAICKÁ=ZASTARALÁ SLOVA UŽITÁ J. DRDOU:</w:t>
                  </w: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BARABIZNA …………………</w:t>
                  </w:r>
                  <w:proofErr w:type="gramStart"/>
                  <w:r>
                    <w:rPr>
                      <w:rFonts w:asciiTheme="majorHAnsi" w:hAnsiTheme="majorHAnsi"/>
                    </w:rPr>
                    <w:t>…..  MORDÝŘ</w:t>
                  </w:r>
                  <w:proofErr w:type="gramEnd"/>
                  <w:r>
                    <w:rPr>
                      <w:rFonts w:asciiTheme="majorHAnsi" w:hAnsiTheme="majorHAnsi"/>
                    </w:rPr>
                    <w:t xml:space="preserve"> ………………….     FOŘMISTR  …………………………</w:t>
                  </w: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BŘINKOVNICE …………</w:t>
                  </w:r>
                  <w:proofErr w:type="gramStart"/>
                  <w:r>
                    <w:rPr>
                      <w:rFonts w:asciiTheme="majorHAnsi" w:hAnsiTheme="majorHAnsi"/>
                    </w:rPr>
                    <w:t>…   JANIČÁR</w:t>
                  </w:r>
                  <w:proofErr w:type="gramEnd"/>
                  <w:r>
                    <w:rPr>
                      <w:rFonts w:asciiTheme="majorHAnsi" w:hAnsiTheme="majorHAnsi"/>
                    </w:rPr>
                    <w:t xml:space="preserve"> …………   BAMBITKA ………………  MAMELUK ……………………….</w:t>
                  </w: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  <w:proofErr w:type="gramStart"/>
                  <w:r>
                    <w:rPr>
                      <w:rFonts w:asciiTheme="majorHAnsi" w:hAnsiTheme="majorHAnsi"/>
                    </w:rPr>
                    <w:t>MUŠKETA  …</w:t>
                  </w:r>
                  <w:proofErr w:type="gramEnd"/>
                  <w:r>
                    <w:rPr>
                      <w:rFonts w:asciiTheme="majorHAnsi" w:hAnsiTheme="majorHAnsi"/>
                    </w:rPr>
                    <w:t>……………..   GRENADÝR ………………..  BIMBAŠA ………………..  KUKUČ …………………….</w:t>
                  </w: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</w:p>
                <w:p w:rsidR="00A41AF4" w:rsidRDefault="00A41AF4">
                  <w:pPr>
                    <w:rPr>
                      <w:rFonts w:asciiTheme="majorHAnsi" w:hAnsiTheme="majorHAnsi"/>
                      <w:u w:val="single"/>
                    </w:rPr>
                  </w:pPr>
                  <w:r>
                    <w:rPr>
                      <w:rFonts w:asciiTheme="majorHAnsi" w:hAnsiTheme="majorHAnsi"/>
                      <w:u w:val="single"/>
                    </w:rPr>
                    <w:t>KTERÁ Z JEDNAJÍCÍCH POSTAV – MARTIN NEBO SARKA-FARKA TI BYLA BLIŽŠÍ A PROČ?</w:t>
                  </w:r>
                  <w:r w:rsidR="00234A34">
                    <w:rPr>
                      <w:rFonts w:asciiTheme="majorHAnsi" w:hAnsiTheme="majorHAnsi"/>
                      <w:u w:val="single"/>
                    </w:rPr>
                    <w:t xml:space="preserve">  VŠIMNI SI VLASTNOSTÍ, JEDNÁNÍ</w:t>
                  </w:r>
                  <w:r>
                    <w:rPr>
                      <w:rFonts w:asciiTheme="majorHAnsi" w:hAnsiTheme="majorHAnsi"/>
                      <w:u w:val="single"/>
                    </w:rPr>
                    <w:t>, CHOVÁNÍ:</w:t>
                  </w:r>
                </w:p>
                <w:p w:rsidR="00A41AF4" w:rsidRDefault="00A41AF4">
                  <w:pPr>
                    <w:rPr>
                      <w:rFonts w:asciiTheme="majorHAnsi" w:hAnsiTheme="majorHAnsi"/>
                    </w:rPr>
                  </w:pPr>
                </w:p>
                <w:p w:rsidR="00A41AF4" w:rsidRPr="00AA55F6" w:rsidRDefault="00A41AF4" w:rsidP="00A41AF4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………………………………………………………………………………………………………………………………………………..</w:t>
                  </w:r>
                </w:p>
                <w:p w:rsidR="00A41AF4" w:rsidRPr="00AA55F6" w:rsidRDefault="00A41AF4" w:rsidP="00A41AF4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………………………………………………………………………………………………………………………………………………..</w:t>
                  </w:r>
                </w:p>
                <w:p w:rsidR="00A41AF4" w:rsidRPr="00AA55F6" w:rsidRDefault="00A41AF4" w:rsidP="00A41AF4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………………………………………………………………………………………………………………………………………………..</w:t>
                  </w:r>
                </w:p>
                <w:p w:rsidR="00A41AF4" w:rsidRPr="00AA55F6" w:rsidRDefault="00A41AF4" w:rsidP="00A41AF4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………………………………………………………………………………………………………………………………………………..</w:t>
                  </w:r>
                </w:p>
                <w:p w:rsidR="00A41AF4" w:rsidRPr="00AA55F6" w:rsidRDefault="00A41AF4" w:rsidP="00A41AF4">
                  <w:pPr>
                    <w:rPr>
                      <w:rFonts w:asciiTheme="majorHAnsi" w:hAnsiTheme="majorHAnsi"/>
                    </w:rPr>
                  </w:pPr>
                  <w:r>
                    <w:rPr>
                      <w:rFonts w:asciiTheme="majorHAnsi" w:hAnsiTheme="majorHAnsi"/>
                    </w:rPr>
                    <w:t>………………………………………………………………………………………………………………………………………………..</w:t>
                  </w:r>
                </w:p>
                <w:p w:rsidR="00A41AF4" w:rsidRPr="00A41AF4" w:rsidRDefault="00A41AF4">
                  <w:pPr>
                    <w:rPr>
                      <w:rFonts w:asciiTheme="majorHAnsi" w:hAnsiTheme="majorHAnsi"/>
                    </w:rPr>
                  </w:pPr>
                </w:p>
              </w:txbxContent>
            </v:textbox>
          </v:shape>
        </w:pict>
      </w: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AA55F6" w:rsidRDefault="00AA55F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F72369" w:rsidRDefault="00F7236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F72369" w:rsidRDefault="00F7236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F72369" w:rsidRDefault="00F7236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F72369" w:rsidRDefault="00F7236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F72369" w:rsidRDefault="00F7236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F72369" w:rsidRDefault="00F7236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F72369" w:rsidRDefault="00F7236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F72369" w:rsidRDefault="00F7236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F72369" w:rsidRDefault="00F7236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F72369" w:rsidRDefault="00F7236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F72369" w:rsidRDefault="00F7236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AA55F6" w:rsidRDefault="00AA55F6" w:rsidP="00AA55F6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6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207 s.</w:t>
      </w:r>
      <w:r w:rsidR="00234A34">
        <w:t xml:space="preserve"> </w:t>
      </w:r>
      <w:r>
        <w:t>ISBN 80-7230-018-0.</w:t>
      </w:r>
    </w:p>
    <w:p w:rsidR="00AA55F6" w:rsidRDefault="00AA55F6" w:rsidP="00AA55F6"/>
    <w:p w:rsidR="00AA55F6" w:rsidRDefault="00AA55F6" w:rsidP="00AA55F6">
      <w:r w:rsidRPr="00AA55F6">
        <w:t>http://office.microsoft.com/cs-cz/images/results.aspx?ex=2&amp;qu=ČERTI#mt:0</w:t>
      </w:r>
    </w:p>
    <w:p w:rsidR="00AA55F6" w:rsidRDefault="00AA55F6" w:rsidP="0090609C">
      <w:pPr>
        <w:rPr>
          <w:rFonts w:ascii="Verdana" w:hAnsi="Verdana"/>
          <w:b/>
          <w:sz w:val="18"/>
          <w:szCs w:val="18"/>
          <w:u w:val="single"/>
        </w:rPr>
      </w:pPr>
    </w:p>
    <w:sectPr w:rsidR="00AA55F6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241" w:rsidRDefault="00F51241" w:rsidP="00DA5AB8">
      <w:r>
        <w:separator/>
      </w:r>
    </w:p>
  </w:endnote>
  <w:endnote w:type="continuationSeparator" w:id="0">
    <w:p w:rsidR="00F51241" w:rsidRDefault="00F51241" w:rsidP="00DA5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241" w:rsidRDefault="00F51241" w:rsidP="00DA5AB8">
      <w:r>
        <w:separator/>
      </w:r>
    </w:p>
  </w:footnote>
  <w:footnote w:type="continuationSeparator" w:id="0">
    <w:p w:rsidR="00F51241" w:rsidRDefault="00F51241" w:rsidP="00DA5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201F5"/>
    <w:rsid w:val="000177F3"/>
    <w:rsid w:val="0005435D"/>
    <w:rsid w:val="000736C6"/>
    <w:rsid w:val="00075E8C"/>
    <w:rsid w:val="002201F5"/>
    <w:rsid w:val="00233119"/>
    <w:rsid w:val="002334E2"/>
    <w:rsid w:val="00234A34"/>
    <w:rsid w:val="002370B1"/>
    <w:rsid w:val="0025603A"/>
    <w:rsid w:val="00271C94"/>
    <w:rsid w:val="00275547"/>
    <w:rsid w:val="002A113C"/>
    <w:rsid w:val="002F43DA"/>
    <w:rsid w:val="003035BC"/>
    <w:rsid w:val="00310319"/>
    <w:rsid w:val="00323DFA"/>
    <w:rsid w:val="00371352"/>
    <w:rsid w:val="00373298"/>
    <w:rsid w:val="003B4A34"/>
    <w:rsid w:val="003C5B87"/>
    <w:rsid w:val="0042643C"/>
    <w:rsid w:val="00465E84"/>
    <w:rsid w:val="004C2108"/>
    <w:rsid w:val="004E3684"/>
    <w:rsid w:val="0051757A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E0538"/>
    <w:rsid w:val="00727B3D"/>
    <w:rsid w:val="00747D2A"/>
    <w:rsid w:val="0078071B"/>
    <w:rsid w:val="007B143E"/>
    <w:rsid w:val="007F0348"/>
    <w:rsid w:val="00813BCD"/>
    <w:rsid w:val="00833D97"/>
    <w:rsid w:val="00864576"/>
    <w:rsid w:val="008A74AD"/>
    <w:rsid w:val="008C3B1E"/>
    <w:rsid w:val="0090609C"/>
    <w:rsid w:val="009063C0"/>
    <w:rsid w:val="00967EFE"/>
    <w:rsid w:val="009A41DA"/>
    <w:rsid w:val="009C7524"/>
    <w:rsid w:val="009D4208"/>
    <w:rsid w:val="009D7BF7"/>
    <w:rsid w:val="00A002CE"/>
    <w:rsid w:val="00A41AF4"/>
    <w:rsid w:val="00A73B27"/>
    <w:rsid w:val="00AA55F6"/>
    <w:rsid w:val="00AA6AE8"/>
    <w:rsid w:val="00AB1390"/>
    <w:rsid w:val="00AD25A5"/>
    <w:rsid w:val="00B4065D"/>
    <w:rsid w:val="00BB26CB"/>
    <w:rsid w:val="00BE1368"/>
    <w:rsid w:val="00BE1BDD"/>
    <w:rsid w:val="00C35817"/>
    <w:rsid w:val="00C37D52"/>
    <w:rsid w:val="00C635C4"/>
    <w:rsid w:val="00CB5BD6"/>
    <w:rsid w:val="00CD3A33"/>
    <w:rsid w:val="00CE1B8F"/>
    <w:rsid w:val="00D569F4"/>
    <w:rsid w:val="00D72F3A"/>
    <w:rsid w:val="00D73C68"/>
    <w:rsid w:val="00D81E72"/>
    <w:rsid w:val="00DA430D"/>
    <w:rsid w:val="00DA5AB8"/>
    <w:rsid w:val="00DE2348"/>
    <w:rsid w:val="00DF4E08"/>
    <w:rsid w:val="00ED456C"/>
    <w:rsid w:val="00EF3E22"/>
    <w:rsid w:val="00F114C4"/>
    <w:rsid w:val="00F15C32"/>
    <w:rsid w:val="00F51241"/>
    <w:rsid w:val="00F72369"/>
    <w:rsid w:val="00FC703B"/>
    <w:rsid w:val="00FE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3ED7F-5AC5-4AB3-BBDC-C709AB917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186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Vaše jméno</cp:lastModifiedBy>
  <cp:revision>2</cp:revision>
  <cp:lastPrinted>2012-04-10T06:44:00Z</cp:lastPrinted>
  <dcterms:created xsi:type="dcterms:W3CDTF">2012-06-04T21:14:00Z</dcterms:created>
  <dcterms:modified xsi:type="dcterms:W3CDTF">2012-06-04T21:14:00Z</dcterms:modified>
</cp:coreProperties>
</file>