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7A6CE8">
              <w:rPr>
                <w:rFonts w:ascii="Verdana" w:hAnsi="Verdana" w:cs="Verdana"/>
                <w:lang w:eastAsia="en-US"/>
              </w:rPr>
              <w:t>1203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7A6CE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Lucerna – A. Jirásek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7A6CE8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Lucerna – A. Jirásek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097EF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097EF0">
              <w:rPr>
                <w:rFonts w:ascii="Verdana" w:hAnsi="Verdana" w:cs="Verdana"/>
                <w:lang w:eastAsia="en-US"/>
              </w:rPr>
              <w:t> uměleckým divadelním</w:t>
            </w:r>
            <w:r w:rsidR="0025603A">
              <w:rPr>
                <w:rFonts w:ascii="Verdana" w:hAnsi="Verdana" w:cs="Verdana"/>
                <w:lang w:eastAsia="en-US"/>
              </w:rPr>
              <w:t xml:space="preserve">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r w:rsidR="00097EF0">
              <w:rPr>
                <w:rFonts w:ascii="Verdana" w:hAnsi="Verdana" w:cs="Verdana"/>
                <w:lang w:eastAsia="en-US"/>
              </w:rPr>
              <w:t>Aloise Jirás</w:t>
            </w:r>
            <w:r w:rsidR="0025603A">
              <w:rPr>
                <w:rFonts w:ascii="Verdana" w:hAnsi="Verdana" w:cs="Verdana"/>
                <w:lang w:eastAsia="en-US"/>
              </w:rPr>
              <w:t>ka.</w:t>
            </w:r>
            <w:r w:rsidR="00DF5D06">
              <w:rPr>
                <w:rFonts w:ascii="Verdana" w:hAnsi="Verdana" w:cs="Verdana"/>
                <w:lang w:eastAsia="en-US"/>
              </w:rPr>
              <w:t xml:space="preserve"> </w:t>
            </w:r>
            <w:bookmarkStart w:id="0" w:name="_GoBack"/>
            <w:bookmarkEnd w:id="0"/>
            <w:r w:rsidR="00097EF0">
              <w:rPr>
                <w:rFonts w:ascii="Verdana" w:hAnsi="Verdana" w:cs="Verdana"/>
                <w:lang w:eastAsia="en-US"/>
              </w:rPr>
              <w:t>Materiál obsahuje tři sady úkolů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097EF0">
              <w:rPr>
                <w:rFonts w:ascii="Verdana" w:hAnsi="Verdana" w:cs="Verdana"/>
                <w:lang w:eastAsia="en-US"/>
              </w:rPr>
              <w:t xml:space="preserve"> První je postaven na pečlivém přečtení popisu a jeho následném využití v kresbě obrázku. Druhý úkol je zaměřen na slovní zásobu pohádky. Třetí úkol rozebírá rozhovor na základě čtenářských strategií.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97EF0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</w:t>
            </w:r>
            <w:r w:rsidR="00097EF0">
              <w:rPr>
                <w:rFonts w:ascii="Verdana" w:hAnsi="Verdana" w:cs="Verdana"/>
                <w:lang w:eastAsia="en-US"/>
              </w:rPr>
              <w:t xml:space="preserve">pečlivě čte text. Rozumí jednajícím postavám. Podle návodu nakreslí obrázek. Kultivovaně formuluje své odpovědi. Utváří si vlastní názor na povahové rysy postav.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097EF0" w:rsidRDefault="00097EF0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5168BD" w:rsidP="002201F5">
      <w:r>
        <w:rPr>
          <w:rFonts w:ascii="Arial" w:hAnsi="Arial" w:cs="Arial"/>
          <w:noProof/>
          <w:color w:val="0000FF"/>
          <w:sz w:val="27"/>
          <w:szCs w:val="27"/>
        </w:rPr>
        <w:lastRenderedPageBreak/>
        <w:drawing>
          <wp:anchor distT="0" distB="0" distL="114300" distR="114300" simplePos="0" relativeHeight="251660288" behindDoc="1" locked="0" layoutInCell="1" allowOverlap="1" wp14:anchorId="10B189B4" wp14:editId="05FC66EE">
            <wp:simplePos x="0" y="0"/>
            <wp:positionH relativeFrom="column">
              <wp:posOffset>3350895</wp:posOffset>
            </wp:positionH>
            <wp:positionV relativeFrom="paragraph">
              <wp:posOffset>-278765</wp:posOffset>
            </wp:positionV>
            <wp:extent cx="2917190" cy="2384425"/>
            <wp:effectExtent l="0" t="0" r="0" b="0"/>
            <wp:wrapTight wrapText="bothSides">
              <wp:wrapPolygon edited="0">
                <wp:start x="0" y="0"/>
                <wp:lineTo x="0" y="21399"/>
                <wp:lineTo x="21440" y="21399"/>
                <wp:lineTo x="21440" y="0"/>
                <wp:lineTo x="0" y="0"/>
              </wp:wrapPolygon>
            </wp:wrapTight>
            <wp:docPr id="4" name="rg_hi" descr="http://t0.gstatic.com/images?q=tbn:ANd9GcTyb9_mGTMZ0UmRiRxH_fBAdFlAJGXv45w2XO7KcJSDzAYRQq1cHA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yb9_mGTMZ0UmRiRxH_fBAdFlAJGXv45w2XO7KcJSDzAYRQq1cHA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3FCE4" wp14:editId="11B96703">
                <wp:simplePos x="0" y="0"/>
                <wp:positionH relativeFrom="column">
                  <wp:posOffset>-468630</wp:posOffset>
                </wp:positionH>
                <wp:positionV relativeFrom="paragraph">
                  <wp:posOffset>-241935</wp:posOffset>
                </wp:positionV>
                <wp:extent cx="1828800" cy="1828800"/>
                <wp:effectExtent l="0" t="0" r="0" b="63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168BD" w:rsidRDefault="005168BD" w:rsidP="005168BD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68BD">
                              <w:rPr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LUCERNA </w:t>
                            </w:r>
                          </w:p>
                          <w:p w:rsidR="005168BD" w:rsidRPr="005168BD" w:rsidRDefault="005168BD" w:rsidP="005168BD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color w:val="9BBB59" w:themeColor="accent3"/>
                                <w:sz w:val="72"/>
                                <w:szCs w:val="72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ALOIS JIRÁSEK</w:t>
                            </w:r>
                          </w:p>
                          <w:p w:rsidR="005168BD" w:rsidRDefault="005168B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36.9pt;margin-top:-19.0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5168BD" w:rsidRDefault="005168BD" w:rsidP="005168BD">
                      <w:pPr>
                        <w:tabs>
                          <w:tab w:val="left" w:pos="6336"/>
                        </w:tabs>
                        <w:jc w:val="center"/>
                        <w:rPr>
                          <w:b/>
                          <w:bCs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168BD">
                        <w:rPr>
                          <w:b/>
                          <w:bCs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LUCERNA </w:t>
                      </w:r>
                    </w:p>
                    <w:p w:rsidR="005168BD" w:rsidRPr="005168BD" w:rsidRDefault="005168BD" w:rsidP="005168BD">
                      <w:pPr>
                        <w:tabs>
                          <w:tab w:val="left" w:pos="6336"/>
                        </w:tabs>
                        <w:jc w:val="center"/>
                        <w:rPr>
                          <w:b/>
                          <w:bCs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color w:val="9BBB59" w:themeColor="accent3"/>
                          <w:sz w:val="72"/>
                          <w:szCs w:val="72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ALOIS JIRÁSEK</w:t>
                      </w:r>
                    </w:p>
                    <w:p w:rsidR="005168BD" w:rsidRDefault="005168BD"/>
                  </w:txbxContent>
                </v:textbox>
              </v:shape>
            </w:pict>
          </mc:Fallback>
        </mc:AlternateContent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8E8341" wp14:editId="224E2085">
                <wp:simplePos x="0" y="0"/>
                <wp:positionH relativeFrom="column">
                  <wp:posOffset>-358470</wp:posOffset>
                </wp:positionH>
                <wp:positionV relativeFrom="paragraph">
                  <wp:posOffset>1728</wp:posOffset>
                </wp:positionV>
                <wp:extent cx="3840480" cy="1572768"/>
                <wp:effectExtent l="0" t="0" r="7620" b="889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15727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8BD" w:rsidRDefault="005168BD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Následující úkoly zpracuj s použitím textu v čítance pro 6. ročník na str. 32-</w:t>
                            </w: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34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.</w:t>
                            </w: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připrav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si i barevné pastelky. </w:t>
                            </w:r>
                          </w:p>
                          <w:p w:rsidR="005168BD" w:rsidRDefault="005168BD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K vypracování písemných úkolů je potřeba nejprve pečlivé přečtení textu.</w:t>
                            </w:r>
                          </w:p>
                          <w:p w:rsidR="005168BD" w:rsidRPr="005168BD" w:rsidRDefault="00960CF8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Úkol týkající se slovní zásoby vypracuj s použitím poznámek na straně 34.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7" type="#_x0000_t202" style="position:absolute;margin-left:-28.25pt;margin-top:.15pt;width:302.4pt;height:123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" fillcolor="white [3201]" stroked="f" strokeweight=".5pt">
                <v:textbox>
                  <w:txbxContent>
                    <w:p w:rsidR="005168BD" w:rsidRDefault="005168BD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>Následující úkoly zpracuj s použitím textu v čítance pro 6. ročník na str. 32-</w:t>
                      </w:r>
                      <w:proofErr w:type="gramStart"/>
                      <w:r>
                        <w:rPr>
                          <w:i/>
                          <w:sz w:val="28"/>
                          <w:szCs w:val="28"/>
                        </w:rPr>
                        <w:t>34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</w:rPr>
                        <w:t>.</w:t>
                      </w:r>
                      <w:proofErr w:type="gramStart"/>
                      <w:r>
                        <w:rPr>
                          <w:i/>
                          <w:sz w:val="28"/>
                          <w:szCs w:val="28"/>
                        </w:rPr>
                        <w:t>připrav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</w:rPr>
                        <w:t xml:space="preserve"> si i barevné pastelky. </w:t>
                      </w:r>
                    </w:p>
                    <w:p w:rsidR="005168BD" w:rsidRDefault="005168BD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>K vypracování písemných úkolů je potřeba nejprve pečlivé přečtení textu.</w:t>
                      </w:r>
                    </w:p>
                    <w:p w:rsidR="005168BD" w:rsidRPr="005168BD" w:rsidRDefault="00960CF8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>Úkol týkající se slovní zásoby vypracuj s použitím poznámek na straně 34.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CB6D1A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3A894A" wp14:editId="36B1C934">
                <wp:simplePos x="0" y="0"/>
                <wp:positionH relativeFrom="column">
                  <wp:posOffset>3189402</wp:posOffset>
                </wp:positionH>
                <wp:positionV relativeFrom="paragraph">
                  <wp:posOffset>-3073</wp:posOffset>
                </wp:positionV>
                <wp:extent cx="3218180" cy="7125004"/>
                <wp:effectExtent l="0" t="0" r="127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180" cy="71250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CF8" w:rsidRDefault="00CB6D1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Rozhovor v ukázce se odehrává mezi vodníky 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 a …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………………</w:t>
                            </w:r>
                          </w:p>
                          <w:p w:rsidR="00CB6D1A" w:rsidRDefault="00CB6D1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B6D1A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Stručně vyjádři, čeho se rozhovor týká: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………………………………………….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…………………………………………..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Jaká přání má vodník Michal?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 vyčítá Ivanovi?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 jakému kroku se vodník Ivan odhodlal?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Na co si u lidí stěžoval?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Kam Michal odchází?</w:t>
                            </w:r>
                            <w:r w:rsidR="00097EF0">
                              <w:rPr>
                                <w:sz w:val="28"/>
                                <w:szCs w:val="28"/>
                              </w:rPr>
                              <w:t xml:space="preserve"> Přesně vyhledej v textu</w:t>
                            </w:r>
                          </w:p>
                          <w:p w:rsidR="00CC40A1" w:rsidRDefault="00CC40A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:rsidR="00097EF0" w:rsidRDefault="00097E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97EF0" w:rsidRDefault="00097E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Jaké si vysnil prostředí?</w:t>
                            </w:r>
                          </w:p>
                          <w:p w:rsidR="00097EF0" w:rsidRDefault="00097E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………………………………………………………………………………………………………………………………………</w:t>
                            </w:r>
                          </w:p>
                          <w:p w:rsidR="00097EF0" w:rsidRPr="00CB6D1A" w:rsidRDefault="00097E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251.15pt;margin-top:-.25pt;width:253.4pt;height:5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" fillcolor="white [3201]" stroked="f" strokeweight=".5pt">
                <v:textbox>
                  <w:txbxContent>
                    <w:p w:rsidR="00960CF8" w:rsidRDefault="00CB6D1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Rozhovor v ukázce se odehrává mezi vodníky 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 a …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………………</w:t>
                      </w:r>
                    </w:p>
                    <w:p w:rsidR="00CB6D1A" w:rsidRDefault="00CB6D1A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B6D1A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Stručně vyjádři, čeho se rozhovor týká: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………………………………………….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…………………………………………..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Jaká přání má vodník Michal?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 vyčítá Ivanovi?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 jakému kroku se vodník Ivan odhodlal?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Na co si u lidí stěžoval?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Kam Michal odchází?</w:t>
                      </w:r>
                      <w:r w:rsidR="00097EF0">
                        <w:rPr>
                          <w:sz w:val="28"/>
                          <w:szCs w:val="28"/>
                        </w:rPr>
                        <w:t xml:space="preserve"> Přesně vyhledej v textu</w:t>
                      </w:r>
                    </w:p>
                    <w:p w:rsidR="00CC40A1" w:rsidRDefault="00CC40A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</w:t>
                      </w:r>
                    </w:p>
                    <w:p w:rsidR="00097EF0" w:rsidRDefault="00097EF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97EF0" w:rsidRDefault="00097EF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Jaké si vysnil prostředí?</w:t>
                      </w:r>
                    </w:p>
                    <w:p w:rsidR="00097EF0" w:rsidRDefault="00097EF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………………………………………………………………………………………………………………………………………</w:t>
                      </w:r>
                    </w:p>
                    <w:p w:rsidR="00097EF0" w:rsidRPr="00CB6D1A" w:rsidRDefault="00097EF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5168BD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72F48E" wp14:editId="651CD17D">
                <wp:simplePos x="0" y="0"/>
                <wp:positionH relativeFrom="column">
                  <wp:posOffset>-468198</wp:posOffset>
                </wp:positionH>
                <wp:positionV relativeFrom="paragraph">
                  <wp:posOffset>77673</wp:posOffset>
                </wp:positionV>
                <wp:extent cx="3284525" cy="2311603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4525" cy="23116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CF8" w:rsidRPr="00960CF8" w:rsidRDefault="00960CF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Podle scénických poznámek u druhého jednání nakresli obrázek: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-36.85pt;margin-top:6.1pt;width:258.6pt;height:18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" fillcolor="white [3201]" stroked="f" strokeweight=".5pt">
                <v:textbox>
                  <w:txbxContent>
                    <w:p w:rsidR="00960CF8" w:rsidRPr="00960CF8" w:rsidRDefault="00960CF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Podle scénických poznámek u druhého jednání nakresli obrázek:</w:t>
                      </w:r>
                    </w:p>
                  </w:txbxContent>
                </v:textbox>
              </v:shape>
            </w:pict>
          </mc:Fallback>
        </mc:AlternateContent>
      </w: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168BD" w:rsidRDefault="005168B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CEF4D7" wp14:editId="2B93CEE6">
                <wp:simplePos x="0" y="0"/>
                <wp:positionH relativeFrom="column">
                  <wp:posOffset>-395046</wp:posOffset>
                </wp:positionH>
                <wp:positionV relativeFrom="paragraph">
                  <wp:posOffset>2590</wp:posOffset>
                </wp:positionV>
                <wp:extent cx="3167481" cy="4067251"/>
                <wp:effectExtent l="0" t="0" r="0" b="952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7481" cy="4067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CF8" w:rsidRDefault="00960CF8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>
                              <w:rPr>
                                <w:b/>
                                <w:i/>
                                <w:u w:val="single"/>
                              </w:rPr>
                              <w:t>Slovní zásoba v pohádce: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Vysvětli, co znamenají slova v textu:</w:t>
                            </w:r>
                          </w:p>
                          <w:p w:rsidR="00960CF8" w:rsidRDefault="00960CF8">
                            <w:pPr>
                              <w:rPr>
                                <w:i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Kvikot 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Mrzotina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Šplechty=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Veršotepec=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Uvábit=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Roubené stavení=</w:t>
                            </w:r>
                          </w:p>
                          <w:p w:rsidR="00960CF8" w:rsidRDefault="00960CF8">
                            <w:pPr>
                              <w:rPr>
                                <w:b/>
                              </w:rPr>
                            </w:pPr>
                          </w:p>
                          <w:p w:rsidR="00960CF8" w:rsidRDefault="00CB6D1A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Který z vodníků ti byl sympatičtější a proč?</w:t>
                            </w:r>
                          </w:p>
                          <w:p w:rsidR="00CB6D1A" w:rsidRDefault="00CB6D1A">
                            <w:pPr>
                              <w:rPr>
                                <w:i/>
                              </w:rPr>
                            </w:pPr>
                          </w:p>
                          <w:p w:rsidR="00CB6D1A" w:rsidRPr="00CB6D1A" w:rsidRDefault="00CB6D1A">
                            <w:r>
                              <w:t>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0" type="#_x0000_t202" style="position:absolute;margin-left:-31.1pt;margin-top:.2pt;width:249.4pt;height:32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" fillcolor="white [3201]" stroked="f" strokeweight=".5pt">
                <v:textbox>
                  <w:txbxContent>
                    <w:p w:rsidR="00960CF8" w:rsidRDefault="00960CF8">
                      <w:pPr>
                        <w:rPr>
                          <w:b/>
                          <w:i/>
                          <w:u w:val="single"/>
                        </w:rPr>
                      </w:pPr>
                      <w:r>
                        <w:rPr>
                          <w:b/>
                          <w:i/>
                          <w:u w:val="single"/>
                        </w:rPr>
                        <w:t>Slovní zásoba v pohádce:</w:t>
                      </w:r>
                    </w:p>
                    <w:p w:rsidR="00960CF8" w:rsidRDefault="00960CF8">
                      <w:pPr>
                        <w:rPr>
                          <w:b/>
                          <w:i/>
                          <w:u w:val="single"/>
                        </w:rPr>
                      </w:pPr>
                    </w:p>
                    <w:p w:rsidR="00960CF8" w:rsidRDefault="00960CF8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Vysvětli, co znamenají slova v textu:</w:t>
                      </w:r>
                    </w:p>
                    <w:p w:rsidR="00960CF8" w:rsidRDefault="00960CF8">
                      <w:pPr>
                        <w:rPr>
                          <w:i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Kvikot 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Mrzotina</w:t>
                      </w:r>
                      <w:proofErr w:type="spellEnd"/>
                      <w:r>
                        <w:rPr>
                          <w:b/>
                        </w:rPr>
                        <w:t>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Šplechty=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Veršotepec=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Uvábit=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Roubené stavení=</w:t>
                      </w:r>
                    </w:p>
                    <w:p w:rsidR="00960CF8" w:rsidRDefault="00960CF8">
                      <w:pPr>
                        <w:rPr>
                          <w:b/>
                        </w:rPr>
                      </w:pPr>
                    </w:p>
                    <w:p w:rsidR="00960CF8" w:rsidRDefault="00CB6D1A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Který z vodníků ti byl sympatičtější a proč?</w:t>
                      </w:r>
                    </w:p>
                    <w:p w:rsidR="00CB6D1A" w:rsidRDefault="00CB6D1A">
                      <w:pPr>
                        <w:rPr>
                          <w:i/>
                        </w:rPr>
                      </w:pPr>
                    </w:p>
                    <w:p w:rsidR="00CB6D1A" w:rsidRPr="00CB6D1A" w:rsidRDefault="00CB6D1A">
                      <w:r>
                        <w:t>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60CF8" w:rsidRDefault="00960CF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168BD" w:rsidRDefault="005168BD" w:rsidP="005168BD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5168BD" w:rsidRDefault="005168BD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168BD" w:rsidRPr="005168BD" w:rsidRDefault="005168BD" w:rsidP="0090609C">
      <w:pPr>
        <w:rPr>
          <w:rFonts w:ascii="Verdana" w:hAnsi="Verdana"/>
          <w:sz w:val="18"/>
          <w:szCs w:val="18"/>
        </w:rPr>
      </w:pPr>
      <w:r w:rsidRPr="005168BD">
        <w:rPr>
          <w:rFonts w:ascii="Verdana" w:hAnsi="Verdana"/>
          <w:sz w:val="18"/>
          <w:szCs w:val="18"/>
        </w:rPr>
        <w:t>http://office.microsoft.com/cs-cz/images/results.aspx?ex=2&amp;qu=VODNÍK#mt:0</w:t>
      </w:r>
    </w:p>
    <w:sectPr w:rsidR="005168BD" w:rsidRPr="005168BD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E9E" w:rsidRDefault="00CA2E9E" w:rsidP="00DA5AB8">
      <w:r>
        <w:separator/>
      </w:r>
    </w:p>
  </w:endnote>
  <w:endnote w:type="continuationSeparator" w:id="0">
    <w:p w:rsidR="00CA2E9E" w:rsidRDefault="00CA2E9E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E9E" w:rsidRDefault="00CA2E9E" w:rsidP="00DA5AB8">
      <w:r>
        <w:separator/>
      </w:r>
    </w:p>
  </w:footnote>
  <w:footnote w:type="continuationSeparator" w:id="0">
    <w:p w:rsidR="00CA2E9E" w:rsidRDefault="00CA2E9E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97EF0"/>
    <w:rsid w:val="00147043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3DFA"/>
    <w:rsid w:val="00371352"/>
    <w:rsid w:val="00373298"/>
    <w:rsid w:val="003B4A34"/>
    <w:rsid w:val="003C5B87"/>
    <w:rsid w:val="0042643C"/>
    <w:rsid w:val="00465E84"/>
    <w:rsid w:val="004C2108"/>
    <w:rsid w:val="005168BD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A6CE8"/>
    <w:rsid w:val="007B143E"/>
    <w:rsid w:val="007F0348"/>
    <w:rsid w:val="00813BCD"/>
    <w:rsid w:val="00833D97"/>
    <w:rsid w:val="00864576"/>
    <w:rsid w:val="008A74AD"/>
    <w:rsid w:val="008C3B1E"/>
    <w:rsid w:val="0090609C"/>
    <w:rsid w:val="009063C0"/>
    <w:rsid w:val="00960CF8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C1726E"/>
    <w:rsid w:val="00C35817"/>
    <w:rsid w:val="00C635C4"/>
    <w:rsid w:val="00CA2E9E"/>
    <w:rsid w:val="00CB5BD6"/>
    <w:rsid w:val="00CB6D1A"/>
    <w:rsid w:val="00CC40A1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DF5D06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google.com/imgres?q=vodn%C3%ADk&amp;start=82&amp;hl=cs&amp;biw=1311&amp;bih=647&amp;gbv=2&amp;addh=36&amp;tbm=isch&amp;tbnid=szJMJnElSwfENM:&amp;imgrefurl=http://folievarecha.cz/detail/vodnik&amp;docid=QlZLwHPpYIAb_M&amp;imgurl=http://folievarecha.cz/images/10130_celorocni038.gif&amp;w=387&amp;h=317&amp;ei=-xiDT_GmBpSP4gTmla3jBw&amp;zoom=1&amp;iact=hc&amp;vpx=286&amp;vpy=284&amp;dur=1097&amp;hovh=203&amp;hovw=248&amp;tx=144&amp;ty=112&amp;sig=111919521618456487596&amp;page=4&amp;tbnh=144&amp;tbnw=176&amp;ndsp=26&amp;ved=1t:429,r:8,s:82,i:2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3962D-1D24-4728-9C85-EBA5F512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2012-04-10T06:52:00Z</cp:lastPrinted>
  <dcterms:created xsi:type="dcterms:W3CDTF">2012-04-10T06:50:00Z</dcterms:created>
  <dcterms:modified xsi:type="dcterms:W3CDTF">2012-04-10T06:53:00Z</dcterms:modified>
</cp:coreProperties>
</file>