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A09" w:rsidRDefault="00CE4A09" w:rsidP="0093302B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2.5pt;visibility:visible">
            <v:imagedata r:id="rId7" o:title=""/>
          </v:shape>
        </w:pict>
      </w:r>
      <w:r>
        <w:br/>
      </w:r>
    </w:p>
    <w:p w:rsidR="00CE4A09" w:rsidRDefault="00CE4A09" w:rsidP="0093302B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8" w:history="1">
        <w:r w:rsidRPr="009879B8">
          <w:rPr>
            <w:rStyle w:val="Hyperlink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link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CE4A09" w:rsidRPr="00E53526" w:rsidRDefault="00CE4A09" w:rsidP="0093302B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10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28306F">
        <w:rPr>
          <w:sz w:val="40"/>
          <w:szCs w:val="40"/>
        </w:rPr>
        <w:t>ODLIŠNOSTI ČLOVĚKA OD OSTATNÍCH SAVCŮ</w:t>
      </w:r>
    </w:p>
    <w:p w:rsidR="00CE4A09" w:rsidRPr="004D2AAB" w:rsidRDefault="00CE4A09" w:rsidP="0093302B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28306F">
        <w:rPr>
          <w:sz w:val="40"/>
          <w:szCs w:val="40"/>
        </w:rPr>
        <w:t>ODLIŠNOSTI ČLOVĚKA OD OSTATNÍCH SAVCŮ</w:t>
      </w:r>
    </w:p>
    <w:p w:rsidR="00CE4A09" w:rsidRPr="00C818C2" w:rsidRDefault="00CE4A09" w:rsidP="0093302B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CE4A09" w:rsidRPr="00C818C2" w:rsidRDefault="00CE4A09" w:rsidP="0093302B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Zbyněk Němec</w:t>
      </w:r>
    </w:p>
    <w:p w:rsidR="00CE4A09" w:rsidRPr="00C818C2" w:rsidRDefault="00CE4A09" w:rsidP="0093302B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28306F">
        <w:rPr>
          <w:sz w:val="40"/>
          <w:szCs w:val="40"/>
        </w:rPr>
        <w:t>ODLIŠNOSTI ČLOVĚKA OD OSTATNÍCH SAVCŮ</w:t>
      </w:r>
      <w:r>
        <w:rPr>
          <w:sz w:val="28"/>
          <w:szCs w:val="28"/>
        </w:rPr>
        <w:br/>
        <w:t>(práce s interaktivní tabulí, pracovní list)</w:t>
      </w:r>
    </w:p>
    <w:p w:rsidR="00CE4A09" w:rsidRDefault="00CE4A09" w:rsidP="0093302B"/>
    <w:p w:rsidR="00CE4A09" w:rsidRDefault="00CE4A09" w:rsidP="0093302B">
      <w:pPr>
        <w:pBdr>
          <w:bottom w:val="single" w:sz="4" w:space="1" w:color="auto"/>
        </w:pBdr>
      </w:pPr>
    </w:p>
    <w:p w:rsidR="00CE4A09" w:rsidRPr="009862F8" w:rsidRDefault="00CE4A09" w:rsidP="0093302B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CE4A09" w:rsidRPr="009862F8" w:rsidRDefault="00CE4A09" w:rsidP="0093302B">
      <w:pPr>
        <w:jc w:val="center"/>
        <w:rPr>
          <w:sz w:val="16"/>
          <w:szCs w:val="16"/>
        </w:rPr>
      </w:pPr>
    </w:p>
    <w:p w:rsidR="00CE4A09" w:rsidRPr="009862F8" w:rsidRDefault="00CE4A09" w:rsidP="0093302B">
      <w:pPr>
        <w:jc w:val="center"/>
        <w:rPr>
          <w:sz w:val="16"/>
          <w:szCs w:val="16"/>
        </w:rPr>
      </w:pPr>
    </w:p>
    <w:p w:rsidR="00CE4A09" w:rsidRPr="009862F8" w:rsidRDefault="00CE4A09" w:rsidP="0093302B">
      <w:pPr>
        <w:jc w:val="center"/>
        <w:rPr>
          <w:sz w:val="16"/>
          <w:szCs w:val="16"/>
        </w:rPr>
      </w:pPr>
    </w:p>
    <w:p w:rsidR="00CE4A09" w:rsidRDefault="00CE4A09" w:rsidP="00E81839">
      <w:pPr>
        <w:jc w:val="center"/>
        <w:rPr>
          <w:rFonts w:ascii="Arial" w:hAnsi="Arial" w:cs="Arial"/>
          <w:b/>
          <w:sz w:val="72"/>
          <w:szCs w:val="72"/>
          <w:u w:val="single"/>
        </w:rPr>
      </w:pPr>
    </w:p>
    <w:p w:rsidR="00CE4A09" w:rsidRDefault="00CE4A09" w:rsidP="00E81839">
      <w:pPr>
        <w:jc w:val="center"/>
        <w:rPr>
          <w:rFonts w:ascii="Arial" w:hAnsi="Arial" w:cs="Arial"/>
          <w:b/>
          <w:sz w:val="72"/>
          <w:szCs w:val="72"/>
          <w:u w:val="single"/>
        </w:rPr>
      </w:pPr>
      <w:r>
        <w:rPr>
          <w:rFonts w:ascii="Arial" w:hAnsi="Arial" w:cs="Arial"/>
          <w:b/>
          <w:sz w:val="72"/>
          <w:szCs w:val="72"/>
          <w:u w:val="single"/>
        </w:rPr>
        <w:br w:type="page"/>
        <w:t>ODLIŠNOSTI ČLOVĚKA OD OSTATNÍCH SAVCŮ</w:t>
      </w:r>
    </w:p>
    <w:p w:rsidR="00CE4A09" w:rsidRPr="00E81839" w:rsidRDefault="00CE4A09" w:rsidP="00E81839">
      <w:pPr>
        <w:jc w:val="center"/>
        <w:rPr>
          <w:rFonts w:ascii="Arial" w:hAnsi="Arial" w:cs="Arial"/>
          <w:b/>
          <w:sz w:val="72"/>
          <w:szCs w:val="72"/>
          <w:u w:val="single"/>
        </w:rPr>
      </w:pPr>
    </w:p>
    <w:p w:rsidR="00CE4A09" w:rsidRPr="009E6478" w:rsidRDefault="00CE4A09" w:rsidP="003C2EDC">
      <w:pPr>
        <w:pStyle w:val="ListParagraph"/>
        <w:numPr>
          <w:ilvl w:val="0"/>
          <w:numId w:val="2"/>
        </w:numPr>
        <w:spacing w:after="0" w:line="240" w:lineRule="auto"/>
        <w:ind w:left="357" w:hanging="35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Kůže je téměř lysá, výjimku tvoří vlasy</w:t>
      </w:r>
    </w:p>
    <w:p w:rsidR="00CE4A09" w:rsidRDefault="00CE4A09" w:rsidP="003C2EDC">
      <w:pPr>
        <w:pStyle w:val="ListParagraph"/>
        <w:numPr>
          <w:ilvl w:val="0"/>
          <w:numId w:val="2"/>
        </w:numPr>
        <w:spacing w:after="0" w:line="240" w:lineRule="auto"/>
        <w:ind w:left="357" w:hanging="35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Pánev člověka je mísovitá</w:t>
      </w:r>
    </w:p>
    <w:p w:rsidR="00CE4A09" w:rsidRDefault="00CE4A09" w:rsidP="003C2EDC">
      <w:pPr>
        <w:pStyle w:val="ListParagraph"/>
        <w:numPr>
          <w:ilvl w:val="0"/>
          <w:numId w:val="2"/>
        </w:numPr>
        <w:spacing w:after="0" w:line="240" w:lineRule="auto"/>
        <w:ind w:left="357" w:hanging="35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Hrudní koš je široký</w:t>
      </w:r>
    </w:p>
    <w:p w:rsidR="00CE4A09" w:rsidRPr="009E6478" w:rsidRDefault="00CE4A09" w:rsidP="003C2EDC">
      <w:pPr>
        <w:pStyle w:val="ListParagraph"/>
        <w:numPr>
          <w:ilvl w:val="0"/>
          <w:numId w:val="2"/>
        </w:numPr>
        <w:spacing w:after="0" w:line="240" w:lineRule="auto"/>
        <w:ind w:left="357" w:hanging="35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Křížová kost je srostlá z 5 obratlů</w:t>
      </w:r>
    </w:p>
    <w:p w:rsidR="00CE4A09" w:rsidRPr="009E6478" w:rsidRDefault="00CE4A09" w:rsidP="003C2EDC">
      <w:pPr>
        <w:pStyle w:val="ListParagraph"/>
        <w:numPr>
          <w:ilvl w:val="0"/>
          <w:numId w:val="2"/>
        </w:numPr>
        <w:spacing w:after="0" w:line="240" w:lineRule="auto"/>
        <w:ind w:left="357" w:hanging="35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Páteř u člověka svým dvojím prohnutím umožňuje vzpřímené postavení celého těla</w:t>
      </w:r>
    </w:p>
    <w:p w:rsidR="00CE4A09" w:rsidRPr="009E6478" w:rsidRDefault="00CE4A09" w:rsidP="003C2EDC">
      <w:pPr>
        <w:pStyle w:val="ListParagraph"/>
        <w:numPr>
          <w:ilvl w:val="0"/>
          <w:numId w:val="2"/>
        </w:numPr>
        <w:spacing w:after="0" w:line="240" w:lineRule="auto"/>
        <w:ind w:left="357" w:hanging="35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nohou má 5 krátkých rovných prstů, málo pohyblivých</w:t>
      </w:r>
    </w:p>
    <w:p w:rsidR="00CE4A09" w:rsidRDefault="00CE4A09" w:rsidP="00E81839">
      <w:pPr>
        <w:numPr>
          <w:ilvl w:val="0"/>
          <w:numId w:val="2"/>
        </w:numPr>
        <w:spacing w:after="0" w:line="240" w:lineRule="auto"/>
        <w:ind w:left="357" w:hanging="357"/>
        <w:contextualSpacing/>
        <w:rPr>
          <w:rFonts w:ascii="Arial" w:hAnsi="Arial" w:cs="Arial"/>
          <w:noProof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Přední končetiny – ruce – slabší než dolní končetiny – nohy</w:t>
      </w:r>
    </w:p>
    <w:p w:rsidR="00CE4A09" w:rsidRDefault="00CE4A09" w:rsidP="00E81839">
      <w:pPr>
        <w:numPr>
          <w:ilvl w:val="0"/>
          <w:numId w:val="2"/>
        </w:numPr>
        <w:spacing w:after="0" w:line="240" w:lineRule="auto"/>
        <w:ind w:left="357" w:hanging="357"/>
        <w:contextualSpacing/>
        <w:rPr>
          <w:rFonts w:ascii="Arial" w:hAnsi="Arial" w:cs="Arial"/>
          <w:noProof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Ruce jsou chápavé</w:t>
      </w:r>
    </w:p>
    <w:p w:rsidR="00CE4A09" w:rsidRDefault="00CE4A09" w:rsidP="00E81839">
      <w:pPr>
        <w:numPr>
          <w:ilvl w:val="0"/>
          <w:numId w:val="2"/>
        </w:numPr>
        <w:spacing w:after="0" w:line="240" w:lineRule="auto"/>
        <w:ind w:left="357" w:hanging="357"/>
        <w:contextualSpacing/>
        <w:rPr>
          <w:rFonts w:ascii="Arial" w:hAnsi="Arial" w:cs="Arial"/>
          <w:noProof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Palec je postaven samostatně proti ostatním prstům</w:t>
      </w:r>
    </w:p>
    <w:p w:rsidR="00CE4A09" w:rsidRDefault="00CE4A09" w:rsidP="00E81839">
      <w:pPr>
        <w:spacing w:after="0" w:line="240" w:lineRule="auto"/>
        <w:contextualSpacing/>
        <w:rPr>
          <w:rFonts w:ascii="Arial" w:hAnsi="Arial" w:cs="Arial"/>
          <w:sz w:val="36"/>
          <w:szCs w:val="36"/>
        </w:rPr>
      </w:pPr>
    </w:p>
    <w:p w:rsidR="00CE4A09" w:rsidRDefault="00CE4A09" w:rsidP="00E81839">
      <w:pPr>
        <w:spacing w:after="0" w:line="240" w:lineRule="auto"/>
        <w:contextualSpacing/>
        <w:rPr>
          <w:rFonts w:ascii="Arial" w:hAnsi="Arial" w:cs="Arial"/>
          <w:sz w:val="36"/>
          <w:szCs w:val="36"/>
        </w:rPr>
      </w:pPr>
    </w:p>
    <w:p w:rsidR="00CE4A09" w:rsidRDefault="00CE4A09" w:rsidP="00E81839">
      <w:pPr>
        <w:spacing w:after="0" w:line="240" w:lineRule="auto"/>
        <w:contextualSpacing/>
        <w:rPr>
          <w:rFonts w:ascii="Arial" w:hAnsi="Arial" w:cs="Arial"/>
          <w:sz w:val="36"/>
          <w:szCs w:val="36"/>
        </w:rPr>
      </w:pPr>
    </w:p>
    <w:p w:rsidR="00CE4A09" w:rsidRDefault="00CE4A09" w:rsidP="00E81839">
      <w:pPr>
        <w:spacing w:after="0" w:line="240" w:lineRule="auto"/>
        <w:contextualSpacing/>
        <w:rPr>
          <w:rFonts w:ascii="Arial" w:hAnsi="Arial" w:cs="Arial"/>
          <w:sz w:val="36"/>
          <w:szCs w:val="36"/>
        </w:rPr>
      </w:pPr>
    </w:p>
    <w:p w:rsidR="00CE4A09" w:rsidRDefault="00CE4A09" w:rsidP="00E81839">
      <w:pPr>
        <w:spacing w:after="0" w:line="240" w:lineRule="auto"/>
        <w:contextualSpacing/>
        <w:rPr>
          <w:rFonts w:ascii="Arial" w:hAnsi="Arial" w:cs="Arial"/>
          <w:noProof/>
          <w:sz w:val="36"/>
          <w:szCs w:val="36"/>
        </w:rPr>
      </w:pPr>
    </w:p>
    <w:p w:rsidR="00CE4A09" w:rsidRPr="00E81839" w:rsidRDefault="00CE4A09" w:rsidP="00E81839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>
        <w:rPr>
          <w:noProof/>
          <w:lang w:eastAsia="cs-CZ"/>
        </w:rPr>
        <w:pict>
          <v:shape id="obrázek 2" o:spid="_x0000_s1026" type="#_x0000_t75" alt="Popis: http://upload.wikimedia.org/wikipedia/commons/thumb/a/a7/Eva_Habermann.jpg/220px-Eva_Habermann.jpg" href="http://cs.wikipedia.org/wiki/Soubor:Eva_Habermann.j" style="position:absolute;left:0;text-align:left;margin-left:593.75pt;margin-top:33.1pt;width:111.45pt;height:154.1pt;z-index:-251655168;visibility:visible" o:button="t">
            <v:fill o:detectmouseclick="t"/>
            <v:imagedata r:id="rId10" o:title=""/>
          </v:shape>
        </w:pict>
      </w:r>
      <w:r w:rsidRPr="00E81839">
        <w:rPr>
          <w:rFonts w:ascii="Arial" w:hAnsi="Arial" w:cs="Arial"/>
          <w:b/>
          <w:sz w:val="36"/>
          <w:szCs w:val="36"/>
          <w:u w:val="single"/>
        </w:rPr>
        <w:t>LIDSKÁ PLEMENA</w:t>
      </w:r>
    </w:p>
    <w:p w:rsidR="00CE4A09" w:rsidRDefault="00CE4A09" w:rsidP="0068362B">
      <w:pPr>
        <w:rPr>
          <w:rFonts w:ascii="Arial" w:hAnsi="Arial" w:cs="Arial"/>
          <w:sz w:val="36"/>
          <w:szCs w:val="36"/>
        </w:rPr>
      </w:pPr>
    </w:p>
    <w:p w:rsidR="00CE4A09" w:rsidRDefault="00CE4A09" w:rsidP="0068362B">
      <w:pPr>
        <w:rPr>
          <w:rFonts w:ascii="Arial" w:hAnsi="Arial" w:cs="Arial"/>
          <w:sz w:val="36"/>
          <w:szCs w:val="36"/>
        </w:rPr>
      </w:pPr>
      <w:r w:rsidRPr="00714303">
        <w:rPr>
          <w:rFonts w:ascii="Arial" w:hAnsi="Arial" w:cs="Arial"/>
          <w:sz w:val="36"/>
          <w:szCs w:val="36"/>
        </w:rPr>
        <w:t xml:space="preserve">Lidská plemena se od sebe odlišují množstvím </w:t>
      </w:r>
      <w:r>
        <w:rPr>
          <w:rFonts w:ascii="Arial" w:hAnsi="Arial" w:cs="Arial"/>
          <w:sz w:val="36"/>
          <w:szCs w:val="36"/>
        </w:rPr>
        <w:t>pigmentu</w:t>
      </w:r>
      <w:r w:rsidRPr="00714303">
        <w:rPr>
          <w:rFonts w:ascii="Arial" w:hAnsi="Arial" w:cs="Arial"/>
          <w:sz w:val="36"/>
          <w:szCs w:val="36"/>
        </w:rPr>
        <w:t xml:space="preserve"> v</w:t>
      </w:r>
      <w:r>
        <w:rPr>
          <w:rFonts w:ascii="Arial" w:hAnsi="Arial" w:cs="Arial"/>
          <w:sz w:val="36"/>
          <w:szCs w:val="36"/>
        </w:rPr>
        <w:t> </w:t>
      </w:r>
      <w:r w:rsidRPr="00714303">
        <w:rPr>
          <w:rFonts w:ascii="Arial" w:hAnsi="Arial" w:cs="Arial"/>
          <w:sz w:val="36"/>
          <w:szCs w:val="36"/>
        </w:rPr>
        <w:t>kůži</w:t>
      </w:r>
      <w:r>
        <w:rPr>
          <w:rFonts w:ascii="Arial" w:hAnsi="Arial" w:cs="Arial"/>
          <w:sz w:val="36"/>
          <w:szCs w:val="36"/>
        </w:rPr>
        <w:t xml:space="preserve">. </w:t>
      </w:r>
    </w:p>
    <w:p w:rsidR="00CE4A09" w:rsidRDefault="00CE4A09" w:rsidP="0068362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To má vliv na barvu vlasů, očí a kůže. Všechna plemena si jsou rovna.</w:t>
      </w:r>
    </w:p>
    <w:p w:rsidR="00CE4A09" w:rsidRDefault="00CE4A09" w:rsidP="0068362B">
      <w:pPr>
        <w:rPr>
          <w:rFonts w:ascii="Arial" w:hAnsi="Arial" w:cs="Arial"/>
          <w:sz w:val="36"/>
          <w:szCs w:val="36"/>
        </w:rPr>
      </w:pPr>
    </w:p>
    <w:p w:rsidR="00CE4A09" w:rsidRDefault="00CE4A09" w:rsidP="009D701F">
      <w:pPr>
        <w:numPr>
          <w:ilvl w:val="0"/>
          <w:numId w:val="8"/>
        </w:num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461.1pt;margin-top:9.85pt;width:57.35pt;height:2pt;flip:y;z-index:251652096" o:connectortype="straight">
            <v:stroke endarrow="block"/>
          </v:shape>
        </w:pict>
      </w:r>
      <w:r>
        <w:rPr>
          <w:rFonts w:ascii="Arial" w:hAnsi="Arial" w:cs="Arial"/>
          <w:sz w:val="36"/>
          <w:szCs w:val="36"/>
        </w:rPr>
        <w:t xml:space="preserve">Bílé plemeno – europoidní - </w:t>
      </w:r>
      <w:r w:rsidRPr="009D701F">
        <w:rPr>
          <w:rFonts w:ascii="Arial" w:hAnsi="Arial" w:cs="Arial"/>
          <w:sz w:val="36"/>
          <w:szCs w:val="36"/>
        </w:rPr>
        <w:t>Evropa a Blízký Východ</w:t>
      </w:r>
    </w:p>
    <w:p w:rsidR="00CE4A09" w:rsidRDefault="00CE4A09" w:rsidP="00714303">
      <w:p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pict>
          <v:shape id="obrázek 5" o:spid="_x0000_s1028" type="#_x0000_t75" alt="Popis: http://upload.wikimedia.org/wikipedia/commons/thumb/b/bc/Kenyan_man_2.jpg/220px-Kenyan_man_2.jpg" href="http://cs.wikipedia.org/wiki/Soubor:Kenyan_man_2.j" style="position:absolute;margin-left:398.65pt;margin-top:18.2pt;width:87.15pt;height:115.95pt;z-index:-251654144;visibility:visible" o:button="t">
            <v:fill o:detectmouseclick="t"/>
            <v:imagedata r:id="rId11" o:title=""/>
          </v:shape>
        </w:pict>
      </w:r>
    </w:p>
    <w:p w:rsidR="00CE4A09" w:rsidRDefault="00CE4A09" w:rsidP="00714303">
      <w:pPr>
        <w:rPr>
          <w:rFonts w:ascii="Arial" w:hAnsi="Arial" w:cs="Arial"/>
          <w:sz w:val="36"/>
          <w:szCs w:val="36"/>
        </w:rPr>
      </w:pPr>
    </w:p>
    <w:p w:rsidR="00CE4A09" w:rsidRDefault="00CE4A09" w:rsidP="009D701F">
      <w:pPr>
        <w:numPr>
          <w:ilvl w:val="0"/>
          <w:numId w:val="8"/>
        </w:num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pict>
          <v:shape id="_x0000_s1029" type="#_x0000_t32" style="position:absolute;left:0;text-align:left;margin-left:327.85pt;margin-top:10.45pt;width:48.6pt;height:4.7pt;z-index:251653120" o:connectortype="straight">
            <v:stroke endarrow="block"/>
          </v:shape>
        </w:pict>
      </w:r>
      <w:r>
        <w:rPr>
          <w:rFonts w:ascii="Arial" w:hAnsi="Arial" w:cs="Arial"/>
          <w:sz w:val="36"/>
          <w:szCs w:val="36"/>
        </w:rPr>
        <w:t xml:space="preserve">Černé plemeno – negroidní - </w:t>
      </w:r>
      <w:r w:rsidRPr="009D701F">
        <w:rPr>
          <w:rFonts w:ascii="Arial" w:hAnsi="Arial" w:cs="Arial"/>
          <w:sz w:val="36"/>
          <w:szCs w:val="36"/>
        </w:rPr>
        <w:t>Afrika</w:t>
      </w:r>
    </w:p>
    <w:p w:rsidR="00CE4A09" w:rsidRDefault="00CE4A09" w:rsidP="00714303">
      <w:pPr>
        <w:rPr>
          <w:rFonts w:ascii="Arial" w:hAnsi="Arial" w:cs="Arial"/>
          <w:sz w:val="36"/>
          <w:szCs w:val="36"/>
        </w:rPr>
      </w:pPr>
    </w:p>
    <w:p w:rsidR="00CE4A09" w:rsidRDefault="00CE4A09" w:rsidP="00714303">
      <w:p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pict>
          <v:shape id="obrázek 6" o:spid="_x0000_s1030" type="#_x0000_t75" alt="Popis: Soubor:LA2-NSRW-1-0149.jpg" href="http://upload.wikimedia.org/wikipedia/commons/2/24/LA2-NSRW-1-0149.j" style="position:absolute;margin-left:421.2pt;margin-top:13.55pt;width:81.25pt;height:123.05pt;z-index:-251653120;visibility:visible" o:button="t">
            <v:fill o:detectmouseclick="t"/>
            <v:imagedata r:id="rId12" o:title=""/>
          </v:shape>
        </w:pict>
      </w:r>
    </w:p>
    <w:p w:rsidR="00CE4A09" w:rsidRDefault="00CE4A09" w:rsidP="00714303">
      <w:pPr>
        <w:rPr>
          <w:rFonts w:ascii="Arial" w:hAnsi="Arial" w:cs="Arial"/>
          <w:sz w:val="36"/>
          <w:szCs w:val="36"/>
        </w:rPr>
      </w:pPr>
    </w:p>
    <w:p w:rsidR="00CE4A09" w:rsidRPr="009D701F" w:rsidRDefault="00CE4A09" w:rsidP="00714303">
      <w:pPr>
        <w:numPr>
          <w:ilvl w:val="0"/>
          <w:numId w:val="8"/>
        </w:num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pict>
          <v:shape id="_x0000_s1031" type="#_x0000_t32" style="position:absolute;left:0;text-align:left;margin-left:376.45pt;margin-top:12.55pt;width:38pt;height:1.35pt;flip:y;z-index:251654144" o:connectortype="straight">
            <v:stroke endarrow="block"/>
          </v:shape>
        </w:pict>
      </w:r>
      <w:r>
        <w:rPr>
          <w:rFonts w:ascii="Arial" w:hAnsi="Arial" w:cs="Arial"/>
          <w:sz w:val="36"/>
          <w:szCs w:val="36"/>
        </w:rPr>
        <w:t xml:space="preserve">Žlutohnědé plemeno – mongoloidní - </w:t>
      </w:r>
      <w:r w:rsidRPr="009D701F">
        <w:rPr>
          <w:rFonts w:ascii="Arial" w:hAnsi="Arial" w:cs="Arial"/>
          <w:sz w:val="36"/>
          <w:szCs w:val="36"/>
        </w:rPr>
        <w:t>Asie</w:t>
      </w:r>
    </w:p>
    <w:p w:rsidR="00CE4A09" w:rsidRPr="00714303" w:rsidRDefault="00CE4A09" w:rsidP="00714303">
      <w:pPr>
        <w:rPr>
          <w:rFonts w:ascii="Arial" w:hAnsi="Arial" w:cs="Arial"/>
          <w:sz w:val="36"/>
          <w:szCs w:val="36"/>
        </w:rPr>
      </w:pPr>
      <w:r w:rsidRPr="00714303">
        <w:rPr>
          <w:rFonts w:ascii="Arial" w:hAnsi="Arial" w:cs="Arial"/>
          <w:sz w:val="36"/>
          <w:szCs w:val="36"/>
        </w:rPr>
        <w:t>LIDSKÁ PLEMENA</w:t>
      </w:r>
    </w:p>
    <w:p w:rsidR="00CE4A09" w:rsidRPr="00714303" w:rsidRDefault="00CE4A09" w:rsidP="00714303">
      <w:pPr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Pouze jen jedna správná odpověď</w:t>
      </w:r>
    </w:p>
    <w:p w:rsidR="00CE4A09" w:rsidRPr="00714303" w:rsidRDefault="00CE4A09" w:rsidP="00714303">
      <w:pPr>
        <w:rPr>
          <w:rFonts w:ascii="Arial" w:hAnsi="Arial" w:cs="Arial"/>
          <w:sz w:val="36"/>
          <w:szCs w:val="36"/>
        </w:rPr>
      </w:pPr>
    </w:p>
    <w:p w:rsidR="00CE4A09" w:rsidRPr="00714303" w:rsidRDefault="00CE4A09" w:rsidP="00714303">
      <w:pPr>
        <w:rPr>
          <w:rFonts w:ascii="Arial" w:hAnsi="Arial" w:cs="Arial"/>
          <w:sz w:val="36"/>
          <w:szCs w:val="36"/>
        </w:rPr>
      </w:pPr>
    </w:p>
    <w:p w:rsidR="00CE4A09" w:rsidRPr="009D701F" w:rsidRDefault="00CE4A09" w:rsidP="00714303">
      <w:pPr>
        <w:rPr>
          <w:rFonts w:ascii="Arial" w:hAnsi="Arial" w:cs="Arial"/>
          <w:b/>
          <w:sz w:val="36"/>
          <w:szCs w:val="36"/>
        </w:rPr>
      </w:pPr>
      <w:r w:rsidRPr="009D701F">
        <w:rPr>
          <w:rFonts w:ascii="Arial" w:hAnsi="Arial" w:cs="Arial"/>
          <w:b/>
          <w:sz w:val="36"/>
          <w:szCs w:val="36"/>
        </w:rPr>
        <w:t xml:space="preserve">1. Spoj lidské plemeno a odborný název. </w:t>
      </w:r>
    </w:p>
    <w:p w:rsidR="00CE4A09" w:rsidRPr="00714303" w:rsidRDefault="00CE4A09" w:rsidP="0071430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bílé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mongoloidní</w:t>
      </w:r>
      <w:r>
        <w:rPr>
          <w:rFonts w:ascii="Arial" w:hAnsi="Arial" w:cs="Arial"/>
          <w:sz w:val="36"/>
          <w:szCs w:val="36"/>
        </w:rPr>
        <w:tab/>
      </w:r>
    </w:p>
    <w:p w:rsidR="00CE4A09" w:rsidRPr="00714303" w:rsidRDefault="00CE4A09" w:rsidP="0071430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černé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europoidní</w:t>
      </w:r>
    </w:p>
    <w:p w:rsidR="00CE4A09" w:rsidRDefault="00CE4A09" w:rsidP="0071430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žlutohnědé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714303">
        <w:rPr>
          <w:rFonts w:ascii="Arial" w:hAnsi="Arial" w:cs="Arial"/>
          <w:sz w:val="36"/>
          <w:szCs w:val="36"/>
        </w:rPr>
        <w:t>negroidní</w:t>
      </w:r>
    </w:p>
    <w:p w:rsidR="00CE4A09" w:rsidRPr="00714303" w:rsidRDefault="00CE4A09" w:rsidP="00714303">
      <w:pPr>
        <w:rPr>
          <w:rFonts w:ascii="Arial" w:hAnsi="Arial" w:cs="Arial"/>
          <w:sz w:val="36"/>
          <w:szCs w:val="36"/>
        </w:rPr>
      </w:pPr>
    </w:p>
    <w:p w:rsidR="00CE4A09" w:rsidRPr="00714303" w:rsidRDefault="00CE4A09" w:rsidP="0071430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 w:rsidRPr="00714303">
        <w:rPr>
          <w:rFonts w:ascii="Arial" w:hAnsi="Arial" w:cs="Arial"/>
          <w:sz w:val="36"/>
          <w:szCs w:val="36"/>
        </w:rPr>
        <w:t xml:space="preserve">. Spojte čarou jednotlivá lidská plemena s místem jejich původu. </w:t>
      </w:r>
    </w:p>
    <w:p w:rsidR="00CE4A09" w:rsidRPr="00714303" w:rsidRDefault="00CE4A09" w:rsidP="0071430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Bílé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714303">
        <w:rPr>
          <w:rFonts w:ascii="Arial" w:hAnsi="Arial" w:cs="Arial"/>
          <w:sz w:val="36"/>
          <w:szCs w:val="36"/>
        </w:rPr>
        <w:t>Asie</w:t>
      </w:r>
      <w:r w:rsidRPr="00714303">
        <w:rPr>
          <w:rFonts w:ascii="Arial" w:hAnsi="Arial" w:cs="Arial"/>
          <w:sz w:val="36"/>
          <w:szCs w:val="36"/>
        </w:rPr>
        <w:tab/>
      </w:r>
    </w:p>
    <w:p w:rsidR="00CE4A09" w:rsidRPr="00714303" w:rsidRDefault="00CE4A09" w:rsidP="0071430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Černé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714303">
        <w:rPr>
          <w:rFonts w:ascii="Arial" w:hAnsi="Arial" w:cs="Arial"/>
          <w:sz w:val="36"/>
          <w:szCs w:val="36"/>
        </w:rPr>
        <w:t>Evropa a Blízký Východ</w:t>
      </w:r>
      <w:r w:rsidRPr="00714303">
        <w:rPr>
          <w:rFonts w:ascii="Arial" w:hAnsi="Arial" w:cs="Arial"/>
          <w:sz w:val="36"/>
          <w:szCs w:val="36"/>
        </w:rPr>
        <w:tab/>
      </w:r>
    </w:p>
    <w:p w:rsidR="00CE4A09" w:rsidRPr="00714303" w:rsidRDefault="00CE4A09" w:rsidP="00714303">
      <w:pPr>
        <w:rPr>
          <w:rFonts w:ascii="Arial" w:hAnsi="Arial" w:cs="Arial"/>
          <w:sz w:val="36"/>
          <w:szCs w:val="36"/>
        </w:rPr>
      </w:pPr>
      <w:r w:rsidRPr="00714303">
        <w:rPr>
          <w:rFonts w:ascii="Arial" w:hAnsi="Arial" w:cs="Arial"/>
          <w:sz w:val="36"/>
          <w:szCs w:val="36"/>
        </w:rPr>
        <w:t>Žlutoh</w:t>
      </w:r>
      <w:r>
        <w:rPr>
          <w:rFonts w:ascii="Arial" w:hAnsi="Arial" w:cs="Arial"/>
          <w:sz w:val="36"/>
          <w:szCs w:val="36"/>
        </w:rPr>
        <w:t>nědé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Afrika</w:t>
      </w:r>
      <w:r w:rsidRPr="00714303">
        <w:rPr>
          <w:rFonts w:ascii="Arial" w:hAnsi="Arial" w:cs="Arial"/>
          <w:sz w:val="36"/>
          <w:szCs w:val="36"/>
        </w:rPr>
        <w:tab/>
      </w:r>
    </w:p>
    <w:p w:rsidR="00CE4A09" w:rsidRPr="00714303" w:rsidRDefault="00CE4A09" w:rsidP="00714303">
      <w:pPr>
        <w:rPr>
          <w:rFonts w:ascii="Arial" w:hAnsi="Arial" w:cs="Arial"/>
          <w:sz w:val="36"/>
          <w:szCs w:val="36"/>
        </w:rPr>
      </w:pPr>
    </w:p>
    <w:p w:rsidR="00CE4A09" w:rsidRPr="00714303" w:rsidRDefault="00CE4A09" w:rsidP="0071430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</w:t>
      </w:r>
      <w:r w:rsidRPr="00714303">
        <w:rPr>
          <w:rFonts w:ascii="Arial" w:hAnsi="Arial" w:cs="Arial"/>
          <w:sz w:val="36"/>
          <w:szCs w:val="36"/>
        </w:rPr>
        <w:t xml:space="preserve">. Doplňte text. </w:t>
      </w:r>
    </w:p>
    <w:p w:rsidR="00CE4A09" w:rsidRPr="00714303" w:rsidRDefault="00CE4A09" w:rsidP="00714303">
      <w:pPr>
        <w:rPr>
          <w:rFonts w:ascii="Arial" w:hAnsi="Arial" w:cs="Arial"/>
          <w:sz w:val="36"/>
          <w:szCs w:val="36"/>
        </w:rPr>
      </w:pPr>
    </w:p>
    <w:p w:rsidR="00CE4A09" w:rsidRDefault="00CE4A09" w:rsidP="009D701F">
      <w:pPr>
        <w:rPr>
          <w:rFonts w:ascii="Arial" w:hAnsi="Arial" w:cs="Arial"/>
          <w:sz w:val="36"/>
          <w:szCs w:val="36"/>
        </w:rPr>
      </w:pPr>
      <w:r w:rsidRPr="00714303">
        <w:rPr>
          <w:rFonts w:ascii="Arial" w:hAnsi="Arial" w:cs="Arial"/>
          <w:sz w:val="36"/>
          <w:szCs w:val="36"/>
        </w:rPr>
        <w:t xml:space="preserve">Lidská plemena se od sebe odlišují množstvím ................................... v kůži. To má vliv na barvu ........................ , ........................ a ........................ . </w:t>
      </w:r>
    </w:p>
    <w:p w:rsidR="00CE4A09" w:rsidRDefault="00CE4A09" w:rsidP="009D701F">
      <w:pPr>
        <w:rPr>
          <w:rFonts w:ascii="Arial" w:hAnsi="Arial" w:cs="Arial"/>
          <w:sz w:val="36"/>
          <w:szCs w:val="36"/>
        </w:rPr>
      </w:pPr>
    </w:p>
    <w:p w:rsidR="00CE4A09" w:rsidRDefault="00CE4A09" w:rsidP="009D701F">
      <w:pPr>
        <w:rPr>
          <w:rFonts w:ascii="Arial" w:hAnsi="Arial" w:cs="Arial"/>
          <w:sz w:val="36"/>
          <w:szCs w:val="36"/>
        </w:rPr>
      </w:pPr>
    </w:p>
    <w:p w:rsidR="00CE4A09" w:rsidRDefault="00CE4A09" w:rsidP="009D701F">
      <w:pPr>
        <w:rPr>
          <w:rFonts w:ascii="Arial" w:hAnsi="Arial" w:cs="Arial"/>
          <w:sz w:val="36"/>
          <w:szCs w:val="36"/>
        </w:rPr>
      </w:pPr>
    </w:p>
    <w:p w:rsidR="00CE4A09" w:rsidRDefault="00CE4A09" w:rsidP="009D701F">
      <w:pPr>
        <w:rPr>
          <w:rFonts w:ascii="Arial" w:hAnsi="Arial" w:cs="Arial"/>
          <w:sz w:val="36"/>
          <w:szCs w:val="36"/>
        </w:rPr>
      </w:pPr>
    </w:p>
    <w:p w:rsidR="00CE4A09" w:rsidRDefault="00CE4A09" w:rsidP="009D701F">
      <w:pPr>
        <w:rPr>
          <w:rFonts w:ascii="Arial" w:hAnsi="Arial" w:cs="Arial"/>
          <w:sz w:val="36"/>
          <w:szCs w:val="36"/>
        </w:rPr>
      </w:pPr>
    </w:p>
    <w:p w:rsidR="00CE4A09" w:rsidRDefault="00CE4A09" w:rsidP="009D701F">
      <w:pPr>
        <w:rPr>
          <w:rFonts w:ascii="Arial" w:hAnsi="Arial" w:cs="Arial"/>
          <w:sz w:val="36"/>
          <w:szCs w:val="36"/>
        </w:rPr>
      </w:pPr>
    </w:p>
    <w:p w:rsidR="00CE4A09" w:rsidRDefault="00CE4A09" w:rsidP="009D701F">
      <w:pPr>
        <w:rPr>
          <w:rFonts w:ascii="Arial" w:hAnsi="Arial" w:cs="Arial"/>
          <w:sz w:val="36"/>
          <w:szCs w:val="36"/>
        </w:rPr>
      </w:pPr>
    </w:p>
    <w:p w:rsidR="00CE4A09" w:rsidRDefault="00CE4A09" w:rsidP="009D701F">
      <w:pPr>
        <w:rPr>
          <w:rFonts w:ascii="Arial" w:hAnsi="Arial" w:cs="Arial"/>
          <w:sz w:val="36"/>
          <w:szCs w:val="36"/>
        </w:rPr>
      </w:pPr>
    </w:p>
    <w:p w:rsidR="00CE4A09" w:rsidRDefault="00CE4A09" w:rsidP="009D701F">
      <w:pPr>
        <w:rPr>
          <w:rFonts w:ascii="Arial" w:hAnsi="Arial" w:cs="Arial"/>
          <w:sz w:val="36"/>
          <w:szCs w:val="36"/>
        </w:rPr>
      </w:pPr>
    </w:p>
    <w:p w:rsidR="00CE4A09" w:rsidRPr="009D701F" w:rsidRDefault="00CE4A09" w:rsidP="009D701F">
      <w:pPr>
        <w:rPr>
          <w:rFonts w:ascii="Arial" w:hAnsi="Arial" w:cs="Arial"/>
          <w:sz w:val="24"/>
          <w:szCs w:val="24"/>
        </w:rPr>
      </w:pPr>
      <w:r w:rsidRPr="009D701F">
        <w:rPr>
          <w:rFonts w:ascii="Arial" w:hAnsi="Arial" w:cs="Arial"/>
          <w:sz w:val="24"/>
          <w:szCs w:val="24"/>
        </w:rPr>
        <w:t>Řešení</w:t>
      </w:r>
    </w:p>
    <w:p w:rsidR="00CE4A09" w:rsidRPr="009D701F" w:rsidRDefault="00CE4A09" w:rsidP="009D701F">
      <w:pPr>
        <w:rPr>
          <w:rFonts w:ascii="Arial" w:hAnsi="Arial" w:cs="Arial"/>
          <w:sz w:val="24"/>
          <w:szCs w:val="24"/>
        </w:rPr>
      </w:pPr>
      <w:r w:rsidRPr="009D701F">
        <w:rPr>
          <w:rFonts w:ascii="Arial" w:hAnsi="Arial" w:cs="Arial"/>
          <w:sz w:val="24"/>
          <w:szCs w:val="24"/>
        </w:rPr>
        <w:t xml:space="preserve">1. Spoj lidské plemeno a odborný název. </w:t>
      </w:r>
    </w:p>
    <w:p w:rsidR="00CE4A09" w:rsidRPr="009D701F" w:rsidRDefault="00CE4A09" w:rsidP="009D701F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_x0000_s1032" type="#_x0000_t32" style="position:absolute;margin-left:65.75pt;margin-top:11.5pt;width:70pt;height:47.85pt;flip:y;z-index:25165721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33" type="#_x0000_t32" style="position:absolute;margin-left:35.75pt;margin-top:11.5pt;width:100pt;height:17.2pt;z-index:251655168" o:connectortype="straight">
            <v:stroke endarrow="block"/>
          </v:shape>
        </w:pict>
      </w:r>
      <w:r>
        <w:rPr>
          <w:rFonts w:ascii="Arial" w:hAnsi="Arial" w:cs="Arial"/>
          <w:sz w:val="24"/>
          <w:szCs w:val="24"/>
        </w:rPr>
        <w:t xml:space="preserve"> bílé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9D701F">
        <w:rPr>
          <w:rFonts w:ascii="Arial" w:hAnsi="Arial" w:cs="Arial"/>
          <w:sz w:val="24"/>
          <w:szCs w:val="24"/>
        </w:rPr>
        <w:t>mongoloidní</w:t>
      </w:r>
      <w:r w:rsidRPr="009D701F">
        <w:rPr>
          <w:rFonts w:ascii="Arial" w:hAnsi="Arial" w:cs="Arial"/>
          <w:sz w:val="24"/>
          <w:szCs w:val="24"/>
        </w:rPr>
        <w:tab/>
      </w:r>
    </w:p>
    <w:p w:rsidR="00CE4A09" w:rsidRPr="009D701F" w:rsidRDefault="00CE4A09" w:rsidP="009D701F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_x0000_s1034" type="#_x0000_t32" style="position:absolute;margin-left:55.1pt;margin-top:10.4pt;width:85.35pt;height:23.1pt;z-index:251656192" o:connectortype="straight">
            <v:stroke endarrow="block"/>
          </v:shape>
        </w:pict>
      </w:r>
      <w:r w:rsidRPr="009D701F">
        <w:rPr>
          <w:rFonts w:ascii="Arial" w:hAnsi="Arial" w:cs="Arial"/>
          <w:sz w:val="24"/>
          <w:szCs w:val="24"/>
        </w:rPr>
        <w:t>černé</w:t>
      </w:r>
      <w:r w:rsidRPr="009D701F">
        <w:rPr>
          <w:rFonts w:ascii="Arial" w:hAnsi="Arial" w:cs="Arial"/>
          <w:sz w:val="24"/>
          <w:szCs w:val="24"/>
        </w:rPr>
        <w:tab/>
      </w:r>
      <w:r w:rsidRPr="009D701F">
        <w:rPr>
          <w:rFonts w:ascii="Arial" w:hAnsi="Arial" w:cs="Arial"/>
          <w:sz w:val="24"/>
          <w:szCs w:val="24"/>
        </w:rPr>
        <w:tab/>
      </w:r>
      <w:r w:rsidRPr="009D701F">
        <w:rPr>
          <w:rFonts w:ascii="Arial" w:hAnsi="Arial" w:cs="Arial"/>
          <w:sz w:val="24"/>
          <w:szCs w:val="24"/>
        </w:rPr>
        <w:tab/>
      </w:r>
      <w:r w:rsidRPr="009D701F">
        <w:rPr>
          <w:rFonts w:ascii="Arial" w:hAnsi="Arial" w:cs="Arial"/>
          <w:sz w:val="24"/>
          <w:szCs w:val="24"/>
        </w:rPr>
        <w:tab/>
        <w:t>europoidní</w:t>
      </w:r>
    </w:p>
    <w:p w:rsidR="00CE4A09" w:rsidRPr="009D701F" w:rsidRDefault="00CE4A09" w:rsidP="009D701F">
      <w:pPr>
        <w:rPr>
          <w:rFonts w:ascii="Arial" w:hAnsi="Arial" w:cs="Arial"/>
          <w:sz w:val="24"/>
          <w:szCs w:val="24"/>
        </w:rPr>
      </w:pPr>
      <w:r w:rsidRPr="009D701F">
        <w:rPr>
          <w:rFonts w:ascii="Arial" w:hAnsi="Arial" w:cs="Arial"/>
          <w:sz w:val="24"/>
          <w:szCs w:val="24"/>
        </w:rPr>
        <w:t>žlutohnědé</w:t>
      </w:r>
      <w:r w:rsidRPr="009D701F">
        <w:rPr>
          <w:rFonts w:ascii="Arial" w:hAnsi="Arial" w:cs="Arial"/>
          <w:sz w:val="24"/>
          <w:szCs w:val="24"/>
        </w:rPr>
        <w:tab/>
      </w:r>
      <w:r w:rsidRPr="009D701F">
        <w:rPr>
          <w:rFonts w:ascii="Arial" w:hAnsi="Arial" w:cs="Arial"/>
          <w:sz w:val="24"/>
          <w:szCs w:val="24"/>
        </w:rPr>
        <w:tab/>
      </w:r>
      <w:r w:rsidRPr="009D701F">
        <w:rPr>
          <w:rFonts w:ascii="Arial" w:hAnsi="Arial" w:cs="Arial"/>
          <w:sz w:val="24"/>
          <w:szCs w:val="24"/>
        </w:rPr>
        <w:tab/>
        <w:t>negroidní</w:t>
      </w:r>
    </w:p>
    <w:p w:rsidR="00CE4A09" w:rsidRPr="009D701F" w:rsidRDefault="00CE4A09" w:rsidP="009D701F">
      <w:pPr>
        <w:rPr>
          <w:rFonts w:ascii="Arial" w:hAnsi="Arial" w:cs="Arial"/>
          <w:sz w:val="24"/>
          <w:szCs w:val="24"/>
        </w:rPr>
      </w:pPr>
    </w:p>
    <w:p w:rsidR="00CE4A09" w:rsidRPr="009D701F" w:rsidRDefault="00CE4A09" w:rsidP="009D701F">
      <w:pPr>
        <w:rPr>
          <w:rFonts w:ascii="Arial" w:hAnsi="Arial" w:cs="Arial"/>
          <w:sz w:val="24"/>
          <w:szCs w:val="24"/>
        </w:rPr>
      </w:pPr>
      <w:r w:rsidRPr="009D701F">
        <w:rPr>
          <w:rFonts w:ascii="Arial" w:hAnsi="Arial" w:cs="Arial"/>
          <w:sz w:val="24"/>
          <w:szCs w:val="24"/>
        </w:rPr>
        <w:t xml:space="preserve">2. Spojte čarou jednotlivá lidská plemena s místem jejich původu. </w:t>
      </w:r>
    </w:p>
    <w:p w:rsidR="00CE4A09" w:rsidRPr="009D701F" w:rsidRDefault="00CE4A09" w:rsidP="009D701F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_x0000_s1035" type="#_x0000_t32" style="position:absolute;margin-left:65.75pt;margin-top:14pt;width:74.7pt;height:48pt;flip:y;z-index:25165926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36" type="#_x0000_t32" style="position:absolute;margin-left:20.45pt;margin-top:8pt;width:115.3pt;height:24.65pt;z-index:251658240" o:connectortype="straight">
            <v:stroke endarrow="block"/>
          </v:shape>
        </w:pict>
      </w:r>
      <w:r>
        <w:rPr>
          <w:rFonts w:ascii="Arial" w:hAnsi="Arial" w:cs="Arial"/>
          <w:sz w:val="24"/>
          <w:szCs w:val="24"/>
        </w:rPr>
        <w:t>Bílé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9D701F">
        <w:rPr>
          <w:rFonts w:ascii="Arial" w:hAnsi="Arial" w:cs="Arial"/>
          <w:sz w:val="24"/>
          <w:szCs w:val="24"/>
        </w:rPr>
        <w:t>Asie</w:t>
      </w:r>
      <w:r w:rsidRPr="009D701F">
        <w:rPr>
          <w:rFonts w:ascii="Arial" w:hAnsi="Arial" w:cs="Arial"/>
          <w:sz w:val="24"/>
          <w:szCs w:val="24"/>
        </w:rPr>
        <w:tab/>
      </w:r>
    </w:p>
    <w:p w:rsidR="00CE4A09" w:rsidRPr="009D701F" w:rsidRDefault="00CE4A09" w:rsidP="009D701F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_x0000_s1037" type="#_x0000_t32" style="position:absolute;margin-left:41.75pt;margin-top:6.8pt;width:94pt;height:23.35pt;z-index:251660288" o:connectortype="straight">
            <v:stroke endarrow="block"/>
          </v:shape>
        </w:pict>
      </w:r>
      <w:r w:rsidRPr="009D701F">
        <w:rPr>
          <w:rFonts w:ascii="Arial" w:hAnsi="Arial" w:cs="Arial"/>
          <w:sz w:val="24"/>
          <w:szCs w:val="24"/>
        </w:rPr>
        <w:t>Černé</w:t>
      </w:r>
      <w:r w:rsidRPr="009D701F">
        <w:rPr>
          <w:rFonts w:ascii="Arial" w:hAnsi="Arial" w:cs="Arial"/>
          <w:sz w:val="24"/>
          <w:szCs w:val="24"/>
        </w:rPr>
        <w:tab/>
      </w:r>
      <w:r w:rsidRPr="009D701F">
        <w:rPr>
          <w:rFonts w:ascii="Arial" w:hAnsi="Arial" w:cs="Arial"/>
          <w:sz w:val="24"/>
          <w:szCs w:val="24"/>
        </w:rPr>
        <w:tab/>
      </w:r>
      <w:r w:rsidRPr="009D701F">
        <w:rPr>
          <w:rFonts w:ascii="Arial" w:hAnsi="Arial" w:cs="Arial"/>
          <w:sz w:val="24"/>
          <w:szCs w:val="24"/>
        </w:rPr>
        <w:tab/>
      </w:r>
      <w:r w:rsidRPr="009D701F">
        <w:rPr>
          <w:rFonts w:ascii="Arial" w:hAnsi="Arial" w:cs="Arial"/>
          <w:sz w:val="24"/>
          <w:szCs w:val="24"/>
        </w:rPr>
        <w:tab/>
        <w:t>Evropa a Blízký Východ</w:t>
      </w:r>
      <w:r w:rsidRPr="009D701F">
        <w:rPr>
          <w:rFonts w:ascii="Arial" w:hAnsi="Arial" w:cs="Arial"/>
          <w:sz w:val="24"/>
          <w:szCs w:val="24"/>
        </w:rPr>
        <w:tab/>
      </w:r>
    </w:p>
    <w:p w:rsidR="00CE4A09" w:rsidRPr="009D701F" w:rsidRDefault="00CE4A09" w:rsidP="009D701F">
      <w:pPr>
        <w:rPr>
          <w:rFonts w:ascii="Arial" w:hAnsi="Arial" w:cs="Arial"/>
          <w:sz w:val="24"/>
          <w:szCs w:val="24"/>
        </w:rPr>
      </w:pPr>
      <w:r w:rsidRPr="009D701F">
        <w:rPr>
          <w:rFonts w:ascii="Arial" w:hAnsi="Arial" w:cs="Arial"/>
          <w:sz w:val="24"/>
          <w:szCs w:val="24"/>
        </w:rPr>
        <w:t>Žlutohnědé</w:t>
      </w:r>
      <w:r w:rsidRPr="009D701F">
        <w:rPr>
          <w:rFonts w:ascii="Arial" w:hAnsi="Arial" w:cs="Arial"/>
          <w:sz w:val="24"/>
          <w:szCs w:val="24"/>
        </w:rPr>
        <w:tab/>
      </w:r>
      <w:r w:rsidRPr="009D701F">
        <w:rPr>
          <w:rFonts w:ascii="Arial" w:hAnsi="Arial" w:cs="Arial"/>
          <w:sz w:val="24"/>
          <w:szCs w:val="24"/>
        </w:rPr>
        <w:tab/>
      </w:r>
      <w:r w:rsidRPr="009D701F">
        <w:rPr>
          <w:rFonts w:ascii="Arial" w:hAnsi="Arial" w:cs="Arial"/>
          <w:sz w:val="24"/>
          <w:szCs w:val="24"/>
        </w:rPr>
        <w:tab/>
        <w:t>Afrika</w:t>
      </w:r>
      <w:r w:rsidRPr="009D701F">
        <w:rPr>
          <w:rFonts w:ascii="Arial" w:hAnsi="Arial" w:cs="Arial"/>
          <w:sz w:val="24"/>
          <w:szCs w:val="24"/>
        </w:rPr>
        <w:tab/>
      </w:r>
    </w:p>
    <w:p w:rsidR="00CE4A09" w:rsidRPr="009D701F" w:rsidRDefault="00CE4A09" w:rsidP="009D701F">
      <w:pPr>
        <w:rPr>
          <w:rFonts w:ascii="Arial" w:hAnsi="Arial" w:cs="Arial"/>
          <w:sz w:val="24"/>
          <w:szCs w:val="24"/>
        </w:rPr>
      </w:pPr>
    </w:p>
    <w:p w:rsidR="00CE4A09" w:rsidRPr="009D701F" w:rsidRDefault="00CE4A09" w:rsidP="009D701F">
      <w:pPr>
        <w:rPr>
          <w:rFonts w:ascii="Arial" w:hAnsi="Arial" w:cs="Arial"/>
          <w:sz w:val="24"/>
          <w:szCs w:val="24"/>
        </w:rPr>
      </w:pPr>
      <w:r w:rsidRPr="009D701F">
        <w:rPr>
          <w:rFonts w:ascii="Arial" w:hAnsi="Arial" w:cs="Arial"/>
          <w:sz w:val="24"/>
          <w:szCs w:val="24"/>
        </w:rPr>
        <w:t xml:space="preserve">3. Doplňte text. </w:t>
      </w:r>
    </w:p>
    <w:p w:rsidR="00CE4A09" w:rsidRPr="009D701F" w:rsidRDefault="00CE4A09" w:rsidP="009D701F">
      <w:pPr>
        <w:rPr>
          <w:rFonts w:ascii="Arial" w:hAnsi="Arial" w:cs="Arial"/>
          <w:sz w:val="24"/>
          <w:szCs w:val="24"/>
        </w:rPr>
      </w:pPr>
    </w:p>
    <w:p w:rsidR="00CE4A09" w:rsidRPr="009D701F" w:rsidRDefault="00CE4A09" w:rsidP="009D701F">
      <w:pPr>
        <w:rPr>
          <w:rFonts w:ascii="Arial" w:hAnsi="Arial" w:cs="Arial"/>
          <w:sz w:val="24"/>
          <w:szCs w:val="24"/>
        </w:rPr>
      </w:pPr>
      <w:r w:rsidRPr="009D701F">
        <w:rPr>
          <w:rFonts w:ascii="Arial" w:hAnsi="Arial" w:cs="Arial"/>
          <w:sz w:val="24"/>
          <w:szCs w:val="24"/>
        </w:rPr>
        <w:t xml:space="preserve">Lidská plemena se od sebe odlišují množstvím </w:t>
      </w:r>
      <w:r>
        <w:rPr>
          <w:rFonts w:ascii="Arial" w:hAnsi="Arial" w:cs="Arial"/>
          <w:sz w:val="24"/>
          <w:szCs w:val="24"/>
        </w:rPr>
        <w:t>pigmentu</w:t>
      </w:r>
      <w:r w:rsidRPr="009D701F">
        <w:rPr>
          <w:rFonts w:ascii="Arial" w:hAnsi="Arial" w:cs="Arial"/>
          <w:sz w:val="24"/>
          <w:szCs w:val="24"/>
        </w:rPr>
        <w:t xml:space="preserve"> v kůži. To má vliv na barvu </w:t>
      </w:r>
      <w:r>
        <w:rPr>
          <w:rFonts w:ascii="Arial" w:hAnsi="Arial" w:cs="Arial"/>
          <w:sz w:val="24"/>
          <w:szCs w:val="24"/>
        </w:rPr>
        <w:t>vlasů, očí a kůže</w:t>
      </w:r>
      <w:r w:rsidRPr="009D701F">
        <w:rPr>
          <w:rFonts w:ascii="Arial" w:hAnsi="Arial" w:cs="Arial"/>
          <w:sz w:val="24"/>
          <w:szCs w:val="24"/>
        </w:rPr>
        <w:t>.</w:t>
      </w:r>
    </w:p>
    <w:p w:rsidR="00CE4A09" w:rsidRDefault="00CE4A09" w:rsidP="00A94062">
      <w:hyperlink r:id="rId13" w:history="1">
        <w:r w:rsidRPr="00DD42E3">
          <w:rPr>
            <w:rStyle w:val="Hyperlink"/>
            <w:rFonts w:ascii="Arial" w:hAnsi="Arial" w:cs="Arial"/>
          </w:rPr>
          <w:t>http://cs.wikipedia.org</w:t>
        </w:r>
      </w:hyperlink>
    </w:p>
    <w:p w:rsidR="00CE4A09" w:rsidRDefault="00CE4A09" w:rsidP="00A94062">
      <w:pPr>
        <w:rPr>
          <w:rFonts w:ascii="Arial" w:hAnsi="Arial" w:cs="Arial"/>
          <w:color w:val="0000FF"/>
        </w:rPr>
      </w:pPr>
      <w:hyperlink r:id="rId14" w:history="1">
        <w:r w:rsidRPr="002D1B99">
          <w:rPr>
            <w:rStyle w:val="Hyperlink"/>
            <w:rFonts w:ascii="Arial" w:hAnsi="Arial" w:cs="Arial"/>
          </w:rPr>
          <w:t>http://cs.wikipedia.org/wiki/Soubor:Kenyan_man_2.jpg</w:t>
        </w:r>
      </w:hyperlink>
    </w:p>
    <w:p w:rsidR="00CE4A09" w:rsidRDefault="00CE4A09" w:rsidP="00A94062">
      <w:pPr>
        <w:rPr>
          <w:rFonts w:ascii="Arial" w:hAnsi="Arial" w:cs="Arial"/>
          <w:color w:val="0000FF"/>
        </w:rPr>
      </w:pPr>
      <w:hyperlink r:id="rId15" w:history="1">
        <w:r w:rsidRPr="007032EA">
          <w:rPr>
            <w:rStyle w:val="Hyperlink"/>
            <w:rFonts w:ascii="Arial" w:hAnsi="Arial" w:cs="Arial"/>
          </w:rPr>
          <w:t>http://cs.wikipedia.org/wiki/Soubor:LA2-NSRW-1-0149.jpg</w:t>
        </w:r>
      </w:hyperlink>
    </w:p>
    <w:p w:rsidR="00CE4A09" w:rsidRPr="002D1B99" w:rsidRDefault="00CE4A09" w:rsidP="00A94062">
      <w:pPr>
        <w:rPr>
          <w:rFonts w:ascii="Arial" w:hAnsi="Arial" w:cs="Arial"/>
          <w:color w:val="0000FF"/>
        </w:rPr>
      </w:pPr>
      <w:hyperlink r:id="rId16" w:history="1">
        <w:r w:rsidRPr="002D1B99">
          <w:rPr>
            <w:rStyle w:val="Hyperlink"/>
            <w:rFonts w:ascii="Arial" w:hAnsi="Arial" w:cs="Arial"/>
          </w:rPr>
          <w:t>http://cs.wikipedia.org/wiki/Soubor:Eva_Habermann.jpg</w:t>
        </w:r>
      </w:hyperlink>
    </w:p>
    <w:sectPr w:rsidR="00CE4A09" w:rsidRPr="002D1B99" w:rsidSect="00A159BD">
      <w:headerReference w:type="first" r:id="rId1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4A09" w:rsidRDefault="00CE4A09" w:rsidP="00C211DD">
      <w:pPr>
        <w:spacing w:after="0" w:line="240" w:lineRule="auto"/>
      </w:pPr>
      <w:r>
        <w:separator/>
      </w:r>
    </w:p>
  </w:endnote>
  <w:endnote w:type="continuationSeparator" w:id="0">
    <w:p w:rsidR="00CE4A09" w:rsidRDefault="00CE4A09" w:rsidP="00C21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4A09" w:rsidRDefault="00CE4A09" w:rsidP="00C211DD">
      <w:pPr>
        <w:spacing w:after="0" w:line="240" w:lineRule="auto"/>
      </w:pPr>
      <w:r>
        <w:separator/>
      </w:r>
    </w:p>
  </w:footnote>
  <w:footnote w:type="continuationSeparator" w:id="0">
    <w:p w:rsidR="00CE4A09" w:rsidRDefault="00CE4A09" w:rsidP="00C211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4A09" w:rsidRPr="00A159BD" w:rsidRDefault="00CE4A09" w:rsidP="00A159BD">
    <w:pPr>
      <w:pStyle w:val="Header"/>
      <w:rPr>
        <w:rFonts w:ascii="Arial" w:hAnsi="Arial" w:cs="Arial"/>
        <w:sz w:val="24"/>
        <w:szCs w:val="24"/>
      </w:rPr>
    </w:pPr>
    <w:r w:rsidRPr="00A159BD">
      <w:rPr>
        <w:rFonts w:ascii="Arial" w:hAnsi="Arial" w:cs="Arial"/>
        <w:sz w:val="24"/>
        <w:szCs w:val="24"/>
      </w:rPr>
      <w:t xml:space="preserve">Mgr.Zbyněk Němec, </w:t>
    </w:r>
    <w:r>
      <w:rPr>
        <w:rFonts w:ascii="Arial" w:hAnsi="Arial" w:cs="Arial"/>
        <w:sz w:val="24"/>
        <w:szCs w:val="24"/>
      </w:rPr>
      <w:t>9.2.2012, 8.ročník, III/2/I, Člověk a příroda, Přírodopis-odlišnosti člověka od ostatních savců</w:t>
    </w:r>
    <w:r w:rsidRPr="00A159BD">
      <w:rPr>
        <w:rFonts w:ascii="Arial" w:hAnsi="Arial" w:cs="Arial"/>
        <w:sz w:val="24"/>
        <w:szCs w:val="24"/>
      </w:rPr>
      <w:t>, interaktivní práce žák - tabule</w:t>
    </w:r>
  </w:p>
  <w:p w:rsidR="00CE4A09" w:rsidRDefault="00CE4A0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E5F92"/>
    <w:multiLevelType w:val="hybridMultilevel"/>
    <w:tmpl w:val="81C26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8A4713"/>
    <w:multiLevelType w:val="hybridMultilevel"/>
    <w:tmpl w:val="C108EB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540DFF"/>
    <w:multiLevelType w:val="hybridMultilevel"/>
    <w:tmpl w:val="4D983A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822EB5"/>
    <w:multiLevelType w:val="hybridMultilevel"/>
    <w:tmpl w:val="1180A5A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5F47184"/>
    <w:multiLevelType w:val="hybridMultilevel"/>
    <w:tmpl w:val="78A272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CE03E9"/>
    <w:multiLevelType w:val="hybridMultilevel"/>
    <w:tmpl w:val="5FE8E3D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D583F8E"/>
    <w:multiLevelType w:val="hybridMultilevel"/>
    <w:tmpl w:val="D63EA4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FE6281"/>
    <w:multiLevelType w:val="hybridMultilevel"/>
    <w:tmpl w:val="5C4EB5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B97A0D"/>
    <w:multiLevelType w:val="hybridMultilevel"/>
    <w:tmpl w:val="CE588AF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0"/>
  </w:num>
  <w:num w:numId="5">
    <w:abstractNumId w:val="7"/>
  </w:num>
  <w:num w:numId="6">
    <w:abstractNumId w:val="1"/>
  </w:num>
  <w:num w:numId="7">
    <w:abstractNumId w:val="3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69C5"/>
    <w:rsid w:val="000355FD"/>
    <w:rsid w:val="00070BBE"/>
    <w:rsid w:val="00074DB7"/>
    <w:rsid w:val="0010048F"/>
    <w:rsid w:val="00105480"/>
    <w:rsid w:val="001439DC"/>
    <w:rsid w:val="00145167"/>
    <w:rsid w:val="001D03EE"/>
    <w:rsid w:val="001E5917"/>
    <w:rsid w:val="00241D0D"/>
    <w:rsid w:val="0028306F"/>
    <w:rsid w:val="002926DA"/>
    <w:rsid w:val="002D1B99"/>
    <w:rsid w:val="002D1ED5"/>
    <w:rsid w:val="002E3225"/>
    <w:rsid w:val="00323833"/>
    <w:rsid w:val="00346A5A"/>
    <w:rsid w:val="003C2EDC"/>
    <w:rsid w:val="003C307A"/>
    <w:rsid w:val="0043037D"/>
    <w:rsid w:val="004D2AAB"/>
    <w:rsid w:val="00504863"/>
    <w:rsid w:val="0067403F"/>
    <w:rsid w:val="0068362B"/>
    <w:rsid w:val="006A2096"/>
    <w:rsid w:val="007032EA"/>
    <w:rsid w:val="00714303"/>
    <w:rsid w:val="0078495F"/>
    <w:rsid w:val="007C4EB2"/>
    <w:rsid w:val="008112CB"/>
    <w:rsid w:val="00833294"/>
    <w:rsid w:val="00875381"/>
    <w:rsid w:val="009275F3"/>
    <w:rsid w:val="0093302B"/>
    <w:rsid w:val="009862F8"/>
    <w:rsid w:val="009879B8"/>
    <w:rsid w:val="00997B61"/>
    <w:rsid w:val="009C5207"/>
    <w:rsid w:val="009D5DA8"/>
    <w:rsid w:val="009D701F"/>
    <w:rsid w:val="009E6478"/>
    <w:rsid w:val="00A159BD"/>
    <w:rsid w:val="00A61C80"/>
    <w:rsid w:val="00A83FA0"/>
    <w:rsid w:val="00A94062"/>
    <w:rsid w:val="00AB2609"/>
    <w:rsid w:val="00B04E78"/>
    <w:rsid w:val="00B059F2"/>
    <w:rsid w:val="00B14CF2"/>
    <w:rsid w:val="00B23648"/>
    <w:rsid w:val="00B33647"/>
    <w:rsid w:val="00B560FC"/>
    <w:rsid w:val="00B71E2C"/>
    <w:rsid w:val="00B73560"/>
    <w:rsid w:val="00BB3025"/>
    <w:rsid w:val="00C018EB"/>
    <w:rsid w:val="00C211DD"/>
    <w:rsid w:val="00C45C94"/>
    <w:rsid w:val="00C5152E"/>
    <w:rsid w:val="00C573B6"/>
    <w:rsid w:val="00C818C2"/>
    <w:rsid w:val="00CA6603"/>
    <w:rsid w:val="00CE0339"/>
    <w:rsid w:val="00CE4A09"/>
    <w:rsid w:val="00DC5202"/>
    <w:rsid w:val="00DD21B3"/>
    <w:rsid w:val="00DD42E3"/>
    <w:rsid w:val="00DF5A06"/>
    <w:rsid w:val="00DF5A7F"/>
    <w:rsid w:val="00E53526"/>
    <w:rsid w:val="00E81839"/>
    <w:rsid w:val="00EA186A"/>
    <w:rsid w:val="00EA3E37"/>
    <w:rsid w:val="00EB08EB"/>
    <w:rsid w:val="00ED6B5C"/>
    <w:rsid w:val="00F03C20"/>
    <w:rsid w:val="00F11A1C"/>
    <w:rsid w:val="00F30322"/>
    <w:rsid w:val="00F36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3B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F369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Header">
    <w:name w:val="header"/>
    <w:basedOn w:val="Normal"/>
    <w:link w:val="HeaderChar"/>
    <w:uiPriority w:val="99"/>
    <w:rsid w:val="00C21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211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21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211DD"/>
    <w:rPr>
      <w:rFonts w:cs="Times New Roman"/>
    </w:rPr>
  </w:style>
  <w:style w:type="character" w:styleId="Hyperlink">
    <w:name w:val="Hyperlink"/>
    <w:basedOn w:val="DefaultParagraphFont"/>
    <w:uiPriority w:val="99"/>
    <w:rsid w:val="00A94062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A94062"/>
    <w:rPr>
      <w:rFonts w:cs="Times New Roman"/>
      <w:color w:val="800080"/>
      <w:u w:val="single"/>
    </w:rPr>
  </w:style>
  <w:style w:type="paragraph" w:styleId="ListParagraph">
    <w:name w:val="List Paragraph"/>
    <w:basedOn w:val="Normal"/>
    <w:uiPriority w:val="99"/>
    <w:qFormat/>
    <w:rsid w:val="001E59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78495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8495F"/>
    <w:rPr>
      <w:rFonts w:ascii="Tahoma" w:hAnsi="Tahoma"/>
      <w:sz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hyperlink" Target="http://cs.wikipedia.org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Eva_Habermann.jp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hyperlink" Target="http://cs.wikipedia.org/wiki/Soubor:LA2-NSRW-1-0149.jpg" TargetMode="Externa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Relationship Id="rId14" Type="http://schemas.openxmlformats.org/officeDocument/2006/relationships/hyperlink" Target="http://cs.wikipedia.org/wiki/Soubor:Kenyan_man_2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7</Pages>
  <Words>406</Words>
  <Characters>2396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Zbyněk Němec</dc:creator>
  <cp:keywords/>
  <dc:description/>
  <cp:lastModifiedBy>Maminka</cp:lastModifiedBy>
  <cp:revision>2</cp:revision>
  <dcterms:created xsi:type="dcterms:W3CDTF">2012-03-04T13:36:00Z</dcterms:created>
  <dcterms:modified xsi:type="dcterms:W3CDTF">2012-03-04T13:36:00Z</dcterms:modified>
</cp:coreProperties>
</file>