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7F" w:rsidRDefault="00943F7F" w:rsidP="00943F7F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2A6DF096" wp14:editId="56B38215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43F7F" w:rsidRDefault="00943F7F" w:rsidP="00943F7F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43F7F" w:rsidRPr="00330528" w:rsidRDefault="00943F7F" w:rsidP="00943F7F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27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43119">
        <w:rPr>
          <w:sz w:val="40"/>
          <w:szCs w:val="40"/>
        </w:rPr>
        <w:t>HYDROGEOLOGIE</w:t>
      </w:r>
      <w:bookmarkEnd w:id="0"/>
    </w:p>
    <w:p w:rsidR="00943F7F" w:rsidRPr="004D2AAB" w:rsidRDefault="00943F7F" w:rsidP="00943F7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43119">
        <w:rPr>
          <w:sz w:val="40"/>
          <w:szCs w:val="40"/>
        </w:rPr>
        <w:t>HYDROGEOLOGIE</w:t>
      </w:r>
    </w:p>
    <w:p w:rsidR="00943F7F" w:rsidRPr="00C818C2" w:rsidRDefault="00943F7F" w:rsidP="00943F7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43F7F" w:rsidRPr="00C818C2" w:rsidRDefault="00943F7F" w:rsidP="00943F7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943F7F" w:rsidRPr="00C818C2" w:rsidRDefault="00943F7F" w:rsidP="00943F7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43119">
        <w:rPr>
          <w:sz w:val="40"/>
          <w:szCs w:val="40"/>
        </w:rPr>
        <w:t>HYDROGEOLOGIE</w:t>
      </w:r>
      <w:r>
        <w:rPr>
          <w:sz w:val="28"/>
          <w:szCs w:val="28"/>
        </w:rPr>
        <w:br/>
        <w:t>(práce s interaktivní tabulí, pracovní list)</w:t>
      </w:r>
    </w:p>
    <w:p w:rsidR="00943F7F" w:rsidRDefault="00943F7F" w:rsidP="00943F7F"/>
    <w:p w:rsidR="00943F7F" w:rsidRDefault="00943F7F" w:rsidP="00943F7F">
      <w:pPr>
        <w:pBdr>
          <w:bottom w:val="single" w:sz="4" w:space="1" w:color="auto"/>
        </w:pBdr>
      </w:pPr>
    </w:p>
    <w:p w:rsidR="00943F7F" w:rsidRPr="009862F8" w:rsidRDefault="00943F7F" w:rsidP="00943F7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43F7F" w:rsidRDefault="00943F7F" w:rsidP="00943F7F">
      <w:pPr>
        <w:jc w:val="center"/>
        <w:rPr>
          <w:sz w:val="16"/>
          <w:szCs w:val="16"/>
        </w:rPr>
      </w:pPr>
    </w:p>
    <w:p w:rsidR="00943F7F" w:rsidRPr="009862F8" w:rsidRDefault="00943F7F" w:rsidP="00943F7F">
      <w:pPr>
        <w:jc w:val="center"/>
        <w:rPr>
          <w:sz w:val="16"/>
          <w:szCs w:val="16"/>
        </w:rPr>
      </w:pPr>
    </w:p>
    <w:p w:rsidR="00943F7F" w:rsidRDefault="00943F7F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575028">
        <w:rPr>
          <w:color w:val="215868"/>
          <w:sz w:val="24"/>
          <w:szCs w:val="24"/>
        </w:rPr>
        <w:t>29</w:t>
      </w:r>
      <w:r w:rsidR="00206E4D">
        <w:rPr>
          <w:color w:val="215868"/>
          <w:sz w:val="24"/>
          <w:szCs w:val="24"/>
        </w:rPr>
        <w:t>.</w:t>
      </w:r>
      <w:r w:rsidR="003E17F9">
        <w:rPr>
          <w:color w:val="215868"/>
          <w:sz w:val="24"/>
          <w:szCs w:val="24"/>
        </w:rPr>
        <w:t>2</w:t>
      </w:r>
      <w:r w:rsidR="00206E4D">
        <w:rPr>
          <w:color w:val="215868"/>
          <w:sz w:val="24"/>
          <w:szCs w:val="24"/>
        </w:rPr>
        <w:t>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575028">
        <w:rPr>
          <w:color w:val="215868"/>
          <w:sz w:val="24"/>
          <w:szCs w:val="24"/>
        </w:rPr>
        <w:t>HYDROGEOLOGIE</w:t>
      </w:r>
      <w:r>
        <w:rPr>
          <w:color w:val="215868"/>
          <w:sz w:val="24"/>
          <w:szCs w:val="24"/>
        </w:rPr>
        <w:t>, interaktivní práce</w:t>
      </w:r>
    </w:p>
    <w:p w:rsidR="003F5B1A" w:rsidRPr="00C373B1" w:rsidRDefault="00575028">
      <w:pPr>
        <w:rPr>
          <w:color w:val="C00000"/>
          <w:sz w:val="76"/>
          <w:szCs w:val="76"/>
        </w:rPr>
      </w:pPr>
      <w:r>
        <w:rPr>
          <w:color w:val="C00000"/>
          <w:sz w:val="76"/>
          <w:szCs w:val="76"/>
        </w:rPr>
        <w:t>HYDROGEOLOGIE</w:t>
      </w:r>
    </w:p>
    <w:p w:rsidR="00A701C6" w:rsidRPr="00811DF5" w:rsidRDefault="00A701C6" w:rsidP="00A701C6">
      <w:pPr>
        <w:pStyle w:val="Normlnweb"/>
        <w:rPr>
          <w:rFonts w:asciiTheme="minorHAnsi" w:hAnsiTheme="minorHAnsi"/>
          <w:sz w:val="36"/>
          <w:szCs w:val="36"/>
        </w:rPr>
      </w:pPr>
      <w:bookmarkStart w:id="1" w:name="srazeni_z_roztoku"/>
      <w:bookmarkStart w:id="2" w:name="sopecne_exhalace"/>
      <w:bookmarkStart w:id="3" w:name="chemicka_sedimentace"/>
      <w:bookmarkEnd w:id="1"/>
      <w:bookmarkEnd w:id="2"/>
      <w:bookmarkEnd w:id="3"/>
      <w:r w:rsidRPr="00811DF5">
        <w:rPr>
          <w:rFonts w:asciiTheme="minorHAnsi" w:hAnsiTheme="minorHAnsi"/>
          <w:sz w:val="36"/>
          <w:szCs w:val="36"/>
        </w:rPr>
        <w:t>HYDROSFÉRA</w:t>
      </w:r>
      <w:r w:rsidR="001E7ACB" w:rsidRPr="00811DF5">
        <w:rPr>
          <w:sz w:val="36"/>
          <w:szCs w:val="36"/>
        </w:rPr>
        <w:t xml:space="preserve"> = </w:t>
      </w:r>
      <w:r w:rsidRPr="00811DF5">
        <w:rPr>
          <w:rFonts w:asciiTheme="minorHAnsi" w:hAnsiTheme="minorHAnsi"/>
          <w:sz w:val="36"/>
          <w:szCs w:val="36"/>
        </w:rPr>
        <w:t>(</w:t>
      </w:r>
      <w:r w:rsidRPr="00811DF5">
        <w:rPr>
          <w:rFonts w:asciiTheme="minorHAnsi" w:hAnsiTheme="minorHAnsi"/>
          <w:b/>
          <w:bCs/>
          <w:sz w:val="36"/>
          <w:szCs w:val="36"/>
        </w:rPr>
        <w:t>vodní obal Země</w:t>
      </w:r>
      <w:r w:rsidRPr="00811DF5">
        <w:rPr>
          <w:rFonts w:asciiTheme="minorHAnsi" w:hAnsiTheme="minorHAnsi"/>
          <w:sz w:val="36"/>
          <w:szCs w:val="36"/>
        </w:rPr>
        <w:t xml:space="preserve">) představuje soubor všeho vodstva </w:t>
      </w:r>
      <w:hyperlink r:id="rId10" w:tooltip="Země" w:history="1">
        <w:r w:rsidRPr="00811DF5">
          <w:rPr>
            <w:rStyle w:val="Hypertextovodkaz"/>
            <w:rFonts w:asciiTheme="minorHAnsi" w:hAnsiTheme="minorHAnsi"/>
            <w:sz w:val="36"/>
            <w:szCs w:val="36"/>
          </w:rPr>
          <w:t>Země</w:t>
        </w:r>
      </w:hyperlink>
      <w:r w:rsidRPr="00811DF5">
        <w:rPr>
          <w:rFonts w:asciiTheme="minorHAnsi" w:hAnsiTheme="minorHAnsi"/>
          <w:sz w:val="36"/>
          <w:szCs w:val="36"/>
        </w:rPr>
        <w:t>:</w:t>
      </w:r>
      <w:r w:rsidRPr="00811DF5">
        <w:rPr>
          <w:rFonts w:asciiTheme="minorHAnsi" w:hAnsiTheme="minorHAnsi"/>
          <w:sz w:val="36"/>
          <w:szCs w:val="36"/>
        </w:rPr>
        <w:br/>
        <w:t xml:space="preserve">a) </w:t>
      </w:r>
      <w:hyperlink r:id="rId11" w:tooltip="Povrchová voda" w:history="1">
        <w:r w:rsidRPr="00811DF5">
          <w:rPr>
            <w:rStyle w:val="Hypertextovodkaz"/>
            <w:rFonts w:asciiTheme="minorHAnsi" w:hAnsiTheme="minorHAnsi"/>
            <w:sz w:val="36"/>
            <w:szCs w:val="36"/>
          </w:rPr>
          <w:t>povrchové vody</w:t>
        </w:r>
      </w:hyperlink>
      <w:r w:rsidRPr="00811DF5">
        <w:rPr>
          <w:rFonts w:asciiTheme="minorHAnsi" w:hAnsiTheme="minorHAnsi"/>
          <w:sz w:val="36"/>
          <w:szCs w:val="36"/>
        </w:rPr>
        <w:br/>
        <w:t xml:space="preserve">b) </w:t>
      </w:r>
      <w:hyperlink r:id="rId12" w:tooltip="Podpovrchová voda (stránka neexistuje)" w:history="1">
        <w:r w:rsidRPr="00811DF5">
          <w:rPr>
            <w:rStyle w:val="Hypertextovodkaz"/>
            <w:rFonts w:asciiTheme="minorHAnsi" w:hAnsiTheme="minorHAnsi"/>
            <w:color w:val="BA0000"/>
            <w:sz w:val="36"/>
            <w:szCs w:val="36"/>
          </w:rPr>
          <w:t>podpovrchové vody</w:t>
        </w:r>
      </w:hyperlink>
      <w:r w:rsidRPr="00811DF5">
        <w:rPr>
          <w:rFonts w:asciiTheme="minorHAnsi" w:hAnsiTheme="minorHAnsi"/>
          <w:sz w:val="36"/>
          <w:szCs w:val="36"/>
        </w:rPr>
        <w:br/>
        <w:t xml:space="preserve">c) </w:t>
      </w:r>
      <w:hyperlink r:id="rId13" w:tooltip="Voda" w:history="1">
        <w:r w:rsidRPr="00811DF5">
          <w:rPr>
            <w:rStyle w:val="Hypertextovodkaz"/>
            <w:rFonts w:asciiTheme="minorHAnsi" w:hAnsiTheme="minorHAnsi"/>
            <w:sz w:val="36"/>
            <w:szCs w:val="36"/>
          </w:rPr>
          <w:t>vody</w:t>
        </w:r>
      </w:hyperlink>
      <w:r w:rsidRPr="00811DF5">
        <w:rPr>
          <w:rFonts w:asciiTheme="minorHAnsi" w:hAnsiTheme="minorHAnsi"/>
          <w:sz w:val="36"/>
          <w:szCs w:val="36"/>
        </w:rPr>
        <w:t xml:space="preserve"> obsažené v </w:t>
      </w:r>
      <w:hyperlink r:id="rId14" w:tooltip="Atmosféra" w:history="1">
        <w:r w:rsidRPr="00811DF5">
          <w:rPr>
            <w:rStyle w:val="Hypertextovodkaz"/>
            <w:rFonts w:asciiTheme="minorHAnsi" w:hAnsiTheme="minorHAnsi"/>
            <w:sz w:val="36"/>
            <w:szCs w:val="36"/>
          </w:rPr>
          <w:t>atmosféře</w:t>
        </w:r>
      </w:hyperlink>
      <w:r w:rsidRPr="00811DF5">
        <w:rPr>
          <w:rFonts w:asciiTheme="minorHAnsi" w:hAnsiTheme="minorHAnsi"/>
          <w:sz w:val="36"/>
          <w:szCs w:val="36"/>
        </w:rPr>
        <w:t xml:space="preserve"> a vody v živých </w:t>
      </w:r>
      <w:hyperlink r:id="rId15" w:tooltip="Organismus" w:history="1">
        <w:r w:rsidRPr="00811DF5">
          <w:rPr>
            <w:rStyle w:val="Hypertextovodkaz"/>
            <w:rFonts w:asciiTheme="minorHAnsi" w:hAnsiTheme="minorHAnsi"/>
            <w:sz w:val="36"/>
            <w:szCs w:val="36"/>
          </w:rPr>
          <w:t>organismech</w:t>
        </w:r>
      </w:hyperlink>
    </w:p>
    <w:p w:rsidR="00A701C6" w:rsidRPr="00811DF5" w:rsidRDefault="00A701C6" w:rsidP="00A701C6">
      <w:pPr>
        <w:pStyle w:val="Normlnweb"/>
        <w:rPr>
          <w:rFonts w:asciiTheme="minorHAnsi" w:hAnsiTheme="minorHAnsi"/>
          <w:sz w:val="36"/>
          <w:szCs w:val="36"/>
        </w:rPr>
      </w:pPr>
      <w:r w:rsidRPr="00811DF5">
        <w:rPr>
          <w:rFonts w:asciiTheme="minorHAnsi" w:hAnsiTheme="minorHAnsi"/>
          <w:sz w:val="36"/>
          <w:szCs w:val="36"/>
        </w:rPr>
        <w:t xml:space="preserve">Celkové zásoby vody na Zemi činí asi 1,4 </w:t>
      </w:r>
      <w:proofErr w:type="spellStart"/>
      <w:r w:rsidRPr="00811DF5">
        <w:rPr>
          <w:rFonts w:asciiTheme="minorHAnsi" w:hAnsiTheme="minorHAnsi"/>
          <w:sz w:val="36"/>
          <w:szCs w:val="36"/>
        </w:rPr>
        <w:t>mld</w:t>
      </w:r>
      <w:proofErr w:type="spellEnd"/>
      <w:r w:rsidRPr="00811DF5">
        <w:rPr>
          <w:rFonts w:asciiTheme="minorHAnsi" w:hAnsiTheme="minorHAnsi"/>
          <w:sz w:val="36"/>
          <w:szCs w:val="36"/>
        </w:rPr>
        <w:t xml:space="preserve"> km³, </w:t>
      </w:r>
      <w:r w:rsidRPr="00811DF5">
        <w:rPr>
          <w:rFonts w:asciiTheme="minorHAnsi" w:hAnsiTheme="minorHAnsi"/>
          <w:sz w:val="36"/>
          <w:szCs w:val="36"/>
        </w:rPr>
        <w:br/>
        <w:t xml:space="preserve">z toho sladká voda představuje 2,53 %. </w:t>
      </w:r>
      <w:r w:rsidRPr="00811DF5">
        <w:rPr>
          <w:rFonts w:asciiTheme="minorHAnsi" w:hAnsiTheme="minorHAnsi"/>
          <w:sz w:val="36"/>
          <w:szCs w:val="36"/>
        </w:rPr>
        <w:br/>
        <w:t xml:space="preserve">Ve světovém </w:t>
      </w:r>
      <w:hyperlink r:id="rId16" w:tooltip="Oceán" w:history="1">
        <w:r w:rsidRPr="00811DF5">
          <w:rPr>
            <w:rStyle w:val="Hypertextovodkaz"/>
            <w:rFonts w:asciiTheme="minorHAnsi" w:hAnsiTheme="minorHAnsi"/>
            <w:sz w:val="36"/>
            <w:szCs w:val="36"/>
          </w:rPr>
          <w:t>oceánu</w:t>
        </w:r>
      </w:hyperlink>
      <w:r w:rsidRPr="00811DF5">
        <w:rPr>
          <w:rFonts w:asciiTheme="minorHAnsi" w:hAnsiTheme="minorHAnsi"/>
          <w:sz w:val="36"/>
          <w:szCs w:val="36"/>
        </w:rPr>
        <w:t xml:space="preserve"> je obsaženo asi 96,54 % slané vody a 2,5% sladké vody.</w:t>
      </w:r>
    </w:p>
    <w:p w:rsidR="00A47BB7" w:rsidRDefault="00811DF5" w:rsidP="00650B1D">
      <w:pPr>
        <w:pBdr>
          <w:bottom w:val="single" w:sz="4" w:space="1" w:color="auto"/>
        </w:pBdr>
        <w:rPr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4006397"/>
            <wp:effectExtent l="19050" t="0" r="0" b="0"/>
            <wp:docPr id="2" name="obrázek 1" descr="Soubor:Watercycleczechhigh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Watercycleczechhigh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06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BB7" w:rsidRDefault="00A47BB7" w:rsidP="00650B1D">
      <w:pPr>
        <w:pBdr>
          <w:bottom w:val="single" w:sz="4" w:space="1" w:color="auto"/>
        </w:pBdr>
        <w:rPr>
          <w:sz w:val="44"/>
          <w:szCs w:val="44"/>
        </w:rPr>
      </w:pPr>
      <w:r>
        <w:rPr>
          <w:sz w:val="44"/>
          <w:szCs w:val="44"/>
        </w:rPr>
        <w:t>Koloběh vody v přírodě</w:t>
      </w:r>
    </w:p>
    <w:p w:rsidR="00784E0A" w:rsidRDefault="00784E0A" w:rsidP="00784E0A">
      <w:pPr>
        <w:pStyle w:val="Normlnweb"/>
        <w:rPr>
          <w:rFonts w:asciiTheme="minorHAnsi" w:hAnsiTheme="minorHAnsi"/>
          <w:sz w:val="36"/>
          <w:szCs w:val="36"/>
        </w:rPr>
      </w:pPr>
      <w:r w:rsidRPr="00784E0A">
        <w:rPr>
          <w:rFonts w:asciiTheme="minorHAnsi" w:hAnsiTheme="minorHAnsi"/>
          <w:b/>
          <w:sz w:val="36"/>
          <w:szCs w:val="36"/>
          <w:u w:val="single"/>
        </w:rPr>
        <w:lastRenderedPageBreak/>
        <w:t>Voda povrchová</w:t>
      </w:r>
      <w:r w:rsidRPr="00784E0A">
        <w:rPr>
          <w:rFonts w:asciiTheme="minorHAnsi" w:hAnsiTheme="minorHAnsi"/>
          <w:sz w:val="36"/>
          <w:szCs w:val="36"/>
        </w:rPr>
        <w:t xml:space="preserve"> je soustředěna převážně ve světovém </w:t>
      </w:r>
      <w:hyperlink r:id="rId19" w:tooltip="Oceán" w:history="1">
        <w:r w:rsidRPr="00784E0A">
          <w:rPr>
            <w:rStyle w:val="Hypertextovodkaz"/>
            <w:rFonts w:asciiTheme="minorHAnsi" w:hAnsiTheme="minorHAnsi"/>
            <w:sz w:val="36"/>
            <w:szCs w:val="36"/>
          </w:rPr>
          <w:t>oceánu</w:t>
        </w:r>
      </w:hyperlink>
      <w:r w:rsidRPr="00784E0A">
        <w:rPr>
          <w:rFonts w:asciiTheme="minorHAnsi" w:hAnsiTheme="minorHAnsi"/>
          <w:sz w:val="36"/>
          <w:szCs w:val="36"/>
        </w:rPr>
        <w:t xml:space="preserve"> a mořích, ve vodních tocích, v přírodních vodních nádržích jako v </w:t>
      </w:r>
      <w:hyperlink r:id="rId20" w:tooltip="Jezero" w:history="1">
        <w:r w:rsidRPr="00784E0A">
          <w:rPr>
            <w:rStyle w:val="Hypertextovodkaz"/>
            <w:rFonts w:asciiTheme="minorHAnsi" w:hAnsiTheme="minorHAnsi"/>
            <w:sz w:val="36"/>
            <w:szCs w:val="36"/>
          </w:rPr>
          <w:t>jezerech</w:t>
        </w:r>
      </w:hyperlink>
      <w:r w:rsidRPr="00784E0A">
        <w:rPr>
          <w:rFonts w:asciiTheme="minorHAnsi" w:hAnsiTheme="minorHAnsi"/>
          <w:sz w:val="36"/>
          <w:szCs w:val="36"/>
        </w:rPr>
        <w:t xml:space="preserve">, </w:t>
      </w:r>
      <w:hyperlink r:id="rId21" w:tooltip="Bažina" w:history="1">
        <w:r w:rsidRPr="00784E0A">
          <w:rPr>
            <w:rStyle w:val="Hypertextovodkaz"/>
            <w:rFonts w:asciiTheme="minorHAnsi" w:hAnsiTheme="minorHAnsi"/>
            <w:sz w:val="36"/>
            <w:szCs w:val="36"/>
          </w:rPr>
          <w:t>bažinách</w:t>
        </w:r>
      </w:hyperlink>
      <w:r w:rsidRPr="00784E0A">
        <w:rPr>
          <w:rFonts w:asciiTheme="minorHAnsi" w:hAnsiTheme="minorHAnsi"/>
          <w:sz w:val="36"/>
          <w:szCs w:val="36"/>
        </w:rPr>
        <w:t xml:space="preserve">, </w:t>
      </w:r>
      <w:hyperlink r:id="rId22" w:tooltip="Slaniště (stránka neexistuje)" w:history="1">
        <w:r w:rsidRPr="00784E0A">
          <w:rPr>
            <w:rStyle w:val="Hypertextovodkaz"/>
            <w:rFonts w:asciiTheme="minorHAnsi" w:hAnsiTheme="minorHAnsi"/>
            <w:color w:val="BA0000"/>
            <w:sz w:val="36"/>
            <w:szCs w:val="36"/>
          </w:rPr>
          <w:t>slatiništích</w:t>
        </w:r>
      </w:hyperlink>
      <w:r w:rsidRPr="00784E0A">
        <w:rPr>
          <w:rFonts w:asciiTheme="minorHAnsi" w:hAnsiTheme="minorHAnsi"/>
          <w:sz w:val="36"/>
          <w:szCs w:val="36"/>
        </w:rPr>
        <w:t xml:space="preserve"> atd., v umělých vodních nádržích (přehrady, rybníky), ve formě sněhu a ledu. </w:t>
      </w:r>
    </w:p>
    <w:p w:rsidR="00784E0A" w:rsidRDefault="00784E0A" w:rsidP="00784E0A">
      <w:pPr>
        <w:pStyle w:val="Normlnweb"/>
        <w:rPr>
          <w:rFonts w:asciiTheme="minorHAnsi" w:hAnsiTheme="minorHAnsi"/>
          <w:sz w:val="36"/>
          <w:szCs w:val="36"/>
        </w:rPr>
      </w:pPr>
      <w:r w:rsidRPr="00784E0A">
        <w:rPr>
          <w:rFonts w:asciiTheme="minorHAnsi" w:hAnsiTheme="minorHAnsi"/>
          <w:b/>
          <w:sz w:val="36"/>
          <w:szCs w:val="36"/>
          <w:u w:val="single"/>
        </w:rPr>
        <w:t>Voda podpovrchová</w:t>
      </w:r>
      <w:r w:rsidRPr="00784E0A">
        <w:rPr>
          <w:rFonts w:asciiTheme="minorHAnsi" w:hAnsiTheme="minorHAnsi"/>
          <w:sz w:val="36"/>
          <w:szCs w:val="36"/>
        </w:rPr>
        <w:t xml:space="preserve"> je obsažena v půdních pórech, ve formě podzemního </w:t>
      </w:r>
      <w:hyperlink r:id="rId23" w:tooltip="Led" w:history="1">
        <w:r w:rsidRPr="00784E0A">
          <w:rPr>
            <w:rStyle w:val="Hypertextovodkaz"/>
            <w:rFonts w:asciiTheme="minorHAnsi" w:hAnsiTheme="minorHAnsi"/>
            <w:sz w:val="36"/>
            <w:szCs w:val="36"/>
          </w:rPr>
          <w:t>ledu</w:t>
        </w:r>
      </w:hyperlink>
      <w:r w:rsidRPr="00784E0A">
        <w:rPr>
          <w:rFonts w:asciiTheme="minorHAnsi" w:hAnsiTheme="minorHAnsi"/>
          <w:sz w:val="36"/>
          <w:szCs w:val="36"/>
        </w:rPr>
        <w:t xml:space="preserve"> v </w:t>
      </w:r>
      <w:hyperlink r:id="rId24" w:tooltip="Permafrost" w:history="1">
        <w:r w:rsidRPr="00784E0A">
          <w:rPr>
            <w:rStyle w:val="Hypertextovodkaz"/>
            <w:rFonts w:asciiTheme="minorHAnsi" w:hAnsiTheme="minorHAnsi"/>
            <w:sz w:val="36"/>
            <w:szCs w:val="36"/>
          </w:rPr>
          <w:t>permafrostu</w:t>
        </w:r>
      </w:hyperlink>
      <w:r w:rsidRPr="00784E0A">
        <w:rPr>
          <w:rFonts w:asciiTheme="minorHAnsi" w:hAnsiTheme="minorHAnsi"/>
          <w:sz w:val="36"/>
          <w:szCs w:val="36"/>
        </w:rPr>
        <w:t xml:space="preserve">. Voda v </w:t>
      </w:r>
      <w:hyperlink r:id="rId25" w:tooltip="Atmosféra" w:history="1">
        <w:r w:rsidRPr="00784E0A">
          <w:rPr>
            <w:rStyle w:val="Hypertextovodkaz"/>
            <w:rFonts w:asciiTheme="minorHAnsi" w:hAnsiTheme="minorHAnsi"/>
            <w:sz w:val="36"/>
            <w:szCs w:val="36"/>
          </w:rPr>
          <w:t>atmosféře</w:t>
        </w:r>
      </w:hyperlink>
      <w:r w:rsidRPr="00784E0A">
        <w:rPr>
          <w:rFonts w:asciiTheme="minorHAnsi" w:hAnsiTheme="minorHAnsi"/>
          <w:sz w:val="36"/>
          <w:szCs w:val="36"/>
        </w:rPr>
        <w:t xml:space="preserve"> se vyskytuje ve skupenství plynném (</w:t>
      </w:r>
      <w:hyperlink r:id="rId26" w:tooltip="Vodní pára" w:history="1">
        <w:r w:rsidRPr="00784E0A">
          <w:rPr>
            <w:rStyle w:val="Hypertextovodkaz"/>
            <w:rFonts w:asciiTheme="minorHAnsi" w:hAnsiTheme="minorHAnsi"/>
            <w:sz w:val="36"/>
            <w:szCs w:val="36"/>
          </w:rPr>
          <w:t>vodní páry</w:t>
        </w:r>
      </w:hyperlink>
      <w:r w:rsidRPr="00784E0A">
        <w:rPr>
          <w:rFonts w:asciiTheme="minorHAnsi" w:hAnsiTheme="minorHAnsi"/>
          <w:sz w:val="36"/>
          <w:szCs w:val="36"/>
        </w:rPr>
        <w:t>), ve skupenství kapalném (</w:t>
      </w:r>
      <w:hyperlink r:id="rId27" w:tooltip="Vodní kapka (stránka neexistuje)" w:history="1">
        <w:r w:rsidRPr="00784E0A">
          <w:rPr>
            <w:rStyle w:val="Hypertextovodkaz"/>
            <w:rFonts w:asciiTheme="minorHAnsi" w:hAnsiTheme="minorHAnsi"/>
            <w:color w:val="BA0000"/>
            <w:sz w:val="36"/>
            <w:szCs w:val="36"/>
          </w:rPr>
          <w:t>vodní kapky</w:t>
        </w:r>
      </w:hyperlink>
      <w:r w:rsidRPr="00784E0A">
        <w:rPr>
          <w:rFonts w:asciiTheme="minorHAnsi" w:hAnsiTheme="minorHAnsi"/>
          <w:sz w:val="36"/>
          <w:szCs w:val="36"/>
        </w:rPr>
        <w:t>), ale i ve skupenství pevném (</w:t>
      </w:r>
      <w:hyperlink r:id="rId28" w:tooltip="Sněhová vločka" w:history="1">
        <w:r w:rsidRPr="00784E0A">
          <w:rPr>
            <w:rStyle w:val="Hypertextovodkaz"/>
            <w:rFonts w:asciiTheme="minorHAnsi" w:hAnsiTheme="minorHAnsi"/>
            <w:sz w:val="36"/>
            <w:szCs w:val="36"/>
          </w:rPr>
          <w:t>sněhová vločka</w:t>
        </w:r>
      </w:hyperlink>
      <w:r w:rsidRPr="00784E0A">
        <w:rPr>
          <w:rFonts w:asciiTheme="minorHAnsi" w:hAnsiTheme="minorHAnsi"/>
          <w:sz w:val="36"/>
          <w:szCs w:val="36"/>
        </w:rPr>
        <w:t xml:space="preserve">) a v </w:t>
      </w:r>
      <w:r w:rsidRPr="00784E0A">
        <w:rPr>
          <w:rFonts w:asciiTheme="minorHAnsi" w:hAnsiTheme="minorHAnsi"/>
          <w:b/>
          <w:sz w:val="36"/>
          <w:szCs w:val="36"/>
        </w:rPr>
        <w:t>živých organismech</w:t>
      </w:r>
      <w:r w:rsidRPr="00784E0A">
        <w:rPr>
          <w:rFonts w:asciiTheme="minorHAnsi" w:hAnsiTheme="minorHAnsi"/>
          <w:sz w:val="36"/>
          <w:szCs w:val="36"/>
        </w:rPr>
        <w:t xml:space="preserve"> je bezpodmínečnou součástí rostlinných a živočišných těl.</w:t>
      </w:r>
    </w:p>
    <w:p w:rsidR="00784E0A" w:rsidRDefault="00784E0A" w:rsidP="00784E0A">
      <w:pPr>
        <w:pStyle w:val="Normlnweb"/>
        <w:rPr>
          <w:rFonts w:asciiTheme="minorHAnsi" w:hAnsiTheme="minorHAnsi"/>
          <w:sz w:val="36"/>
          <w:szCs w:val="36"/>
        </w:rPr>
      </w:pPr>
      <w:r>
        <w:rPr>
          <w:noProof/>
          <w:color w:val="0000FF"/>
        </w:rPr>
        <w:drawing>
          <wp:inline distT="0" distB="0" distL="0" distR="0">
            <wp:extent cx="5760720" cy="2929310"/>
            <wp:effectExtent l="19050" t="0" r="0" b="0"/>
            <wp:docPr id="3" name="obrázek 4" descr="Soubor:LT-SEM snow crystal magnification series-3 frame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LT-SEM snow crystal magnification series-3 frame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E0A" w:rsidRDefault="00784E0A" w:rsidP="00784E0A">
      <w:pPr>
        <w:pStyle w:val="Normlnweb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Sněhová vločka</w:t>
      </w:r>
    </w:p>
    <w:p w:rsidR="00784E0A" w:rsidRPr="00784E0A" w:rsidRDefault="00784E0A" w:rsidP="00784E0A">
      <w:pPr>
        <w:pStyle w:val="Normlnweb"/>
        <w:rPr>
          <w:rFonts w:asciiTheme="minorHAnsi" w:hAnsiTheme="minorHAnsi"/>
          <w:sz w:val="36"/>
          <w:szCs w:val="36"/>
        </w:rPr>
      </w:pPr>
      <w:r>
        <w:rPr>
          <w:noProof/>
        </w:rPr>
        <w:drawing>
          <wp:inline distT="0" distB="0" distL="0" distR="0">
            <wp:extent cx="1579245" cy="1558925"/>
            <wp:effectExtent l="19050" t="0" r="1905" b="0"/>
            <wp:docPr id="5" name="obrázek 7" descr="http://upload.wikimedia.org/wikipedia/commons/6/61/SnowflakeSymmet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6/61/SnowflakeSymmetry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55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36"/>
          <w:szCs w:val="36"/>
        </w:rPr>
        <w:t xml:space="preserve">     </w:t>
      </w:r>
      <w:r w:rsidRPr="00784E0A">
        <w:rPr>
          <w:noProof/>
          <w:color w:val="0000FF"/>
          <w:highlight w:val="yellow"/>
        </w:rPr>
        <w:drawing>
          <wp:inline distT="0" distB="0" distL="0" distR="0">
            <wp:extent cx="1996787" cy="1996787"/>
            <wp:effectExtent l="19050" t="0" r="3463" b="0"/>
            <wp:docPr id="10" name="obrázek 10" descr="Soubor:Solkoch.jpg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Solkoch.jpg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959" cy="1997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36"/>
          <w:szCs w:val="36"/>
        </w:rPr>
        <w:t xml:space="preserve">  </w:t>
      </w:r>
    </w:p>
    <w:p w:rsidR="00A47BB7" w:rsidRDefault="00784E0A" w:rsidP="00650B1D">
      <w:pPr>
        <w:pBdr>
          <w:bottom w:val="single" w:sz="4" w:space="1" w:color="auto"/>
        </w:pBdr>
        <w:rPr>
          <w:sz w:val="44"/>
          <w:szCs w:val="44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760720" cy="3029282"/>
            <wp:effectExtent l="19050" t="0" r="0" b="0"/>
            <wp:docPr id="13" name="obrázek 13" descr="Soubor:Atmospheric Water Vapor Mean.2005.030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Atmospheric Water Vapor Mean.2005.030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29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E0A" w:rsidRDefault="00784E0A" w:rsidP="00BC2EB1">
      <w:pPr>
        <w:pBdr>
          <w:bottom w:val="single" w:sz="4" w:space="1" w:color="auto"/>
        </w:pBdr>
        <w:jc w:val="center"/>
        <w:rPr>
          <w:sz w:val="44"/>
          <w:szCs w:val="44"/>
        </w:rPr>
      </w:pPr>
      <w:r w:rsidRPr="00784E0A">
        <w:rPr>
          <w:sz w:val="44"/>
          <w:szCs w:val="44"/>
        </w:rPr>
        <w:t xml:space="preserve">Míra </w:t>
      </w:r>
      <w:proofErr w:type="spellStart"/>
      <w:r w:rsidRPr="00784E0A">
        <w:rPr>
          <w:sz w:val="44"/>
          <w:szCs w:val="44"/>
        </w:rPr>
        <w:t>atmosferické</w:t>
      </w:r>
      <w:proofErr w:type="spellEnd"/>
      <w:r w:rsidRPr="00784E0A">
        <w:rPr>
          <w:sz w:val="44"/>
          <w:szCs w:val="44"/>
        </w:rPr>
        <w:t xml:space="preserve"> vodní páry</w:t>
      </w:r>
    </w:p>
    <w:p w:rsidR="00784E0A" w:rsidRDefault="00784E0A" w:rsidP="00BC2EB1">
      <w:pPr>
        <w:pBdr>
          <w:bottom w:val="single" w:sz="4" w:space="1" w:color="auto"/>
        </w:pBdr>
        <w:jc w:val="center"/>
        <w:rPr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3144165" cy="4301837"/>
            <wp:effectExtent l="19050" t="0" r="0" b="0"/>
            <wp:docPr id="16" name="obrázek 16" descr="Soubor:Steam denver market street.jpg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Steam denver market street.jpg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165" cy="430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E0A" w:rsidRDefault="00784E0A" w:rsidP="00BC2EB1">
      <w:pPr>
        <w:pBdr>
          <w:bottom w:val="single" w:sz="4" w:space="1" w:color="auto"/>
        </w:pBdr>
        <w:jc w:val="center"/>
        <w:rPr>
          <w:sz w:val="44"/>
          <w:szCs w:val="44"/>
        </w:rPr>
      </w:pPr>
      <w:r w:rsidRPr="00784E0A">
        <w:rPr>
          <w:sz w:val="44"/>
          <w:szCs w:val="44"/>
        </w:rPr>
        <w:t>Kondenzované kapičky vody</w:t>
      </w:r>
    </w:p>
    <w:p w:rsidR="00784E0A" w:rsidRDefault="00D7319F" w:rsidP="00D7319F">
      <w:pPr>
        <w:pBdr>
          <w:bottom w:val="single" w:sz="4" w:space="1" w:color="auto"/>
        </w:pBdr>
        <w:jc w:val="center"/>
        <w:rPr>
          <w:sz w:val="44"/>
          <w:szCs w:val="44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4488815" cy="5715000"/>
            <wp:effectExtent l="19050" t="0" r="6985" b="0"/>
            <wp:docPr id="19" name="obrázek 19" descr="Soubor:Caspian Sea from orbit.jpg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Caspian Sea from orbit.jpg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815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319F" w:rsidRDefault="00D7319F" w:rsidP="00D7319F">
      <w:pPr>
        <w:pBdr>
          <w:bottom w:val="single" w:sz="4" w:space="1" w:color="auto"/>
        </w:pBdr>
        <w:jc w:val="center"/>
        <w:rPr>
          <w:sz w:val="44"/>
          <w:szCs w:val="44"/>
        </w:rPr>
      </w:pPr>
      <w:r>
        <w:rPr>
          <w:sz w:val="44"/>
          <w:szCs w:val="44"/>
        </w:rPr>
        <w:t>Ledovcové jezero</w:t>
      </w:r>
    </w:p>
    <w:p w:rsidR="00D7319F" w:rsidRDefault="00D7319F" w:rsidP="00D7319F">
      <w:pPr>
        <w:pBdr>
          <w:bottom w:val="single" w:sz="4" w:space="1" w:color="auto"/>
        </w:pBdr>
        <w:jc w:val="center"/>
        <w:rPr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3534641" cy="2349855"/>
            <wp:effectExtent l="19050" t="0" r="8659" b="0"/>
            <wp:docPr id="22" name="obrázek 22" descr="Soubor:Königsee 1.jpg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Königsee 1.jpg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107" cy="2353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E0A" w:rsidRDefault="0037587F" w:rsidP="00650B1D">
      <w:pPr>
        <w:pBdr>
          <w:bottom w:val="single" w:sz="4" w:space="1" w:color="auto"/>
        </w:pBdr>
        <w:rPr>
          <w:sz w:val="44"/>
          <w:szCs w:val="44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760720" cy="3814421"/>
            <wp:effectExtent l="19050" t="0" r="0" b="0"/>
            <wp:docPr id="25" name="obrázek 25" descr="Soubor:Elbe swamp.jpg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Elbe swamp.jpg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4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87F" w:rsidRDefault="0037587F" w:rsidP="00650B1D">
      <w:pPr>
        <w:pBdr>
          <w:bottom w:val="single" w:sz="4" w:space="1" w:color="auto"/>
        </w:pBdr>
        <w:rPr>
          <w:sz w:val="44"/>
          <w:szCs w:val="44"/>
        </w:rPr>
      </w:pPr>
      <w:r>
        <w:rPr>
          <w:sz w:val="44"/>
          <w:szCs w:val="44"/>
        </w:rPr>
        <w:t>Bažina na Labi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Rašeliniště (slatina) </w:t>
      </w:r>
      <w:r w:rsidRPr="0037587F">
        <w:rPr>
          <w:i/>
          <w:sz w:val="44"/>
          <w:szCs w:val="44"/>
        </w:rPr>
        <w:t>- dole</w:t>
      </w:r>
    </w:p>
    <w:p w:rsidR="00A701C6" w:rsidRDefault="0037587F" w:rsidP="00650B1D">
      <w:pPr>
        <w:pBdr>
          <w:bottom w:val="single" w:sz="4" w:space="1" w:color="auto"/>
        </w:pBdr>
        <w:rPr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4316583"/>
            <wp:effectExtent l="19050" t="0" r="0" b="0"/>
            <wp:docPr id="28" name="obrázek 28" descr="Soubor:Mt Misery cross &amp; view.jpg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Mt Misery cross &amp; view.jpg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1C6" w:rsidRPr="00866D0B" w:rsidRDefault="00A701C6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650B1D" w:rsidRPr="00FC641B" w:rsidRDefault="00943F7F" w:rsidP="005D4B1F">
      <w:hyperlink r:id="rId46" w:history="1">
        <w:r w:rsidR="00A701C6" w:rsidRPr="00880E7F">
          <w:rPr>
            <w:rStyle w:val="Hypertextovodkaz"/>
          </w:rPr>
          <w:t>http://cs.wikipedia.org/wiki/Hydrosf%C3%A9ra</w:t>
        </w:r>
      </w:hyperlink>
      <w:r w:rsidR="00A701C6">
        <w:br/>
      </w:r>
      <w:hyperlink r:id="rId47" w:history="1">
        <w:r w:rsidR="00784E0A" w:rsidRPr="00880E7F">
          <w:rPr>
            <w:rStyle w:val="Hypertextovodkaz"/>
          </w:rPr>
          <w:t>http://cs.wikipedia.org/wiki/Sn%C4%9Bhov%C3%A1_vlo%C4%8Dka</w:t>
        </w:r>
      </w:hyperlink>
      <w:r w:rsidR="00784E0A">
        <w:br/>
      </w:r>
      <w:hyperlink r:id="rId48" w:history="1">
        <w:r w:rsidR="00784E0A" w:rsidRPr="00880E7F">
          <w:rPr>
            <w:rStyle w:val="Hypertextovodkaz"/>
          </w:rPr>
          <w:t>http://cs.wikipedia.org/wiki/Vodn%C3%AD_p%C3%A1ra</w:t>
        </w:r>
      </w:hyperlink>
      <w:r w:rsidR="00784E0A">
        <w:br/>
      </w:r>
      <w:hyperlink r:id="rId49" w:history="1">
        <w:r w:rsidR="0037587F" w:rsidRPr="00880E7F">
          <w:rPr>
            <w:rStyle w:val="Hypertextovodkaz"/>
          </w:rPr>
          <w:t>http://cs.wikipedia.org/wiki/Jezero</w:t>
        </w:r>
      </w:hyperlink>
      <w:r w:rsidR="0037587F">
        <w:br/>
      </w:r>
      <w:hyperlink r:id="rId50" w:history="1">
        <w:r w:rsidR="0037587F" w:rsidRPr="00880E7F">
          <w:rPr>
            <w:rStyle w:val="Hypertextovodkaz"/>
          </w:rPr>
          <w:t>http://cs.wikipedia.org/wiki/Ra%C5%A1elina</w:t>
        </w:r>
      </w:hyperlink>
      <w:r w:rsidR="0037587F">
        <w:br/>
      </w:r>
      <w:r w:rsidR="009B2B76">
        <w:br/>
      </w:r>
      <w:r w:rsidR="00CC34C0">
        <w:br/>
      </w:r>
      <w:r w:rsidR="00FC582A">
        <w:br/>
      </w:r>
    </w:p>
    <w:sectPr w:rsidR="00650B1D" w:rsidRPr="00FC641B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641FD"/>
    <w:multiLevelType w:val="multilevel"/>
    <w:tmpl w:val="A13E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515166"/>
    <w:multiLevelType w:val="multilevel"/>
    <w:tmpl w:val="E34A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8D3DD7"/>
    <w:multiLevelType w:val="multilevel"/>
    <w:tmpl w:val="5B843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6B2DDA"/>
    <w:multiLevelType w:val="multilevel"/>
    <w:tmpl w:val="6D0A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567927"/>
    <w:multiLevelType w:val="hybridMultilevel"/>
    <w:tmpl w:val="C9A44C24"/>
    <w:lvl w:ilvl="0" w:tplc="037AC4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EC0E02"/>
    <w:multiLevelType w:val="multilevel"/>
    <w:tmpl w:val="397C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363C4D"/>
    <w:multiLevelType w:val="multilevel"/>
    <w:tmpl w:val="1BC6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034AA9"/>
    <w:multiLevelType w:val="multilevel"/>
    <w:tmpl w:val="EC72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7E11BE"/>
    <w:multiLevelType w:val="multilevel"/>
    <w:tmpl w:val="CFFA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0C311E"/>
    <w:multiLevelType w:val="multilevel"/>
    <w:tmpl w:val="F3E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DA4705"/>
    <w:multiLevelType w:val="multilevel"/>
    <w:tmpl w:val="84DE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E338A0"/>
    <w:multiLevelType w:val="multilevel"/>
    <w:tmpl w:val="0CE0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22"/>
  </w:num>
  <w:num w:numId="4">
    <w:abstractNumId w:val="26"/>
  </w:num>
  <w:num w:numId="5">
    <w:abstractNumId w:val="17"/>
  </w:num>
  <w:num w:numId="6">
    <w:abstractNumId w:val="23"/>
  </w:num>
  <w:num w:numId="7">
    <w:abstractNumId w:val="8"/>
  </w:num>
  <w:num w:numId="8">
    <w:abstractNumId w:val="21"/>
  </w:num>
  <w:num w:numId="9">
    <w:abstractNumId w:val="14"/>
  </w:num>
  <w:num w:numId="10">
    <w:abstractNumId w:val="27"/>
  </w:num>
  <w:num w:numId="11">
    <w:abstractNumId w:val="1"/>
  </w:num>
  <w:num w:numId="12">
    <w:abstractNumId w:val="3"/>
  </w:num>
  <w:num w:numId="13">
    <w:abstractNumId w:val="24"/>
  </w:num>
  <w:num w:numId="14">
    <w:abstractNumId w:val="4"/>
  </w:num>
  <w:num w:numId="15">
    <w:abstractNumId w:val="0"/>
  </w:num>
  <w:num w:numId="16">
    <w:abstractNumId w:val="13"/>
  </w:num>
  <w:num w:numId="17">
    <w:abstractNumId w:val="25"/>
  </w:num>
  <w:num w:numId="18">
    <w:abstractNumId w:val="9"/>
  </w:num>
  <w:num w:numId="19">
    <w:abstractNumId w:val="19"/>
  </w:num>
  <w:num w:numId="20">
    <w:abstractNumId w:val="16"/>
  </w:num>
  <w:num w:numId="21">
    <w:abstractNumId w:val="2"/>
  </w:num>
  <w:num w:numId="22">
    <w:abstractNumId w:val="20"/>
  </w:num>
  <w:num w:numId="23">
    <w:abstractNumId w:val="11"/>
  </w:num>
  <w:num w:numId="24">
    <w:abstractNumId w:val="10"/>
  </w:num>
  <w:num w:numId="25">
    <w:abstractNumId w:val="6"/>
  </w:num>
  <w:num w:numId="26">
    <w:abstractNumId w:val="5"/>
  </w:num>
  <w:num w:numId="27">
    <w:abstractNumId w:val="7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B1A"/>
    <w:rsid w:val="00001A6E"/>
    <w:rsid w:val="00014328"/>
    <w:rsid w:val="00015CF7"/>
    <w:rsid w:val="00030E42"/>
    <w:rsid w:val="00037E49"/>
    <w:rsid w:val="00043E9D"/>
    <w:rsid w:val="000544A9"/>
    <w:rsid w:val="00055FDA"/>
    <w:rsid w:val="00072FB6"/>
    <w:rsid w:val="00074AD9"/>
    <w:rsid w:val="00080ACE"/>
    <w:rsid w:val="00084D98"/>
    <w:rsid w:val="00091F86"/>
    <w:rsid w:val="00094859"/>
    <w:rsid w:val="00094C6E"/>
    <w:rsid w:val="00095020"/>
    <w:rsid w:val="00097E5D"/>
    <w:rsid w:val="000B64B4"/>
    <w:rsid w:val="000C3E27"/>
    <w:rsid w:val="000D12AF"/>
    <w:rsid w:val="000D60B2"/>
    <w:rsid w:val="000D66B9"/>
    <w:rsid w:val="000D711B"/>
    <w:rsid w:val="000E46B1"/>
    <w:rsid w:val="0010379A"/>
    <w:rsid w:val="00123152"/>
    <w:rsid w:val="00125D13"/>
    <w:rsid w:val="001363D8"/>
    <w:rsid w:val="00156BD0"/>
    <w:rsid w:val="001628C9"/>
    <w:rsid w:val="001941D1"/>
    <w:rsid w:val="001B30F8"/>
    <w:rsid w:val="001B6311"/>
    <w:rsid w:val="001C11F4"/>
    <w:rsid w:val="001C4177"/>
    <w:rsid w:val="001E0CB7"/>
    <w:rsid w:val="001E21B7"/>
    <w:rsid w:val="001E5BF9"/>
    <w:rsid w:val="001E7ACB"/>
    <w:rsid w:val="00206E4D"/>
    <w:rsid w:val="00220849"/>
    <w:rsid w:val="00224338"/>
    <w:rsid w:val="00233E90"/>
    <w:rsid w:val="00237D67"/>
    <w:rsid w:val="002412D5"/>
    <w:rsid w:val="0024372D"/>
    <w:rsid w:val="00245691"/>
    <w:rsid w:val="00247BE4"/>
    <w:rsid w:val="002502A4"/>
    <w:rsid w:val="002969D3"/>
    <w:rsid w:val="002C07BC"/>
    <w:rsid w:val="002D5E95"/>
    <w:rsid w:val="002E527B"/>
    <w:rsid w:val="002E575E"/>
    <w:rsid w:val="002E7FC6"/>
    <w:rsid w:val="002F1F80"/>
    <w:rsid w:val="002F7167"/>
    <w:rsid w:val="0030169D"/>
    <w:rsid w:val="0031050E"/>
    <w:rsid w:val="0031173F"/>
    <w:rsid w:val="00346F4D"/>
    <w:rsid w:val="00355960"/>
    <w:rsid w:val="00371281"/>
    <w:rsid w:val="0037587F"/>
    <w:rsid w:val="00385EAB"/>
    <w:rsid w:val="00391FD8"/>
    <w:rsid w:val="003C5734"/>
    <w:rsid w:val="003C5C8A"/>
    <w:rsid w:val="003C7C7E"/>
    <w:rsid w:val="003E17F9"/>
    <w:rsid w:val="003E2600"/>
    <w:rsid w:val="003E3377"/>
    <w:rsid w:val="003E36C6"/>
    <w:rsid w:val="003E526D"/>
    <w:rsid w:val="003E75C8"/>
    <w:rsid w:val="003E775A"/>
    <w:rsid w:val="003F5B1A"/>
    <w:rsid w:val="003F6F15"/>
    <w:rsid w:val="00403A99"/>
    <w:rsid w:val="004128B8"/>
    <w:rsid w:val="00413D05"/>
    <w:rsid w:val="00420430"/>
    <w:rsid w:val="00435B49"/>
    <w:rsid w:val="00452D11"/>
    <w:rsid w:val="004545D0"/>
    <w:rsid w:val="00470CC5"/>
    <w:rsid w:val="004731D2"/>
    <w:rsid w:val="00476782"/>
    <w:rsid w:val="004834C1"/>
    <w:rsid w:val="00485720"/>
    <w:rsid w:val="004859E6"/>
    <w:rsid w:val="00485DAB"/>
    <w:rsid w:val="004B74C6"/>
    <w:rsid w:val="004E514C"/>
    <w:rsid w:val="004E7C32"/>
    <w:rsid w:val="00505F80"/>
    <w:rsid w:val="005065E0"/>
    <w:rsid w:val="00515695"/>
    <w:rsid w:val="005306CE"/>
    <w:rsid w:val="00531C0B"/>
    <w:rsid w:val="00540230"/>
    <w:rsid w:val="00545224"/>
    <w:rsid w:val="00545855"/>
    <w:rsid w:val="00546F7D"/>
    <w:rsid w:val="005628B3"/>
    <w:rsid w:val="00563561"/>
    <w:rsid w:val="0057217F"/>
    <w:rsid w:val="00575028"/>
    <w:rsid w:val="00580CD0"/>
    <w:rsid w:val="005965F8"/>
    <w:rsid w:val="005B2245"/>
    <w:rsid w:val="005B5411"/>
    <w:rsid w:val="005C020E"/>
    <w:rsid w:val="005D4B1F"/>
    <w:rsid w:val="005E40CF"/>
    <w:rsid w:val="005E6338"/>
    <w:rsid w:val="005E6368"/>
    <w:rsid w:val="005F0213"/>
    <w:rsid w:val="006021C4"/>
    <w:rsid w:val="0060434D"/>
    <w:rsid w:val="006256D0"/>
    <w:rsid w:val="0063684F"/>
    <w:rsid w:val="00650B1D"/>
    <w:rsid w:val="00664F85"/>
    <w:rsid w:val="0068489D"/>
    <w:rsid w:val="00692E4C"/>
    <w:rsid w:val="00696FC7"/>
    <w:rsid w:val="006C5DFB"/>
    <w:rsid w:val="006C76BA"/>
    <w:rsid w:val="006D57DF"/>
    <w:rsid w:val="006D67B9"/>
    <w:rsid w:val="006E4700"/>
    <w:rsid w:val="006E5A01"/>
    <w:rsid w:val="006E643A"/>
    <w:rsid w:val="006F0647"/>
    <w:rsid w:val="006F1120"/>
    <w:rsid w:val="006F400B"/>
    <w:rsid w:val="006F461C"/>
    <w:rsid w:val="006F64B2"/>
    <w:rsid w:val="006F7922"/>
    <w:rsid w:val="007056FE"/>
    <w:rsid w:val="00706918"/>
    <w:rsid w:val="0074382C"/>
    <w:rsid w:val="00747A82"/>
    <w:rsid w:val="00751032"/>
    <w:rsid w:val="0076115B"/>
    <w:rsid w:val="00764A9C"/>
    <w:rsid w:val="00784E0A"/>
    <w:rsid w:val="0079068C"/>
    <w:rsid w:val="007A3345"/>
    <w:rsid w:val="007B500F"/>
    <w:rsid w:val="007C33D4"/>
    <w:rsid w:val="007D0245"/>
    <w:rsid w:val="00800363"/>
    <w:rsid w:val="008019AB"/>
    <w:rsid w:val="00802846"/>
    <w:rsid w:val="008116D3"/>
    <w:rsid w:val="00811DF5"/>
    <w:rsid w:val="008239C3"/>
    <w:rsid w:val="00826103"/>
    <w:rsid w:val="008334C1"/>
    <w:rsid w:val="008337AE"/>
    <w:rsid w:val="0083528A"/>
    <w:rsid w:val="008568A6"/>
    <w:rsid w:val="00857930"/>
    <w:rsid w:val="008661AA"/>
    <w:rsid w:val="00866D0B"/>
    <w:rsid w:val="008768F1"/>
    <w:rsid w:val="0089255F"/>
    <w:rsid w:val="0089778F"/>
    <w:rsid w:val="008A0659"/>
    <w:rsid w:val="008A1D5B"/>
    <w:rsid w:val="008A725C"/>
    <w:rsid w:val="008B1D0A"/>
    <w:rsid w:val="008B1D1B"/>
    <w:rsid w:val="008C02D8"/>
    <w:rsid w:val="008C453A"/>
    <w:rsid w:val="008F2C20"/>
    <w:rsid w:val="008F39B7"/>
    <w:rsid w:val="008F7DEC"/>
    <w:rsid w:val="00920A67"/>
    <w:rsid w:val="00924CC8"/>
    <w:rsid w:val="00927038"/>
    <w:rsid w:val="0093761E"/>
    <w:rsid w:val="00943F7F"/>
    <w:rsid w:val="00951D12"/>
    <w:rsid w:val="00964DD0"/>
    <w:rsid w:val="009749E0"/>
    <w:rsid w:val="0097516F"/>
    <w:rsid w:val="00991342"/>
    <w:rsid w:val="009A29C2"/>
    <w:rsid w:val="009B2B76"/>
    <w:rsid w:val="009B563E"/>
    <w:rsid w:val="009C39BE"/>
    <w:rsid w:val="00A16032"/>
    <w:rsid w:val="00A330A6"/>
    <w:rsid w:val="00A35328"/>
    <w:rsid w:val="00A402B8"/>
    <w:rsid w:val="00A41763"/>
    <w:rsid w:val="00A42031"/>
    <w:rsid w:val="00A431B0"/>
    <w:rsid w:val="00A44893"/>
    <w:rsid w:val="00A47BB7"/>
    <w:rsid w:val="00A613C7"/>
    <w:rsid w:val="00A701C6"/>
    <w:rsid w:val="00A70BFF"/>
    <w:rsid w:val="00A91D12"/>
    <w:rsid w:val="00A95BB6"/>
    <w:rsid w:val="00A9673D"/>
    <w:rsid w:val="00AA36AF"/>
    <w:rsid w:val="00AC1E9D"/>
    <w:rsid w:val="00AC5C12"/>
    <w:rsid w:val="00AD0EFB"/>
    <w:rsid w:val="00AF1CE3"/>
    <w:rsid w:val="00AF69EA"/>
    <w:rsid w:val="00B000EC"/>
    <w:rsid w:val="00B02846"/>
    <w:rsid w:val="00B22BCB"/>
    <w:rsid w:val="00B24AAC"/>
    <w:rsid w:val="00B3307C"/>
    <w:rsid w:val="00B37BEE"/>
    <w:rsid w:val="00B53726"/>
    <w:rsid w:val="00B55E60"/>
    <w:rsid w:val="00B713FA"/>
    <w:rsid w:val="00B71D9B"/>
    <w:rsid w:val="00B73E6F"/>
    <w:rsid w:val="00BA0CE0"/>
    <w:rsid w:val="00BA55F4"/>
    <w:rsid w:val="00BA58E7"/>
    <w:rsid w:val="00BA7742"/>
    <w:rsid w:val="00BB4148"/>
    <w:rsid w:val="00BB5C17"/>
    <w:rsid w:val="00BC2EB1"/>
    <w:rsid w:val="00BC444D"/>
    <w:rsid w:val="00BD4222"/>
    <w:rsid w:val="00BE7832"/>
    <w:rsid w:val="00BF7181"/>
    <w:rsid w:val="00C170E2"/>
    <w:rsid w:val="00C25913"/>
    <w:rsid w:val="00C31A63"/>
    <w:rsid w:val="00C32DC2"/>
    <w:rsid w:val="00C373B1"/>
    <w:rsid w:val="00C51080"/>
    <w:rsid w:val="00C6077E"/>
    <w:rsid w:val="00C617C8"/>
    <w:rsid w:val="00C66793"/>
    <w:rsid w:val="00C7572A"/>
    <w:rsid w:val="00C75CCB"/>
    <w:rsid w:val="00C87AE3"/>
    <w:rsid w:val="00C91071"/>
    <w:rsid w:val="00CC058C"/>
    <w:rsid w:val="00CC34C0"/>
    <w:rsid w:val="00CD00ED"/>
    <w:rsid w:val="00CD178F"/>
    <w:rsid w:val="00CD4DE1"/>
    <w:rsid w:val="00CE5AFA"/>
    <w:rsid w:val="00CF38FE"/>
    <w:rsid w:val="00D04A6E"/>
    <w:rsid w:val="00D04E8F"/>
    <w:rsid w:val="00D05F23"/>
    <w:rsid w:val="00D07EA9"/>
    <w:rsid w:val="00D22068"/>
    <w:rsid w:val="00D317B9"/>
    <w:rsid w:val="00D31BD3"/>
    <w:rsid w:val="00D32221"/>
    <w:rsid w:val="00D3481F"/>
    <w:rsid w:val="00D470FB"/>
    <w:rsid w:val="00D6267D"/>
    <w:rsid w:val="00D6349E"/>
    <w:rsid w:val="00D7319F"/>
    <w:rsid w:val="00D74365"/>
    <w:rsid w:val="00D843FB"/>
    <w:rsid w:val="00DA24F1"/>
    <w:rsid w:val="00DB21AF"/>
    <w:rsid w:val="00DB6350"/>
    <w:rsid w:val="00DC06EE"/>
    <w:rsid w:val="00DC6D61"/>
    <w:rsid w:val="00DF45F8"/>
    <w:rsid w:val="00DF59C4"/>
    <w:rsid w:val="00E13453"/>
    <w:rsid w:val="00E160A3"/>
    <w:rsid w:val="00E235B3"/>
    <w:rsid w:val="00E24AD5"/>
    <w:rsid w:val="00E254A0"/>
    <w:rsid w:val="00E34389"/>
    <w:rsid w:val="00E471F7"/>
    <w:rsid w:val="00E57A58"/>
    <w:rsid w:val="00E60060"/>
    <w:rsid w:val="00E906C9"/>
    <w:rsid w:val="00E970C0"/>
    <w:rsid w:val="00EA0583"/>
    <w:rsid w:val="00ED697F"/>
    <w:rsid w:val="00EE529D"/>
    <w:rsid w:val="00EF00D9"/>
    <w:rsid w:val="00EF6D3A"/>
    <w:rsid w:val="00F013C3"/>
    <w:rsid w:val="00F02635"/>
    <w:rsid w:val="00F161C7"/>
    <w:rsid w:val="00F32460"/>
    <w:rsid w:val="00F41179"/>
    <w:rsid w:val="00F41C92"/>
    <w:rsid w:val="00F5218C"/>
    <w:rsid w:val="00F52293"/>
    <w:rsid w:val="00F82314"/>
    <w:rsid w:val="00F92D3F"/>
    <w:rsid w:val="00FA2863"/>
    <w:rsid w:val="00FA631E"/>
    <w:rsid w:val="00FA68BE"/>
    <w:rsid w:val="00FB2DDB"/>
    <w:rsid w:val="00FC21F5"/>
    <w:rsid w:val="00FC582A"/>
    <w:rsid w:val="00FC641B"/>
    <w:rsid w:val="00FD29A2"/>
    <w:rsid w:val="00FD2FDD"/>
    <w:rsid w:val="00FF6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3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  <w:style w:type="character" w:customStyle="1" w:styleId="Nadpis2Char">
    <w:name w:val="Nadpis 2 Char"/>
    <w:basedOn w:val="Standardnpsmoodstavce"/>
    <w:link w:val="Nadpis2"/>
    <w:uiPriority w:val="9"/>
    <w:rsid w:val="001B30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1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8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0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5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4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4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0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6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9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87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5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6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9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6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9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23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61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8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77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9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0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5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9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8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1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7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4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2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6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53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0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4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5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8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3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8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9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5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5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4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1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4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8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3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Voda" TargetMode="External"/><Relationship Id="rId18" Type="http://schemas.openxmlformats.org/officeDocument/2006/relationships/image" Target="media/image2.jpeg"/><Relationship Id="rId26" Type="http://schemas.openxmlformats.org/officeDocument/2006/relationships/hyperlink" Target="http://cs.wikipedia.org/wiki/Vodn%C3%AD_p%C3%A1ra" TargetMode="External"/><Relationship Id="rId39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yperlink" Target="http://cs.wikipedia.org/wiki/Ba%C5%BEina" TargetMode="External"/><Relationship Id="rId34" Type="http://schemas.openxmlformats.org/officeDocument/2006/relationships/hyperlink" Target="http://upload.wikimedia.org/wikipedia/commons/a/a0/Atmospheric_Water_Vapor_Mean.2005.030.jpg" TargetMode="External"/><Relationship Id="rId42" Type="http://schemas.openxmlformats.org/officeDocument/2006/relationships/hyperlink" Target="http://upload.wikimedia.org/wikipedia/commons/c/c5/Elbe_swamp.jpg" TargetMode="External"/><Relationship Id="rId47" Type="http://schemas.openxmlformats.org/officeDocument/2006/relationships/hyperlink" Target="http://cs.wikipedia.org/wiki/Sn%C4%9Bhov%C3%A1_vlo%C4%8Dka" TargetMode="External"/><Relationship Id="rId50" Type="http://schemas.openxmlformats.org/officeDocument/2006/relationships/hyperlink" Target="http://cs.wikipedia.org/wiki/Ra%C5%A1elina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cs.wikipedia.org/w/index.php?title=Podpovrchov%C3%A1_voda&amp;action=edit&amp;redlink=1" TargetMode="External"/><Relationship Id="rId17" Type="http://schemas.openxmlformats.org/officeDocument/2006/relationships/hyperlink" Target="http://upload.wikimedia.org/wikipedia/commons/4/42/Watercycleczechhigh.jpg" TargetMode="External"/><Relationship Id="rId25" Type="http://schemas.openxmlformats.org/officeDocument/2006/relationships/hyperlink" Target="http://cs.wikipedia.org/wiki/Atmosf%C3%A9ra" TargetMode="External"/><Relationship Id="rId33" Type="http://schemas.openxmlformats.org/officeDocument/2006/relationships/image" Target="media/image5.jpeg"/><Relationship Id="rId38" Type="http://schemas.openxmlformats.org/officeDocument/2006/relationships/hyperlink" Target="http://upload.wikimedia.org/wikipedia/commons/9/98/Caspian_Sea_from_orbit.jpg" TargetMode="External"/><Relationship Id="rId46" Type="http://schemas.openxmlformats.org/officeDocument/2006/relationships/hyperlink" Target="http://cs.wikipedia.org/wiki/Hydrosf%C3%A9r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Oce%C3%A1n" TargetMode="External"/><Relationship Id="rId20" Type="http://schemas.openxmlformats.org/officeDocument/2006/relationships/hyperlink" Target="http://cs.wikipedia.org/wiki/Jezero" TargetMode="External"/><Relationship Id="rId29" Type="http://schemas.openxmlformats.org/officeDocument/2006/relationships/hyperlink" Target="http://upload.wikimedia.org/wikipedia/commons/1/14/LT-SEM_snow_crystal_magnification_series-3_frame.jpg" TargetMode="External"/><Relationship Id="rId41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Povrchov%C3%A1_voda" TargetMode="External"/><Relationship Id="rId24" Type="http://schemas.openxmlformats.org/officeDocument/2006/relationships/hyperlink" Target="http://cs.wikipedia.org/wiki/Permafrost" TargetMode="External"/><Relationship Id="rId32" Type="http://schemas.openxmlformats.org/officeDocument/2006/relationships/hyperlink" Target="http://upload.wikimedia.org/wikipedia/commons/b/b6/Solkoch.jpg" TargetMode="External"/><Relationship Id="rId37" Type="http://schemas.openxmlformats.org/officeDocument/2006/relationships/image" Target="media/image7.jpeg"/><Relationship Id="rId40" Type="http://schemas.openxmlformats.org/officeDocument/2006/relationships/hyperlink" Target="http://upload.wikimedia.org/wikipedia/commons/5/5b/K%C3%B6nigsee_1.jpg" TargetMode="External"/><Relationship Id="rId45" Type="http://schemas.openxmlformats.org/officeDocument/2006/relationships/image" Target="media/image11.jpeg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Organismus" TargetMode="External"/><Relationship Id="rId23" Type="http://schemas.openxmlformats.org/officeDocument/2006/relationships/hyperlink" Target="http://cs.wikipedia.org/wiki/Led" TargetMode="External"/><Relationship Id="rId28" Type="http://schemas.openxmlformats.org/officeDocument/2006/relationships/hyperlink" Target="http://cs.wikipedia.org/wiki/Sn%C4%9Bhov%C3%A1_vlo%C4%8Dka" TargetMode="External"/><Relationship Id="rId36" Type="http://schemas.openxmlformats.org/officeDocument/2006/relationships/hyperlink" Target="http://upload.wikimedia.org/wikipedia/commons/3/39/Steam_denver_market_street.jpg" TargetMode="External"/><Relationship Id="rId49" Type="http://schemas.openxmlformats.org/officeDocument/2006/relationships/hyperlink" Target="http://cs.wikipedia.org/wiki/Jezero" TargetMode="External"/><Relationship Id="rId10" Type="http://schemas.openxmlformats.org/officeDocument/2006/relationships/hyperlink" Target="http://cs.wikipedia.org/wiki/Zem%C4%9B" TargetMode="External"/><Relationship Id="rId19" Type="http://schemas.openxmlformats.org/officeDocument/2006/relationships/hyperlink" Target="http://cs.wikipedia.org/wiki/Oce%C3%A1n" TargetMode="External"/><Relationship Id="rId31" Type="http://schemas.openxmlformats.org/officeDocument/2006/relationships/image" Target="media/image4.jpeg"/><Relationship Id="rId44" Type="http://schemas.openxmlformats.org/officeDocument/2006/relationships/hyperlink" Target="http://upload.wikimedia.org/wikipedia/commons/8/88/Mt_Misery_cross_&amp;_view.jpg" TargetMode="External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hyperlink" Target="http://cs.wikipedia.org/wiki/Atmosf%C3%A9ra" TargetMode="External"/><Relationship Id="rId22" Type="http://schemas.openxmlformats.org/officeDocument/2006/relationships/hyperlink" Target="http://cs.wikipedia.org/w/index.php?title=Slani%C5%A1t%C4%9B&amp;action=edit&amp;redlink=1" TargetMode="External"/><Relationship Id="rId27" Type="http://schemas.openxmlformats.org/officeDocument/2006/relationships/hyperlink" Target="http://cs.wikipedia.org/w/index.php?title=Vodn%C3%AD_kapka&amp;action=edit&amp;redlink=1" TargetMode="External"/><Relationship Id="rId30" Type="http://schemas.openxmlformats.org/officeDocument/2006/relationships/image" Target="media/image3.jpeg"/><Relationship Id="rId35" Type="http://schemas.openxmlformats.org/officeDocument/2006/relationships/image" Target="media/image6.jpeg"/><Relationship Id="rId43" Type="http://schemas.openxmlformats.org/officeDocument/2006/relationships/image" Target="media/image10.jpeg"/><Relationship Id="rId48" Type="http://schemas.openxmlformats.org/officeDocument/2006/relationships/hyperlink" Target="http://cs.wikipedia.org/wiki/Vodn%C3%AD_p%C3%A1ra" TargetMode="External"/><Relationship Id="rId8" Type="http://schemas.openxmlformats.org/officeDocument/2006/relationships/hyperlink" Target="mailto:zskola@tremosnice.cz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8A64C33-E209-404A-9687-1024854CC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558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2012-03-02T10:47:00Z</dcterms:created>
  <dcterms:modified xsi:type="dcterms:W3CDTF">2012-03-02T10:47:00Z</dcterms:modified>
</cp:coreProperties>
</file>