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A3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Název školy: Základní škola Chomutov, Písečná 5144</w:t>
      </w:r>
    </w:p>
    <w:p w:rsidR="00B53A3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Název materiálu: VY_52_INOVACE_06_Čas_kh</w:t>
      </w:r>
      <w:r w:rsidR="006060CB" w:rsidRPr="00492FDD">
        <w:rPr>
          <w:sz w:val="32"/>
          <w:szCs w:val="32"/>
        </w:rPr>
        <w:t>2</w:t>
      </w:r>
    </w:p>
    <w:p w:rsidR="00B53A3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Číslo projektu: CZ 1.07/1.4.00/21.3355</w:t>
      </w:r>
    </w:p>
    <w:p w:rsidR="00B53A3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Autor: Kateřina Hašková</w:t>
      </w:r>
    </w:p>
    <w:p w:rsidR="00B53A33" w:rsidRPr="00492FDD" w:rsidRDefault="006060CB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 xml:space="preserve">Datum tvorby:22. 03. </w:t>
      </w:r>
      <w:r w:rsidR="00B53A33" w:rsidRPr="00492FDD">
        <w:rPr>
          <w:sz w:val="32"/>
          <w:szCs w:val="32"/>
        </w:rPr>
        <w:t>2012</w:t>
      </w:r>
    </w:p>
    <w:p w:rsidR="00B53A3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Cílový ročník: třetí</w:t>
      </w:r>
    </w:p>
    <w:p w:rsidR="00B53A3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Vzdělávací oblast/obor/okruh: Člověk_a_jeho_svět</w:t>
      </w:r>
    </w:p>
    <w:p w:rsidR="00B53A3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Klíčové slovo: týdny, měsíce,</w:t>
      </w:r>
      <w:r w:rsidR="006060CB" w:rsidRPr="00492FDD">
        <w:rPr>
          <w:sz w:val="32"/>
          <w:szCs w:val="32"/>
        </w:rPr>
        <w:t xml:space="preserve"> </w:t>
      </w:r>
      <w:r w:rsidRPr="00492FDD">
        <w:rPr>
          <w:sz w:val="32"/>
          <w:szCs w:val="32"/>
        </w:rPr>
        <w:t>rok</w:t>
      </w:r>
    </w:p>
    <w:p w:rsidR="007F2D53" w:rsidRPr="00492FDD" w:rsidRDefault="00B53A33" w:rsidP="00B53A33">
      <w:pPr>
        <w:spacing w:before="100" w:beforeAutospacing="1" w:after="100" w:afterAutospacing="1" w:line="240" w:lineRule="auto"/>
        <w:rPr>
          <w:sz w:val="32"/>
          <w:szCs w:val="32"/>
        </w:rPr>
      </w:pPr>
      <w:r w:rsidRPr="00492FDD">
        <w:rPr>
          <w:sz w:val="32"/>
          <w:szCs w:val="32"/>
        </w:rPr>
        <w:t>Anotace:  Tento pracovní list slouží k zopakování dnů v týdnu, měsíců v roce a utvrzení se ve správnosti psaní těchto slov</w:t>
      </w:r>
    </w:p>
    <w:p w:rsidR="007F2D53" w:rsidRDefault="007F2D53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B53A33" w:rsidRDefault="00220878" w:rsidP="007F2D5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ČAS</w:t>
      </w:r>
    </w:p>
    <w:p w:rsidR="00220878" w:rsidRPr="00220878" w:rsidRDefault="00220878" w:rsidP="00B53A33">
      <w:pPr>
        <w:spacing w:before="100" w:beforeAutospacing="1" w:after="100" w:afterAutospacing="1" w:line="240" w:lineRule="auto"/>
        <w:rPr>
          <w:sz w:val="24"/>
          <w:szCs w:val="24"/>
        </w:rPr>
      </w:pPr>
      <w:r w:rsidRPr="00220878">
        <w:rPr>
          <w:sz w:val="24"/>
          <w:szCs w:val="24"/>
        </w:rPr>
        <w:t>1.</w:t>
      </w:r>
      <w:r w:rsidR="006060CB">
        <w:rPr>
          <w:sz w:val="24"/>
          <w:szCs w:val="24"/>
        </w:rPr>
        <w:t xml:space="preserve"> </w:t>
      </w:r>
      <w:r w:rsidRPr="00220878">
        <w:rPr>
          <w:sz w:val="24"/>
          <w:szCs w:val="24"/>
        </w:rPr>
        <w:t>Vylušti správně dny v týdnu.</w:t>
      </w:r>
    </w:p>
    <w:tbl>
      <w:tblPr>
        <w:tblStyle w:val="Mkatabulky"/>
        <w:tblW w:w="9527" w:type="dxa"/>
        <w:tblLook w:val="04A0" w:firstRow="1" w:lastRow="0" w:firstColumn="1" w:lastColumn="0" w:noHBand="0" w:noVBand="1"/>
      </w:tblPr>
      <w:tblGrid>
        <w:gridCol w:w="1392"/>
        <w:gridCol w:w="1403"/>
        <w:gridCol w:w="1350"/>
        <w:gridCol w:w="1337"/>
        <w:gridCol w:w="1358"/>
        <w:gridCol w:w="1352"/>
        <w:gridCol w:w="1335"/>
      </w:tblGrid>
      <w:tr w:rsidR="00220878" w:rsidRPr="00220878" w:rsidTr="00220878">
        <w:trPr>
          <w:trHeight w:val="397"/>
        </w:trPr>
        <w:tc>
          <w:tcPr>
            <w:tcW w:w="1361" w:type="dxa"/>
            <w:vAlign w:val="center"/>
          </w:tcPr>
          <w:p w:rsidR="00220878" w:rsidRPr="00220878" w:rsidRDefault="00B53A33" w:rsidP="00220878">
            <w:pPr>
              <w:jc w:val="center"/>
              <w:rPr>
                <w:b/>
                <w:sz w:val="32"/>
                <w:szCs w:val="32"/>
              </w:rPr>
            </w:pPr>
            <w:r w:rsidRPr="00220878">
              <w:rPr>
                <w:b/>
                <w:sz w:val="32"/>
                <w:szCs w:val="32"/>
              </w:rPr>
              <w:br w:type="page"/>
            </w:r>
            <w:r w:rsidR="00220878" w:rsidRPr="00220878">
              <w:rPr>
                <w:b/>
                <w:sz w:val="32"/>
                <w:szCs w:val="32"/>
              </w:rPr>
              <w:t>NDĚPOLÍ</w:t>
            </w: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  <w:r w:rsidRPr="00220878">
              <w:rPr>
                <w:b/>
                <w:sz w:val="32"/>
                <w:szCs w:val="32"/>
              </w:rPr>
              <w:t>TEKČTVR</w:t>
            </w: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  <w:r w:rsidRPr="00220878">
              <w:rPr>
                <w:b/>
                <w:sz w:val="32"/>
                <w:szCs w:val="32"/>
              </w:rPr>
              <w:t>DĚNELE</w:t>
            </w: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  <w:r w:rsidRPr="00220878">
              <w:rPr>
                <w:b/>
                <w:sz w:val="32"/>
                <w:szCs w:val="32"/>
              </w:rPr>
              <w:t>TEÚRÝ</w:t>
            </w: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  <w:r w:rsidRPr="00220878">
              <w:rPr>
                <w:b/>
                <w:sz w:val="32"/>
                <w:szCs w:val="32"/>
              </w:rPr>
              <w:t>BOSOTA</w:t>
            </w: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  <w:r w:rsidRPr="00220878">
              <w:rPr>
                <w:b/>
                <w:sz w:val="32"/>
                <w:szCs w:val="32"/>
              </w:rPr>
              <w:t>DASTŘE</w:t>
            </w: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  <w:r w:rsidRPr="00220878">
              <w:rPr>
                <w:b/>
                <w:sz w:val="32"/>
                <w:szCs w:val="32"/>
              </w:rPr>
              <w:t>TEKPÁ</w:t>
            </w:r>
          </w:p>
        </w:tc>
      </w:tr>
      <w:tr w:rsidR="00220878" w:rsidRPr="00220878" w:rsidTr="00806A9E">
        <w:trPr>
          <w:trHeight w:val="624"/>
        </w:trPr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61" w:type="dxa"/>
            <w:vAlign w:val="center"/>
          </w:tcPr>
          <w:p w:rsidR="00220878" w:rsidRPr="00220878" w:rsidRDefault="00220878" w:rsidP="00220878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220878" w:rsidRDefault="00220878" w:rsidP="003F3B75">
      <w:pPr>
        <w:spacing w:before="360" w:after="0"/>
        <w:rPr>
          <w:sz w:val="24"/>
          <w:szCs w:val="24"/>
        </w:rPr>
      </w:pPr>
      <w:r w:rsidRPr="00220878">
        <w:rPr>
          <w:sz w:val="24"/>
          <w:szCs w:val="24"/>
        </w:rPr>
        <w:t>2.</w:t>
      </w:r>
      <w:r w:rsidR="006060CB">
        <w:rPr>
          <w:sz w:val="24"/>
          <w:szCs w:val="24"/>
        </w:rPr>
        <w:t xml:space="preserve"> </w:t>
      </w:r>
      <w:r w:rsidRPr="00220878">
        <w:rPr>
          <w:sz w:val="24"/>
          <w:szCs w:val="24"/>
        </w:rPr>
        <w:t>Doplň na linky, jak jdou dny správně za sebou.</w:t>
      </w:r>
    </w:p>
    <w:p w:rsidR="00220878" w:rsidRDefault="00220878" w:rsidP="007F2D53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220878" w:rsidRDefault="00220878" w:rsidP="003F3B75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7F2D53" w:rsidRPr="00944170" w:rsidRDefault="007F2D53" w:rsidP="003F3B75">
      <w:pPr>
        <w:spacing w:before="120" w:after="120"/>
        <w:rPr>
          <w:sz w:val="24"/>
          <w:szCs w:val="24"/>
        </w:rPr>
      </w:pPr>
      <w:r w:rsidRPr="00944170">
        <w:rPr>
          <w:sz w:val="24"/>
          <w:szCs w:val="24"/>
        </w:rPr>
        <w:t>3. Doplň</w:t>
      </w:r>
    </w:p>
    <w:p w:rsidR="007F2D53" w:rsidRPr="00944170" w:rsidRDefault="007F2D53" w:rsidP="007F2D53">
      <w:pPr>
        <w:pStyle w:val="Bezmezer"/>
        <w:rPr>
          <w:sz w:val="24"/>
          <w:szCs w:val="24"/>
        </w:rPr>
      </w:pPr>
      <w:r w:rsidRPr="00944170">
        <w:rPr>
          <w:sz w:val="24"/>
          <w:szCs w:val="24"/>
        </w:rPr>
        <w:t>Týden má _____ dní.</w:t>
      </w:r>
    </w:p>
    <w:p w:rsidR="007F2D53" w:rsidRPr="00944170" w:rsidRDefault="007F2D53" w:rsidP="007F2D53">
      <w:pPr>
        <w:pStyle w:val="Bezmezer"/>
        <w:rPr>
          <w:sz w:val="24"/>
          <w:szCs w:val="24"/>
        </w:rPr>
      </w:pPr>
      <w:r w:rsidRPr="00944170">
        <w:rPr>
          <w:sz w:val="24"/>
          <w:szCs w:val="24"/>
        </w:rPr>
        <w:t>Čtyři týdny tvoří _________.</w:t>
      </w:r>
    </w:p>
    <w:p w:rsidR="007F2D53" w:rsidRPr="00944170" w:rsidRDefault="007F2D53" w:rsidP="007F2D53">
      <w:pPr>
        <w:pStyle w:val="Bezmezer"/>
        <w:rPr>
          <w:sz w:val="24"/>
          <w:szCs w:val="24"/>
        </w:rPr>
      </w:pPr>
      <w:r w:rsidRPr="00944170">
        <w:rPr>
          <w:sz w:val="24"/>
          <w:szCs w:val="24"/>
        </w:rPr>
        <w:t>Měsíc má 28 až ____ dní.</w:t>
      </w:r>
    </w:p>
    <w:p w:rsidR="007F2D53" w:rsidRPr="00944170" w:rsidRDefault="007F2D53" w:rsidP="00806A9E">
      <w:pPr>
        <w:pStyle w:val="Bezmezer"/>
        <w:spacing w:after="120"/>
        <w:rPr>
          <w:sz w:val="24"/>
          <w:szCs w:val="24"/>
        </w:rPr>
      </w:pPr>
      <w:r w:rsidRPr="00944170">
        <w:rPr>
          <w:sz w:val="24"/>
          <w:szCs w:val="24"/>
        </w:rPr>
        <w:t>Který měsíc má 29 dní a kdy? __________________________________________________</w:t>
      </w:r>
    </w:p>
    <w:p w:rsidR="007F2D53" w:rsidRPr="00944170" w:rsidRDefault="007F2D53" w:rsidP="007F2D53">
      <w:pPr>
        <w:pStyle w:val="Bezmezer"/>
        <w:rPr>
          <w:sz w:val="24"/>
          <w:szCs w:val="24"/>
        </w:rPr>
      </w:pPr>
      <w:r w:rsidRPr="00944170">
        <w:rPr>
          <w:sz w:val="24"/>
          <w:szCs w:val="24"/>
        </w:rPr>
        <w:t>Dvanáct měsíců je</w:t>
      </w:r>
      <w:bookmarkStart w:id="0" w:name="_GoBack"/>
      <w:bookmarkEnd w:id="0"/>
      <w:r w:rsidRPr="00944170">
        <w:rPr>
          <w:sz w:val="24"/>
          <w:szCs w:val="24"/>
        </w:rPr>
        <w:t xml:space="preserve"> ________.</w:t>
      </w:r>
    </w:p>
    <w:p w:rsidR="007F2D53" w:rsidRPr="00944170" w:rsidRDefault="007F2D53" w:rsidP="007F2D53">
      <w:pPr>
        <w:pStyle w:val="Bezmezer"/>
        <w:rPr>
          <w:sz w:val="24"/>
          <w:szCs w:val="24"/>
        </w:rPr>
      </w:pPr>
      <w:r w:rsidRPr="00944170">
        <w:rPr>
          <w:sz w:val="24"/>
          <w:szCs w:val="24"/>
        </w:rPr>
        <w:t>Rok dělíme na čtyři ______________________</w:t>
      </w:r>
      <w:r w:rsidR="00806A9E">
        <w:rPr>
          <w:sz w:val="24"/>
          <w:szCs w:val="24"/>
        </w:rPr>
        <w:t>_______</w:t>
      </w:r>
      <w:r w:rsidRPr="00944170">
        <w:rPr>
          <w:sz w:val="24"/>
          <w:szCs w:val="24"/>
        </w:rPr>
        <w:t>.</w:t>
      </w:r>
    </w:p>
    <w:p w:rsidR="007F2D53" w:rsidRPr="00944170" w:rsidRDefault="007F2D53" w:rsidP="00944170">
      <w:pPr>
        <w:pStyle w:val="Bezmezer"/>
        <w:spacing w:after="120"/>
        <w:rPr>
          <w:sz w:val="24"/>
          <w:szCs w:val="24"/>
        </w:rPr>
      </w:pPr>
      <w:r w:rsidRPr="00944170">
        <w:rPr>
          <w:sz w:val="24"/>
          <w:szCs w:val="24"/>
        </w:rPr>
        <w:t>Do okének napiš které.</w:t>
      </w:r>
    </w:p>
    <w:tbl>
      <w:tblPr>
        <w:tblStyle w:val="Mkatabulky"/>
        <w:tblW w:w="9072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7F2D53" w:rsidTr="00944170">
        <w:trPr>
          <w:trHeight w:val="567"/>
        </w:trPr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</w:tr>
      <w:tr w:rsidR="007F2D53" w:rsidTr="00944170">
        <w:trPr>
          <w:trHeight w:val="1701"/>
        </w:trPr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  <w:tc>
          <w:tcPr>
            <w:tcW w:w="2268" w:type="dxa"/>
            <w:vAlign w:val="center"/>
          </w:tcPr>
          <w:p w:rsidR="007F2D53" w:rsidRDefault="007F2D53" w:rsidP="00944170">
            <w:pPr>
              <w:pStyle w:val="Bezmezer"/>
              <w:jc w:val="center"/>
            </w:pPr>
          </w:p>
        </w:tc>
      </w:tr>
    </w:tbl>
    <w:p w:rsidR="007F2D53" w:rsidRPr="003F3B75" w:rsidRDefault="00944170" w:rsidP="00944170">
      <w:pPr>
        <w:pStyle w:val="Bezmezer"/>
        <w:spacing w:before="120" w:after="240"/>
      </w:pPr>
      <w:r w:rsidRPr="003F3B75">
        <w:t>4. Domaluj činnost, kterou děláš v tomto období.</w:t>
      </w:r>
    </w:p>
    <w:p w:rsidR="00944170" w:rsidRPr="003F3B75" w:rsidRDefault="00944170" w:rsidP="007F2D53">
      <w:pPr>
        <w:pStyle w:val="Bezmezer"/>
      </w:pPr>
      <w:r w:rsidRPr="003F3B75">
        <w:t>5. Napiš měsíce, jak jdou za sebou.</w:t>
      </w:r>
    </w:p>
    <w:p w:rsidR="00944170" w:rsidRPr="003F3B75" w:rsidRDefault="00944170" w:rsidP="00944170">
      <w:pPr>
        <w:pStyle w:val="Bezmezer"/>
        <w:spacing w:before="240"/>
      </w:pPr>
      <w:r w:rsidRPr="003F3B75">
        <w:t>______________________________________________________________________________</w:t>
      </w:r>
    </w:p>
    <w:p w:rsidR="00944170" w:rsidRPr="003F3B75" w:rsidRDefault="00944170" w:rsidP="00944170">
      <w:pPr>
        <w:pStyle w:val="Bezmezer"/>
        <w:spacing w:before="240"/>
      </w:pPr>
      <w:r w:rsidRPr="003F3B75">
        <w:t>______________________________________________________________________________</w:t>
      </w:r>
    </w:p>
    <w:p w:rsidR="003F3B75" w:rsidRPr="003F3B75" w:rsidRDefault="00944170" w:rsidP="003F3B75">
      <w:pPr>
        <w:pStyle w:val="Bezmezer"/>
        <w:spacing w:before="240"/>
      </w:pPr>
      <w:r w:rsidRPr="003F3B75">
        <w:t>6.</w:t>
      </w:r>
      <w:r w:rsidR="006060CB">
        <w:t xml:space="preserve"> </w:t>
      </w:r>
      <w:r w:rsidRPr="003F3B75">
        <w:t>Nastříhej kartičky a srovnej, jak jdou měsíce za sebou</w:t>
      </w:r>
      <w:r w:rsidR="003F3B75" w:rsidRPr="003F3B75">
        <w:t xml:space="preserve"> </w:t>
      </w:r>
    </w:p>
    <w:p w:rsidR="00944170" w:rsidRPr="003F3B75" w:rsidRDefault="00944170" w:rsidP="003F3B75">
      <w:pPr>
        <w:pStyle w:val="Bezmezer"/>
        <w:numPr>
          <w:ilvl w:val="0"/>
          <w:numId w:val="1"/>
        </w:numPr>
        <w:spacing w:before="240"/>
      </w:pPr>
      <w:r w:rsidRPr="003F3B75">
        <w:t xml:space="preserve">v kalendářním </w:t>
      </w:r>
      <w:r w:rsidR="003F3B75" w:rsidRPr="003F3B75">
        <w:t>roce</w:t>
      </w:r>
    </w:p>
    <w:p w:rsidR="00944170" w:rsidRPr="003F3B75" w:rsidRDefault="00944170" w:rsidP="00944170">
      <w:pPr>
        <w:pStyle w:val="Bezmezer"/>
        <w:numPr>
          <w:ilvl w:val="0"/>
          <w:numId w:val="1"/>
        </w:numPr>
        <w:spacing w:before="240"/>
      </w:pPr>
      <w:r w:rsidRPr="003F3B75">
        <w:t>ve školním roce</w:t>
      </w:r>
    </w:p>
    <w:p w:rsidR="00944170" w:rsidRPr="003F3B75" w:rsidRDefault="00944170" w:rsidP="00944170">
      <w:pPr>
        <w:pStyle w:val="Bezmezer"/>
        <w:numPr>
          <w:ilvl w:val="0"/>
          <w:numId w:val="1"/>
        </w:numPr>
        <w:spacing w:before="240"/>
      </w:pPr>
      <w:r w:rsidRPr="003F3B75">
        <w:t>podle ročních dob</w:t>
      </w:r>
    </w:p>
    <w:p w:rsidR="003F3B75" w:rsidRPr="003F3B75" w:rsidRDefault="00944170">
      <w:r w:rsidRPr="003F3B75">
        <w:br w:type="page"/>
      </w:r>
    </w:p>
    <w:tbl>
      <w:tblPr>
        <w:tblStyle w:val="Mkatabulky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3F3B75" w:rsidTr="003F3B75">
        <w:trPr>
          <w:trHeight w:val="1134"/>
        </w:trPr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LEDEN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PROSINEC 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ČERVEN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ŘÍJEN</w:t>
            </w:r>
          </w:p>
        </w:tc>
      </w:tr>
      <w:tr w:rsidR="003F3B75" w:rsidTr="003F3B75">
        <w:trPr>
          <w:trHeight w:val="1134"/>
        </w:trPr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KVĚTEN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ÚNOR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ZÁŘÍ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BŘEZEN</w:t>
            </w:r>
          </w:p>
        </w:tc>
      </w:tr>
      <w:tr w:rsidR="003F3B75" w:rsidTr="003F3B75">
        <w:trPr>
          <w:trHeight w:val="1134"/>
        </w:trPr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SRPEN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ČERVENEC</w:t>
            </w:r>
          </w:p>
        </w:tc>
        <w:tc>
          <w:tcPr>
            <w:tcW w:w="2324" w:type="dxa"/>
            <w:vAlign w:val="center"/>
          </w:tcPr>
          <w:p w:rsidR="003F3B75" w:rsidRPr="003F3B75" w:rsidRDefault="003F3B75" w:rsidP="003F3B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LISTOPAD</w:t>
            </w:r>
          </w:p>
        </w:tc>
      </w:tr>
    </w:tbl>
    <w:p w:rsidR="003F3B75" w:rsidRDefault="003F3B75" w:rsidP="003F3B75">
      <w:pPr>
        <w:pStyle w:val="Bezmezer"/>
        <w:spacing w:before="240"/>
      </w:pPr>
      <w:r>
        <w:t>7. Nalep do sešitu a barevně rozliš podle ročních dob.</w:t>
      </w:r>
    </w:p>
    <w:p w:rsidR="006060CB" w:rsidRDefault="006060CB" w:rsidP="003F3B75">
      <w:pPr>
        <w:pStyle w:val="Bezmezer"/>
        <w:spacing w:before="240"/>
      </w:pPr>
      <w:r>
        <w:t>8. Čas můžeme měřit na dny.</w:t>
      </w:r>
    </w:p>
    <w:p w:rsidR="006060CB" w:rsidRDefault="006060CB" w:rsidP="003F3B75">
      <w:pPr>
        <w:pStyle w:val="Bezmezer"/>
        <w:spacing w:before="240"/>
      </w:pPr>
      <w:r>
        <w:t>Den má ______________hodin. Hodina je ještě rozdělena na ______________:</w:t>
      </w:r>
    </w:p>
    <w:p w:rsidR="006060CB" w:rsidRDefault="006060CB" w:rsidP="003F3B75">
      <w:pPr>
        <w:pStyle w:val="Bezmezer"/>
        <w:spacing w:before="240"/>
      </w:pPr>
      <w:r>
        <w:t>9. Čím měříme čas:____________________________</w:t>
      </w:r>
    </w:p>
    <w:p w:rsidR="006060CB" w:rsidRDefault="006060CB" w:rsidP="006060CB">
      <w:pPr>
        <w:pStyle w:val="Bezmezer"/>
        <w:spacing w:before="240"/>
        <w:ind w:left="720"/>
      </w:pPr>
      <w:r>
        <w:t>Dříve - červeně</w:t>
      </w:r>
    </w:p>
    <w:p w:rsidR="006060CB" w:rsidRDefault="006060CB" w:rsidP="006060CB">
      <w:pPr>
        <w:pStyle w:val="Bezmezer"/>
        <w:spacing w:before="240"/>
        <w:ind w:left="720"/>
      </w:pPr>
      <w:r>
        <w:t>Dnes – zeleně</w:t>
      </w:r>
    </w:p>
    <w:p w:rsidR="00E624C0" w:rsidRDefault="006060CB" w:rsidP="006060CB">
      <w:pPr>
        <w:pStyle w:val="Bezmezer"/>
        <w:spacing w:before="240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83715" cy="795131"/>
            <wp:effectExtent l="19050" t="0" r="6835" b="0"/>
            <wp:docPr id="1" name="obrázek 1" descr="C:\Documents and Settings\Uživatel\Local Settings\Temporary Internet Files\Content.IE5\BPUSMD96\MP9004309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Local Settings\Temporary Internet Files\Content.IE5\BPUSMD96\MP90043095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29" cy="80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021198" cy="683812"/>
            <wp:effectExtent l="19050" t="0" r="7502" b="0"/>
            <wp:docPr id="4" name="obrázek 3" descr="C:\Documents and Settings\Uživatel\Local Settings\Temporary Internet Files\Content.IE5\BPUSMD96\MP900289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živatel\Local Settings\Temporary Internet Files\Content.IE5\BPUSMD96\MP90028961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780" cy="68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66945" cy="795131"/>
            <wp:effectExtent l="19050" t="0" r="4555" b="0"/>
            <wp:docPr id="5" name="obrázek 4" descr="C:\Documents and Settings\Uživatel\Local Settings\Temporary Internet Files\Content.IE5\PXSS6ARZ\MP9003867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živatel\Local Settings\Temporary Internet Files\Content.IE5\PXSS6ARZ\MP90038676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45" cy="795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61647" cy="721047"/>
            <wp:effectExtent l="19050" t="0" r="0" b="0"/>
            <wp:docPr id="6" name="obrázek 2" descr="C:\Documents and Settings\Uživatel\Local Settings\Temporary Internet Files\Content.IE5\BPUSMD96\MP9004028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živatel\Local Settings\Temporary Internet Files\Content.IE5\BPUSMD96\MP9004028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990" cy="724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31294" cy="679951"/>
            <wp:effectExtent l="19050" t="0" r="0" b="0"/>
            <wp:docPr id="7" name="obrázek 5" descr="C:\Documents and Settings\Uživatel\Local Settings\Temporary Internet Files\Content.IE5\J2VSTXT3\MC90041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živatel\Local Settings\Temporary Internet Files\Content.IE5\J2VSTXT3\MC90041077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49" cy="680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09103" cy="594317"/>
            <wp:effectExtent l="19050" t="0" r="497" b="0"/>
            <wp:docPr id="8" name="obrázek 6" descr="C:\Documents and Settings\Uživatel\Local Settings\Temporary Internet Files\Content.IE5\BPUSMD96\MC9002303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živatel\Local Settings\Temporary Internet Files\Content.IE5\BPUSMD96\MC90023035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83" cy="595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24C0" w:rsidRPr="00E624C0">
        <w:rPr>
          <w:noProof/>
          <w:lang w:eastAsia="cs-CZ"/>
        </w:rPr>
        <w:drawing>
          <wp:inline distT="0" distB="0" distL="0" distR="0">
            <wp:extent cx="799935" cy="499903"/>
            <wp:effectExtent l="19050" t="0" r="165" b="0"/>
            <wp:docPr id="10" name="obrázek 7" descr="C:\Documents and Settings\Uživatel\Local Settings\Temporary Internet Files\Content.IE5\PXSS6ARZ\MC9002322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živatel\Local Settings\Temporary Internet Files\Content.IE5\PXSS6ARZ\MC90023223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275" cy="50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4C0" w:rsidRDefault="00E624C0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6060CB" w:rsidRPr="00D43F76" w:rsidRDefault="00D43F76" w:rsidP="00D43F76">
      <w:pPr>
        <w:jc w:val="center"/>
        <w:rPr>
          <w:sz w:val="44"/>
          <w:szCs w:val="44"/>
        </w:rPr>
      </w:pPr>
      <w:r>
        <w:rPr>
          <w:sz w:val="44"/>
          <w:szCs w:val="44"/>
        </w:rPr>
        <w:lastRenderedPageBreak/>
        <w:t>Ilustrace: www. office.microsoft.com, 04. 04. 2012</w:t>
      </w:r>
    </w:p>
    <w:sectPr w:rsidR="006060CB" w:rsidRPr="00D43F76" w:rsidSect="00D850EA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1A7" w:rsidRDefault="007561A7" w:rsidP="00B53A33">
      <w:pPr>
        <w:spacing w:after="0" w:line="240" w:lineRule="auto"/>
      </w:pPr>
      <w:r>
        <w:separator/>
      </w:r>
    </w:p>
  </w:endnote>
  <w:endnote w:type="continuationSeparator" w:id="0">
    <w:p w:rsidR="007561A7" w:rsidRDefault="007561A7" w:rsidP="00B53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A33" w:rsidRPr="00E7593A" w:rsidRDefault="00B53A33" w:rsidP="00B53A3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B53A33" w:rsidRDefault="00B53A33" w:rsidP="00B53A3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1A7" w:rsidRDefault="007561A7" w:rsidP="00B53A33">
      <w:pPr>
        <w:spacing w:after="0" w:line="240" w:lineRule="auto"/>
      </w:pPr>
      <w:r>
        <w:separator/>
      </w:r>
    </w:p>
  </w:footnote>
  <w:footnote w:type="continuationSeparator" w:id="0">
    <w:p w:rsidR="007561A7" w:rsidRDefault="007561A7" w:rsidP="00B53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7637B"/>
    <w:multiLevelType w:val="hybridMultilevel"/>
    <w:tmpl w:val="5824D3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D9384A"/>
    <w:multiLevelType w:val="hybridMultilevel"/>
    <w:tmpl w:val="76BA53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3A33"/>
    <w:rsid w:val="0013711B"/>
    <w:rsid w:val="00154198"/>
    <w:rsid w:val="00220878"/>
    <w:rsid w:val="003110BE"/>
    <w:rsid w:val="003F3B75"/>
    <w:rsid w:val="00492FDD"/>
    <w:rsid w:val="00540A31"/>
    <w:rsid w:val="005F1FE9"/>
    <w:rsid w:val="006060CB"/>
    <w:rsid w:val="006523B9"/>
    <w:rsid w:val="007561A7"/>
    <w:rsid w:val="00763777"/>
    <w:rsid w:val="007F2D53"/>
    <w:rsid w:val="00806A9E"/>
    <w:rsid w:val="008473E5"/>
    <w:rsid w:val="00944170"/>
    <w:rsid w:val="00AF679A"/>
    <w:rsid w:val="00B53A33"/>
    <w:rsid w:val="00BA7191"/>
    <w:rsid w:val="00BF4602"/>
    <w:rsid w:val="00D43F76"/>
    <w:rsid w:val="00D850EA"/>
    <w:rsid w:val="00E624C0"/>
    <w:rsid w:val="00F20E06"/>
    <w:rsid w:val="00F33198"/>
    <w:rsid w:val="00FD37B1"/>
    <w:rsid w:val="00FF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3A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53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53A33"/>
  </w:style>
  <w:style w:type="paragraph" w:styleId="Zpat">
    <w:name w:val="footer"/>
    <w:basedOn w:val="Normln"/>
    <w:link w:val="ZpatChar"/>
    <w:uiPriority w:val="99"/>
    <w:unhideWhenUsed/>
    <w:rsid w:val="00B53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A33"/>
  </w:style>
  <w:style w:type="table" w:styleId="Mkatabulky">
    <w:name w:val="Table Grid"/>
    <w:basedOn w:val="Normlntabulka"/>
    <w:uiPriority w:val="59"/>
    <w:rsid w:val="00220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F2D5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6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0C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F1FE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1FE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1FE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1FE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1FE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3</cp:revision>
  <dcterms:created xsi:type="dcterms:W3CDTF">2012-05-31T12:26:00Z</dcterms:created>
  <dcterms:modified xsi:type="dcterms:W3CDTF">2012-06-06T09:30:00Z</dcterms:modified>
</cp:coreProperties>
</file>