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BD651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1312" behindDoc="1" locked="0" layoutInCell="1" allowOverlap="1" wp14:anchorId="59D0AA65" wp14:editId="3525D9BB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5B79C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Mgr. Milena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Záviš</w:t>
            </w:r>
            <w:r w:rsidR="000E6750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ová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F1271B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VY_22_Inovace_2266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F1271B" w:rsidRDefault="00F1271B" w:rsidP="00F1271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F1271B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>Adjektive</w:t>
            </w:r>
            <w:proofErr w:type="spellEnd"/>
            <w:r w:rsidRPr="00F1271B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 nach dem Nomen </w:t>
            </w:r>
            <w:proofErr w:type="spellStart"/>
            <w:r w:rsidRPr="00F1271B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>und</w:t>
            </w:r>
            <w:proofErr w:type="spellEnd"/>
            <w:r w:rsidRPr="00F1271B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F1271B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>Farben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F1271B" w:rsidRDefault="00F1271B" w:rsidP="00F1271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F1271B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>Adjektive</w:t>
            </w:r>
            <w:proofErr w:type="spellEnd"/>
            <w:r w:rsidRPr="00F1271B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 nach dem Nomen </w:t>
            </w:r>
            <w:proofErr w:type="spellStart"/>
            <w:r w:rsidRPr="00F1271B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>und</w:t>
            </w:r>
            <w:proofErr w:type="spellEnd"/>
            <w:r w:rsidRPr="00F1271B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F1271B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>Farben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Německý jazyk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7</w:t>
            </w:r>
            <w:r w:rsidR="00BD651A"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  <w:r w:rsidR="00A14F34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A, B</w:t>
            </w:r>
          </w:p>
        </w:tc>
      </w:tr>
      <w:tr w:rsidR="00BD651A" w:rsidRPr="00BD651A" w:rsidTr="00C45A0F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D651A" w:rsidRPr="00F1271B" w:rsidRDefault="00F1271B" w:rsidP="00F1271B">
            <w:pPr>
              <w:rPr>
                <w:rFonts w:ascii="Verdana" w:hAnsi="Verdana" w:cs="Arial"/>
                <w:sz w:val="24"/>
                <w:szCs w:val="24"/>
              </w:rPr>
            </w:pPr>
            <w:r w:rsidRPr="00F1271B">
              <w:rPr>
                <w:rFonts w:ascii="Verdana" w:eastAsia="Times New Roman" w:hAnsi="Verdana" w:cs="Arial"/>
                <w:sz w:val="24"/>
                <w:szCs w:val="24"/>
              </w:rPr>
              <w:t>Pracovní list se zaměřuje na věty, kde se používají přídavná jména v přísudku.</w:t>
            </w:r>
          </w:p>
        </w:tc>
      </w:tr>
      <w:tr w:rsidR="00BD651A" w:rsidRPr="00BD651A" w:rsidTr="00C45A0F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5D73D3" w:rsidRPr="005D73D3" w:rsidRDefault="005D73D3" w:rsidP="005D73D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Umí s</w:t>
            </w:r>
            <w:r w:rsidRPr="005D73D3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právně </w:t>
            </w:r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používat a </w:t>
            </w:r>
            <w:proofErr w:type="gramStart"/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vybrat </w:t>
            </w:r>
            <w:r w:rsidRPr="005D73D3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 přídavná</w:t>
            </w:r>
            <w:proofErr w:type="gramEnd"/>
            <w:r w:rsidRPr="005D73D3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 jména do vět.</w:t>
            </w:r>
          </w:p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</w:p>
        </w:tc>
      </w:tr>
      <w:tr w:rsidR="00BD651A" w:rsidRPr="00BD651A" w:rsidTr="00C45A0F">
        <w:trPr>
          <w:trHeight w:val="529"/>
        </w:trPr>
        <w:tc>
          <w:tcPr>
            <w:tcW w:w="2142" w:type="dxa"/>
            <w:shd w:val="clear" w:color="auto" w:fill="auto"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b/>
          <w:sz w:val="32"/>
          <w:szCs w:val="32"/>
          <w:u w:val="single"/>
        </w:rPr>
      </w:pP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b/>
          <w:sz w:val="32"/>
          <w:szCs w:val="32"/>
          <w:u w:val="single"/>
        </w:rPr>
      </w:pP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b/>
          <w:sz w:val="32"/>
          <w:szCs w:val="32"/>
          <w:u w:val="single"/>
        </w:rPr>
      </w:pP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b/>
          <w:sz w:val="32"/>
          <w:szCs w:val="32"/>
          <w:u w:val="single"/>
        </w:rPr>
      </w:pP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b/>
          <w:sz w:val="32"/>
          <w:szCs w:val="32"/>
          <w:u w:val="single"/>
        </w:rPr>
      </w:pP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b/>
          <w:sz w:val="32"/>
          <w:szCs w:val="32"/>
          <w:u w:val="single"/>
        </w:rPr>
      </w:pP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b/>
          <w:sz w:val="32"/>
          <w:szCs w:val="32"/>
          <w:u w:val="single"/>
        </w:rPr>
      </w:pPr>
      <w:r w:rsidRPr="00C83C2A">
        <w:rPr>
          <w:b/>
          <w:sz w:val="32"/>
          <w:szCs w:val="32"/>
          <w:u w:val="single"/>
        </w:rPr>
        <w:lastRenderedPageBreak/>
        <w:t>1.</w:t>
      </w:r>
      <w:r>
        <w:rPr>
          <w:b/>
          <w:sz w:val="32"/>
          <w:szCs w:val="32"/>
          <w:u w:val="single"/>
        </w:rPr>
        <w:t>Vyber správné přídavné jméno do vět a přelož:</w:t>
      </w: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proofErr w:type="spellStart"/>
      <w:r>
        <w:rPr>
          <w:sz w:val="28"/>
          <w:szCs w:val="28"/>
        </w:rPr>
        <w:t>Elefanten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sind</w:t>
      </w:r>
      <w:proofErr w:type="spellEnd"/>
      <w:r>
        <w:rPr>
          <w:sz w:val="28"/>
          <w:szCs w:val="28"/>
        </w:rPr>
        <w:t xml:space="preserve"> _________.     ____________________________________</w:t>
      </w: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proofErr w:type="spellStart"/>
      <w:r>
        <w:rPr>
          <w:sz w:val="28"/>
          <w:szCs w:val="28"/>
        </w:rPr>
        <w:t>Maus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_____________.      ____________________________________</w:t>
      </w: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Der </w:t>
      </w:r>
      <w:proofErr w:type="spellStart"/>
      <w:r>
        <w:rPr>
          <w:sz w:val="28"/>
          <w:szCs w:val="28"/>
        </w:rPr>
        <w:t>Tiger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 ____________.        ____________________________________</w:t>
      </w: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Mathematik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___________ .      ____________________________________</w:t>
      </w:r>
      <w:proofErr w:type="gramEnd"/>
    </w:p>
    <w:p w:rsidR="005D73D3" w:rsidRDefault="005D73D3" w:rsidP="005D73D3">
      <w:pPr>
        <w:pStyle w:val="Normlnweb"/>
        <w:pBdr>
          <w:bottom w:val="single" w:sz="12" w:space="1" w:color="auto"/>
        </w:pBdr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Der </w:t>
      </w:r>
      <w:proofErr w:type="spellStart"/>
      <w:r>
        <w:rPr>
          <w:sz w:val="28"/>
          <w:szCs w:val="28"/>
        </w:rPr>
        <w:t>Papagei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 ___________ .     _____________________________________</w:t>
      </w:r>
      <w:proofErr w:type="gramEnd"/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  <w:u w:val="single"/>
        </w:rPr>
        <w:t xml:space="preserve">  </w:t>
      </w: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b/>
          <w:color w:val="0070C0"/>
          <w:sz w:val="28"/>
          <w:szCs w:val="28"/>
        </w:rPr>
      </w:pPr>
      <w:proofErr w:type="spellStart"/>
      <w:r>
        <w:rPr>
          <w:b/>
          <w:color w:val="0070C0"/>
          <w:sz w:val="28"/>
          <w:szCs w:val="28"/>
        </w:rPr>
        <w:t>klein</w:t>
      </w:r>
      <w:proofErr w:type="spellEnd"/>
      <w:r>
        <w:rPr>
          <w:b/>
          <w:color w:val="0070C0"/>
          <w:sz w:val="28"/>
          <w:szCs w:val="28"/>
        </w:rPr>
        <w:t xml:space="preserve">   -  </w:t>
      </w:r>
      <w:proofErr w:type="spellStart"/>
      <w:r>
        <w:rPr>
          <w:b/>
          <w:color w:val="0070C0"/>
          <w:sz w:val="28"/>
          <w:szCs w:val="28"/>
        </w:rPr>
        <w:t>stark</w:t>
      </w:r>
      <w:proofErr w:type="spellEnd"/>
      <w:r>
        <w:rPr>
          <w:b/>
          <w:color w:val="0070C0"/>
          <w:sz w:val="28"/>
          <w:szCs w:val="28"/>
        </w:rPr>
        <w:t xml:space="preserve">  -  </w:t>
      </w:r>
      <w:proofErr w:type="spellStart"/>
      <w:r w:rsidRPr="004D5EFE">
        <w:rPr>
          <w:b/>
          <w:color w:val="0070C0"/>
          <w:sz w:val="28"/>
          <w:szCs w:val="28"/>
        </w:rPr>
        <w:t>groß</w:t>
      </w:r>
      <w:proofErr w:type="spellEnd"/>
      <w:r>
        <w:rPr>
          <w:b/>
          <w:color w:val="0070C0"/>
          <w:sz w:val="28"/>
          <w:szCs w:val="28"/>
        </w:rPr>
        <w:t xml:space="preserve"> -   </w:t>
      </w:r>
      <w:proofErr w:type="spellStart"/>
      <w:r>
        <w:rPr>
          <w:b/>
          <w:color w:val="0070C0"/>
          <w:sz w:val="28"/>
          <w:szCs w:val="28"/>
        </w:rPr>
        <w:t>rot,blau</w:t>
      </w:r>
      <w:proofErr w:type="spellEnd"/>
      <w:r>
        <w:rPr>
          <w:b/>
          <w:color w:val="0070C0"/>
          <w:sz w:val="28"/>
          <w:szCs w:val="28"/>
        </w:rPr>
        <w:t xml:space="preserve"> </w:t>
      </w:r>
      <w:proofErr w:type="spellStart"/>
      <w:r>
        <w:rPr>
          <w:b/>
          <w:color w:val="0070C0"/>
          <w:sz w:val="28"/>
          <w:szCs w:val="28"/>
        </w:rPr>
        <w:t>und</w:t>
      </w:r>
      <w:proofErr w:type="spellEnd"/>
      <w:r>
        <w:rPr>
          <w:b/>
          <w:color w:val="0070C0"/>
          <w:sz w:val="28"/>
          <w:szCs w:val="28"/>
        </w:rPr>
        <w:t xml:space="preserve"> </w:t>
      </w:r>
      <w:proofErr w:type="spellStart"/>
      <w:r>
        <w:rPr>
          <w:b/>
          <w:color w:val="0070C0"/>
          <w:sz w:val="28"/>
          <w:szCs w:val="28"/>
        </w:rPr>
        <w:t>schwarz</w:t>
      </w:r>
      <w:proofErr w:type="spellEnd"/>
      <w:r>
        <w:rPr>
          <w:b/>
          <w:color w:val="0070C0"/>
          <w:sz w:val="28"/>
          <w:szCs w:val="28"/>
        </w:rPr>
        <w:t xml:space="preserve">   -  </w:t>
      </w:r>
      <w:proofErr w:type="spellStart"/>
      <w:r>
        <w:rPr>
          <w:b/>
          <w:color w:val="0070C0"/>
          <w:sz w:val="28"/>
          <w:szCs w:val="28"/>
        </w:rPr>
        <w:t>interessant</w:t>
      </w:r>
      <w:proofErr w:type="spellEnd"/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b/>
          <w:color w:val="0070C0"/>
          <w:sz w:val="28"/>
          <w:szCs w:val="28"/>
        </w:rPr>
      </w:pP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</w:pPr>
      <w:proofErr w:type="gramStart"/>
      <w:r w:rsidRPr="004D5EFE">
        <w:rPr>
          <w:b/>
          <w:sz w:val="32"/>
          <w:szCs w:val="32"/>
          <w:u w:val="single"/>
        </w:rPr>
        <w:t>2.</w:t>
      </w:r>
      <w:r>
        <w:rPr>
          <w:b/>
          <w:sz w:val="32"/>
          <w:szCs w:val="32"/>
          <w:u w:val="single"/>
        </w:rPr>
        <w:t>Popište</w:t>
      </w:r>
      <w:proofErr w:type="gramEnd"/>
      <w:r>
        <w:rPr>
          <w:b/>
          <w:sz w:val="32"/>
          <w:szCs w:val="32"/>
          <w:u w:val="single"/>
        </w:rPr>
        <w:t xml:space="preserve"> barevně věci :</w:t>
      </w:r>
      <w:r w:rsidRPr="004D5EFE">
        <w:rPr>
          <w:b/>
          <w:sz w:val="32"/>
          <w:szCs w:val="32"/>
          <w:u w:val="single"/>
        </w:rPr>
        <w:t xml:space="preserve"> </w:t>
      </w:r>
      <w:r>
        <w:t xml:space="preserve">                                       </w:t>
      </w: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</w:pPr>
      <w:r>
        <w:t xml:space="preserve">                                                                                        </w:t>
      </w: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</w:pP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</w:pPr>
      <w:r>
        <w:t xml:space="preserve">    Der Bus </w:t>
      </w:r>
      <w:proofErr w:type="spellStart"/>
      <w:proofErr w:type="gramStart"/>
      <w:r>
        <w:t>ist</w:t>
      </w:r>
      <w:proofErr w:type="spellEnd"/>
      <w:r>
        <w:t xml:space="preserve">      _____________ .</w:t>
      </w:r>
      <w:proofErr w:type="gramEnd"/>
      <w:r>
        <w:t xml:space="preserve">                  </w:t>
      </w:r>
      <w:r w:rsidRPr="004D5EFE">
        <w:rPr>
          <w:noProof/>
        </w:rPr>
        <w:drawing>
          <wp:inline distT="0" distB="0" distL="0" distR="0" wp14:anchorId="3731471B" wp14:editId="7881AB66">
            <wp:extent cx="849106" cy="568618"/>
            <wp:effectExtent l="0" t="0" r="8255" b="317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886" cy="56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</w:pPr>
      <w:r>
        <w:t xml:space="preserve">    Die   </w:t>
      </w:r>
      <w:proofErr w:type="spellStart"/>
      <w:r>
        <w:t>Tasche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  ___________.                            </w:t>
      </w:r>
      <w:r w:rsidRPr="00462786">
        <w:rPr>
          <w:noProof/>
        </w:rPr>
        <w:drawing>
          <wp:inline distT="0" distB="0" distL="0" distR="0" wp14:anchorId="21996B08" wp14:editId="15ABD8DE">
            <wp:extent cx="484094" cy="65020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25" cy="651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</w:pP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</w:pP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</w:pPr>
      <w:r>
        <w:t xml:space="preserve">    </w:t>
      </w:r>
      <w:proofErr w:type="gramStart"/>
      <w:r>
        <w:t xml:space="preserve">Der  </w:t>
      </w:r>
      <w:proofErr w:type="spellStart"/>
      <w:r>
        <w:t>Hut</w:t>
      </w:r>
      <w:proofErr w:type="spellEnd"/>
      <w:proofErr w:type="gramEnd"/>
      <w:r>
        <w:t xml:space="preserve">   </w:t>
      </w:r>
      <w:proofErr w:type="spellStart"/>
      <w:r>
        <w:t>ist</w:t>
      </w:r>
      <w:proofErr w:type="spellEnd"/>
      <w:r>
        <w:t xml:space="preserve">  _________.                                   </w:t>
      </w:r>
      <w:r w:rsidRPr="004D5EFE">
        <w:rPr>
          <w:noProof/>
        </w:rPr>
        <w:drawing>
          <wp:inline distT="0" distB="0" distL="0" distR="0" wp14:anchorId="7CAB70A5" wp14:editId="580D6C64">
            <wp:extent cx="387916" cy="543733"/>
            <wp:effectExtent l="0" t="0" r="0" b="889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65" cy="547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</w:pPr>
      <w:r>
        <w:t xml:space="preserve">                                                                                  </w:t>
      </w: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</w:pPr>
      <w:r>
        <w:t xml:space="preserve">    </w:t>
      </w:r>
      <w:proofErr w:type="spellStart"/>
      <w:r>
        <w:t>Das</w:t>
      </w:r>
      <w:proofErr w:type="spellEnd"/>
      <w:r>
        <w:t xml:space="preserve"> </w:t>
      </w:r>
      <w:proofErr w:type="spellStart"/>
      <w:r>
        <w:t>Flugzeug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   __________.                      </w:t>
      </w:r>
      <w:r w:rsidRPr="00462786">
        <w:rPr>
          <w:noProof/>
        </w:rPr>
        <w:drawing>
          <wp:inline distT="0" distB="0" distL="0" distR="0" wp14:anchorId="16041B50" wp14:editId="36987D84">
            <wp:extent cx="953007" cy="63777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54298" cy="638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</w:pPr>
      <w:r>
        <w:t xml:space="preserve">   </w:t>
      </w:r>
      <w:proofErr w:type="gramStart"/>
      <w:r>
        <w:t xml:space="preserve">Der  </w:t>
      </w:r>
      <w:proofErr w:type="spellStart"/>
      <w:r>
        <w:t>Baum</w:t>
      </w:r>
      <w:proofErr w:type="spellEnd"/>
      <w:proofErr w:type="gramEnd"/>
      <w:r>
        <w:t xml:space="preserve">  </w:t>
      </w:r>
      <w:proofErr w:type="spellStart"/>
      <w:r>
        <w:t>ist</w:t>
      </w:r>
      <w:proofErr w:type="spellEnd"/>
      <w:r>
        <w:t xml:space="preserve">  ____________.                            </w:t>
      </w:r>
      <w:r w:rsidRPr="004D5EFE">
        <w:rPr>
          <w:noProof/>
        </w:rPr>
        <w:drawing>
          <wp:inline distT="0" distB="0" distL="0" distR="0" wp14:anchorId="1314064D" wp14:editId="0242672E">
            <wp:extent cx="680774" cy="783771"/>
            <wp:effectExtent l="0" t="0" r="508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431" cy="78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</w:pP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b/>
          <w:sz w:val="32"/>
          <w:szCs w:val="32"/>
          <w:u w:val="single"/>
        </w:rPr>
      </w:pPr>
      <w:proofErr w:type="gramStart"/>
      <w:r>
        <w:rPr>
          <w:b/>
          <w:sz w:val="32"/>
          <w:szCs w:val="32"/>
          <w:u w:val="single"/>
        </w:rPr>
        <w:t>3.Přeložte</w:t>
      </w:r>
      <w:proofErr w:type="gramEnd"/>
      <w:r>
        <w:rPr>
          <w:b/>
          <w:sz w:val="32"/>
          <w:szCs w:val="32"/>
          <w:u w:val="single"/>
        </w:rPr>
        <w:t>:</w:t>
      </w: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Pan Stein má auto.   Auto je červené a malé.  ____________________________ ________________________________________________________________</w:t>
      </w: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Rita má panenku.  Panenka  je hezká a </w:t>
      </w:r>
      <w:proofErr w:type="gramStart"/>
      <w:r>
        <w:rPr>
          <w:sz w:val="28"/>
          <w:szCs w:val="28"/>
        </w:rPr>
        <w:t>velká . ___________________________</w:t>
      </w:r>
      <w:proofErr w:type="gramEnd"/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Jana má tašku. Taška je nová a červená. ________________________________</w:t>
      </w: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Paní Hofmanová má psa. Pes je černý a </w:t>
      </w:r>
      <w:proofErr w:type="gramStart"/>
      <w:r>
        <w:rPr>
          <w:sz w:val="28"/>
          <w:szCs w:val="28"/>
        </w:rPr>
        <w:t>hnědý.___________________________</w:t>
      </w:r>
      <w:proofErr w:type="gramEnd"/>
    </w:p>
    <w:p w:rsidR="005D73D3" w:rsidRDefault="005D73D3" w:rsidP="005D73D3">
      <w:pPr>
        <w:pStyle w:val="Normlnweb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5D73D3" w:rsidRPr="00E52DF2" w:rsidRDefault="005D73D3" w:rsidP="005D73D3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lastRenderedPageBreak/>
        <w:t>ZDROJ OBRÁZKŮ A ILUSTRACÍ</w:t>
      </w:r>
    </w:p>
    <w:p w:rsidR="005D73D3" w:rsidRDefault="005D73D3" w:rsidP="005D73D3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t xml:space="preserve">www.  </w:t>
      </w:r>
      <w:proofErr w:type="spellStart"/>
      <w:proofErr w:type="gramStart"/>
      <w:r>
        <w:rPr>
          <w:rFonts w:ascii="Arial" w:eastAsia="+mn-ea" w:hAnsi="Arial" w:cs="+mn-cs"/>
          <w:color w:val="000000"/>
          <w:kern w:val="24"/>
          <w:sz w:val="48"/>
          <w:szCs w:val="48"/>
        </w:rPr>
        <w:t>office</w:t>
      </w:r>
      <w:proofErr w:type="spellEnd"/>
      <w:proofErr w:type="gramEnd"/>
      <w:r>
        <w:rPr>
          <w:rFonts w:ascii="Arial" w:eastAsia="+mn-ea" w:hAnsi="Arial" w:cs="+mn-cs"/>
          <w:color w:val="000000"/>
          <w:kern w:val="24"/>
          <w:sz w:val="48"/>
          <w:szCs w:val="48"/>
        </w:rPr>
        <w:t xml:space="preserve">.  microsoft.com </w:t>
      </w:r>
    </w:p>
    <w:p w:rsidR="005D73D3" w:rsidRDefault="005D73D3" w:rsidP="005D73D3">
      <w:pPr>
        <w:pStyle w:val="Normlnweb"/>
        <w:spacing w:before="0" w:beforeAutospacing="0" w:after="0" w:afterAutospacing="0"/>
        <w:ind w:left="1800" w:hanging="360"/>
        <w:textAlignment w:val="baseline"/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t xml:space="preserve">Citace : </w:t>
      </w:r>
      <w:proofErr w:type="gramStart"/>
      <w:r>
        <w:rPr>
          <w:rFonts w:ascii="Arial" w:eastAsia="+mn-ea" w:hAnsi="Arial" w:cs="+mn-cs"/>
          <w:color w:val="000000"/>
          <w:kern w:val="24"/>
          <w:sz w:val="48"/>
          <w:szCs w:val="48"/>
        </w:rPr>
        <w:t>archiv   autora</w:t>
      </w:r>
      <w:proofErr w:type="gramEnd"/>
    </w:p>
    <w:p w:rsidR="005D73D3" w:rsidRPr="00107A41" w:rsidRDefault="005D73D3" w:rsidP="005D73D3">
      <w:pPr>
        <w:pStyle w:val="Normlnweb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BD651A" w:rsidRDefault="00BD651A" w:rsidP="00665DC4">
      <w:pPr>
        <w:rPr>
          <w:rFonts w:eastAsiaTheme="minorEastAsia"/>
          <w:lang w:eastAsia="cs-CZ"/>
        </w:rPr>
      </w:pPr>
    </w:p>
    <w:p w:rsidR="00826041" w:rsidRDefault="00826041"/>
    <w:sectPr w:rsidR="00826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DC4"/>
    <w:rsid w:val="000E6750"/>
    <w:rsid w:val="00132928"/>
    <w:rsid w:val="0028024B"/>
    <w:rsid w:val="004E185B"/>
    <w:rsid w:val="00520655"/>
    <w:rsid w:val="00542C6A"/>
    <w:rsid w:val="005B79CD"/>
    <w:rsid w:val="005D73D3"/>
    <w:rsid w:val="00606B7F"/>
    <w:rsid w:val="0061647B"/>
    <w:rsid w:val="00665DC4"/>
    <w:rsid w:val="00750E19"/>
    <w:rsid w:val="007744BE"/>
    <w:rsid w:val="00826041"/>
    <w:rsid w:val="00A14F34"/>
    <w:rsid w:val="00A265A7"/>
    <w:rsid w:val="00BD651A"/>
    <w:rsid w:val="00E455F2"/>
    <w:rsid w:val="00EA3347"/>
    <w:rsid w:val="00F12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D73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3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D73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3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22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310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22</cp:revision>
  <cp:lastPrinted>2012-04-04T08:20:00Z</cp:lastPrinted>
  <dcterms:created xsi:type="dcterms:W3CDTF">2012-03-26T15:43:00Z</dcterms:created>
  <dcterms:modified xsi:type="dcterms:W3CDTF">2012-04-04T08:20:00Z</dcterms:modified>
</cp:coreProperties>
</file>