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E72F91">
              <w:rPr>
                <w:rFonts w:ascii="Verdana" w:hAnsi="Verdana" w:cs="Arial"/>
                <w:szCs w:val="20"/>
              </w:rPr>
              <w:t>_3103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E72F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Řím – krize republiky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E72F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Řím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F94C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F94C0D" w:rsidP="00E72F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Žák </w:t>
            </w:r>
            <w:r w:rsidR="00E72F91">
              <w:rPr>
                <w:rFonts w:ascii="Verdana" w:hAnsi="Verdana" w:cs="Arial"/>
                <w:szCs w:val="20"/>
              </w:rPr>
              <w:t xml:space="preserve">si opakuje základní učivo o Římu, zejména v době krize republiky. Rozumí základním cizím slovům a orientuje se na mapě. 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 w:rsidP="00E72F9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E72F91">
              <w:rPr>
                <w:rFonts w:ascii="Verdana" w:hAnsi="Verdana"/>
              </w:rPr>
              <w:t>se přiměřeně orientuje v politických dějinách starověkých států, seznámí se s pojmy, které nacházejí uplatnění i v</w:t>
            </w:r>
            <w:r w:rsidR="008634CF">
              <w:rPr>
                <w:rFonts w:ascii="Verdana" w:hAnsi="Verdana"/>
              </w:rPr>
              <w:t> </w:t>
            </w:r>
            <w:r w:rsidR="00E72F91">
              <w:rPr>
                <w:rFonts w:ascii="Verdana" w:hAnsi="Verdana"/>
              </w:rPr>
              <w:t>současnosti</w:t>
            </w:r>
            <w:r w:rsidR="008634CF">
              <w:rPr>
                <w:rFonts w:ascii="Verdana" w:hAnsi="Verdana"/>
              </w:rPr>
              <w:t xml:space="preserve"> /stát, forma vlády, práva a povinnosti občana apod./ a principy soužití občanů.</w:t>
            </w:r>
            <w:r w:rsidR="00E72F91">
              <w:rPr>
                <w:rFonts w:ascii="Verdana" w:hAnsi="Verdana"/>
              </w:rPr>
              <w:t xml:space="preserve"> 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F94C0D" w:rsidP="00AF6A85">
      <w:r>
        <w:t xml:space="preserve"> </w:t>
      </w:r>
    </w:p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CD08E4" w:rsidRDefault="00CD08E4" w:rsidP="00AC0D2B">
      <w:pPr>
        <w:jc w:val="center"/>
      </w:pPr>
    </w:p>
    <w:p w:rsidR="00CD08E4" w:rsidRDefault="00CD08E4" w:rsidP="00AC0D2B">
      <w:pPr>
        <w:jc w:val="center"/>
      </w:pPr>
    </w:p>
    <w:p w:rsidR="006D53B1" w:rsidRDefault="006D53B1" w:rsidP="00AC0D2B">
      <w:pPr>
        <w:jc w:val="center"/>
      </w:pPr>
    </w:p>
    <w:p w:rsidR="006D53B1" w:rsidRDefault="006D53B1" w:rsidP="00AC0D2B">
      <w:pPr>
        <w:jc w:val="center"/>
        <w:rPr>
          <w:sz w:val="28"/>
          <w:szCs w:val="28"/>
        </w:rPr>
      </w:pPr>
      <w:r w:rsidRPr="006D53B1">
        <w:rPr>
          <w:sz w:val="28"/>
          <w:szCs w:val="28"/>
        </w:rPr>
        <w:lastRenderedPageBreak/>
        <w:t>Pracovní list</w:t>
      </w:r>
    </w:p>
    <w:p w:rsidR="006D53B1" w:rsidRPr="006D53B1" w:rsidRDefault="006D53B1" w:rsidP="00AC0D2B">
      <w:pPr>
        <w:jc w:val="center"/>
        <w:rPr>
          <w:sz w:val="28"/>
          <w:szCs w:val="28"/>
        </w:rPr>
      </w:pPr>
    </w:p>
    <w:p w:rsidR="006D53B1" w:rsidRDefault="006D53B1" w:rsidP="00AC0D2B">
      <w:pPr>
        <w:jc w:val="center"/>
      </w:pPr>
      <w:r>
        <w:t>6. ročník</w:t>
      </w:r>
    </w:p>
    <w:p w:rsidR="008634CF" w:rsidRDefault="008634CF" w:rsidP="00AC0D2B">
      <w:pPr>
        <w:jc w:val="center"/>
      </w:pPr>
    </w:p>
    <w:p w:rsidR="00FC410E" w:rsidRDefault="008634CF" w:rsidP="00AC0D2B">
      <w:pPr>
        <w:jc w:val="center"/>
        <w:rPr>
          <w:b/>
          <w:sz w:val="32"/>
          <w:szCs w:val="32"/>
        </w:rPr>
      </w:pPr>
      <w:r w:rsidRPr="00FC410E">
        <w:rPr>
          <w:b/>
          <w:sz w:val="32"/>
          <w:szCs w:val="32"/>
        </w:rPr>
        <w:t>Řím – krize republiky</w:t>
      </w:r>
    </w:p>
    <w:p w:rsidR="00FC410E" w:rsidRDefault="00FC410E" w:rsidP="00FC410E">
      <w:r w:rsidRPr="0038014C">
        <w:rPr>
          <w:b/>
        </w:rPr>
        <w:t>1/ Kdo byli</w:t>
      </w:r>
      <w:r>
        <w:t>:</w:t>
      </w:r>
    </w:p>
    <w:p w:rsidR="00FC410E" w:rsidRDefault="00FC410E" w:rsidP="00FC410E">
      <w:r>
        <w:t xml:space="preserve">  </w:t>
      </w:r>
    </w:p>
    <w:p w:rsidR="00FC410E" w:rsidRDefault="00FC410E" w:rsidP="00FC410E">
      <w:r>
        <w:t xml:space="preserve">   Punové –</w:t>
      </w:r>
    </w:p>
    <w:p w:rsidR="00FC410E" w:rsidRDefault="00FC410E" w:rsidP="00FC410E"/>
    <w:p w:rsidR="00FC410E" w:rsidRDefault="00FC410E" w:rsidP="00FC410E">
      <w:r>
        <w:t xml:space="preserve">   Ha</w:t>
      </w:r>
      <w:r w:rsidR="0038014C">
        <w:t>n</w:t>
      </w:r>
      <w:r>
        <w:t>nibal -</w:t>
      </w:r>
    </w:p>
    <w:p w:rsidR="00FC410E" w:rsidRDefault="00FC410E" w:rsidP="00FC410E"/>
    <w:p w:rsidR="00FC410E" w:rsidRDefault="00FC410E" w:rsidP="00FC410E">
      <w:r>
        <w:t xml:space="preserve">   Bratři </w:t>
      </w:r>
      <w:proofErr w:type="spellStart"/>
      <w:r>
        <w:t>Grakchové</w:t>
      </w:r>
      <w:proofErr w:type="spellEnd"/>
      <w:r>
        <w:t xml:space="preserve"> – </w:t>
      </w:r>
    </w:p>
    <w:p w:rsidR="00FC410E" w:rsidRDefault="00FC410E" w:rsidP="00FC410E"/>
    <w:p w:rsidR="00FC410E" w:rsidRDefault="00FC410E" w:rsidP="00FC410E">
      <w:r>
        <w:t xml:space="preserve">   Gladiátoři – </w:t>
      </w:r>
    </w:p>
    <w:p w:rsidR="00FC410E" w:rsidRDefault="00FC410E" w:rsidP="00FC410E"/>
    <w:p w:rsidR="00FC410E" w:rsidRDefault="00FC410E" w:rsidP="00FC410E">
      <w:r>
        <w:t xml:space="preserve">   Spartakus – </w:t>
      </w:r>
    </w:p>
    <w:p w:rsidR="00FC410E" w:rsidRDefault="00FC410E" w:rsidP="00FC410E"/>
    <w:p w:rsidR="00FC410E" w:rsidRDefault="0038014C" w:rsidP="00FC410E">
      <w:r>
        <w:t xml:space="preserve">   </w:t>
      </w:r>
      <w:proofErr w:type="spellStart"/>
      <w:r>
        <w:t>Cra</w:t>
      </w:r>
      <w:r w:rsidR="00E876E9">
        <w:t>s</w:t>
      </w:r>
      <w:r>
        <w:t>s</w:t>
      </w:r>
      <w:r w:rsidR="00FC410E">
        <w:t>us</w:t>
      </w:r>
      <w:proofErr w:type="spellEnd"/>
      <w:r w:rsidR="00FC410E">
        <w:t xml:space="preserve"> </w:t>
      </w:r>
      <w:r w:rsidR="006928BF">
        <w:t>–</w:t>
      </w:r>
    </w:p>
    <w:p w:rsidR="006928BF" w:rsidRDefault="006928BF" w:rsidP="00FC410E"/>
    <w:p w:rsidR="006928BF" w:rsidRDefault="006928BF" w:rsidP="00FC410E"/>
    <w:p w:rsidR="000F5CD6" w:rsidRDefault="006928BF" w:rsidP="0038014C">
      <w:r w:rsidRPr="0038014C">
        <w:rPr>
          <w:b/>
        </w:rPr>
        <w:t>2</w:t>
      </w:r>
      <w:r w:rsidR="000F5CD6" w:rsidRPr="0038014C">
        <w:rPr>
          <w:b/>
        </w:rPr>
        <w:t xml:space="preserve"> Doplň do tabulky území, které spravovali</w:t>
      </w:r>
      <w:r w:rsidR="000F5CD6">
        <w:t xml:space="preserve">:   </w:t>
      </w:r>
    </w:p>
    <w:p w:rsidR="00FC410E" w:rsidRDefault="00FC410E" w:rsidP="00FC410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9527A" w:rsidTr="0079527A">
        <w:tc>
          <w:tcPr>
            <w:tcW w:w="2303" w:type="dxa"/>
          </w:tcPr>
          <w:p w:rsidR="0079527A" w:rsidRDefault="0079527A">
            <w:r>
              <w:t>Caesar</w:t>
            </w:r>
          </w:p>
        </w:tc>
        <w:tc>
          <w:tcPr>
            <w:tcW w:w="2303" w:type="dxa"/>
          </w:tcPr>
          <w:p w:rsidR="0079527A" w:rsidRDefault="0079527A">
            <w:r>
              <w:t>Pompeius</w:t>
            </w:r>
          </w:p>
        </w:tc>
        <w:tc>
          <w:tcPr>
            <w:tcW w:w="2303" w:type="dxa"/>
          </w:tcPr>
          <w:p w:rsidR="0079527A" w:rsidRDefault="0079527A">
            <w:proofErr w:type="spellStart"/>
            <w:r>
              <w:t>Crassus</w:t>
            </w:r>
            <w:proofErr w:type="spellEnd"/>
          </w:p>
        </w:tc>
        <w:tc>
          <w:tcPr>
            <w:tcW w:w="2303" w:type="dxa"/>
          </w:tcPr>
          <w:p w:rsidR="0079527A" w:rsidRDefault="0079527A">
            <w:proofErr w:type="spellStart"/>
            <w:r>
              <w:t>Traján</w:t>
            </w:r>
            <w:proofErr w:type="spellEnd"/>
          </w:p>
        </w:tc>
      </w:tr>
      <w:tr w:rsidR="0079527A" w:rsidTr="0079527A">
        <w:tc>
          <w:tcPr>
            <w:tcW w:w="2303" w:type="dxa"/>
          </w:tcPr>
          <w:p w:rsidR="0079527A" w:rsidRDefault="0079527A"/>
        </w:tc>
        <w:tc>
          <w:tcPr>
            <w:tcW w:w="2303" w:type="dxa"/>
          </w:tcPr>
          <w:p w:rsidR="0079527A" w:rsidRDefault="0079527A"/>
        </w:tc>
        <w:tc>
          <w:tcPr>
            <w:tcW w:w="2303" w:type="dxa"/>
          </w:tcPr>
          <w:p w:rsidR="0079527A" w:rsidRDefault="0079527A"/>
        </w:tc>
        <w:tc>
          <w:tcPr>
            <w:tcW w:w="2303" w:type="dxa"/>
          </w:tcPr>
          <w:p w:rsidR="0079527A" w:rsidRDefault="0079527A"/>
        </w:tc>
      </w:tr>
    </w:tbl>
    <w:p w:rsidR="0079527A" w:rsidRDefault="0079527A"/>
    <w:p w:rsidR="0079527A" w:rsidRDefault="0079527A"/>
    <w:p w:rsidR="0079527A" w:rsidRDefault="00E876E9">
      <w:r>
        <w:t>Dá</w:t>
      </w:r>
      <w:r w:rsidR="0079527A">
        <w:t>cie</w:t>
      </w:r>
      <w:r w:rsidR="00B10E86">
        <w:t xml:space="preserve">           </w:t>
      </w:r>
      <w:r w:rsidR="0038014C">
        <w:t xml:space="preserve">                </w:t>
      </w:r>
      <w:r>
        <w:t xml:space="preserve">  </w:t>
      </w:r>
      <w:proofErr w:type="spellStart"/>
      <w:r>
        <w:t>Gá</w:t>
      </w:r>
      <w:r w:rsidR="00B10E86">
        <w:t>lie</w:t>
      </w:r>
      <w:proofErr w:type="spellEnd"/>
      <w:r w:rsidR="00B10E86">
        <w:t xml:space="preserve">            </w:t>
      </w:r>
      <w:r w:rsidR="0038014C">
        <w:t xml:space="preserve">                 </w:t>
      </w:r>
      <w:proofErr w:type="gramStart"/>
      <w:r w:rsidR="00B10E86">
        <w:t xml:space="preserve">Hispánie            </w:t>
      </w:r>
      <w:r w:rsidR="0038014C">
        <w:t xml:space="preserve">             </w:t>
      </w:r>
      <w:r w:rsidR="00B10E86">
        <w:t>východ</w:t>
      </w:r>
      <w:proofErr w:type="gramEnd"/>
      <w:r w:rsidR="00B10E86">
        <w:t xml:space="preserve"> římské říše</w:t>
      </w:r>
    </w:p>
    <w:p w:rsidR="00B10E86" w:rsidRDefault="00B10E86"/>
    <w:p w:rsidR="00B10E86" w:rsidRDefault="00B10E86"/>
    <w:p w:rsidR="00B10E86" w:rsidRDefault="00B10E86">
      <w:r>
        <w:t>3/ Vypravuj o tom</w:t>
      </w:r>
      <w:r w:rsidRPr="0038014C">
        <w:rPr>
          <w:b/>
        </w:rPr>
        <w:t>, jak začalo Spartakovo povstání otroků</w:t>
      </w:r>
      <w:r>
        <w:t xml:space="preserve">. Ve svém vypravování </w:t>
      </w:r>
      <w:r w:rsidRPr="0038014C">
        <w:rPr>
          <w:b/>
        </w:rPr>
        <w:t>využi</w:t>
      </w:r>
      <w:r>
        <w:t xml:space="preserve">j </w:t>
      </w:r>
      <w:r w:rsidRPr="0038014C">
        <w:rPr>
          <w:b/>
        </w:rPr>
        <w:t>slov:</w:t>
      </w:r>
      <w:r>
        <w:t xml:space="preserve"> </w:t>
      </w:r>
      <w:proofErr w:type="spellStart"/>
      <w:r>
        <w:t>Capua</w:t>
      </w:r>
      <w:proofErr w:type="spellEnd"/>
      <w:r>
        <w:t xml:space="preserve">, Vesuv, Spartakus, </w:t>
      </w:r>
      <w:proofErr w:type="spellStart"/>
      <w:r>
        <w:t>Crassus</w:t>
      </w:r>
      <w:proofErr w:type="spellEnd"/>
      <w:r>
        <w:t>, vinná réva</w:t>
      </w:r>
    </w:p>
    <w:p w:rsidR="0038014C" w:rsidRDefault="0038014C"/>
    <w:p w:rsidR="0038014C" w:rsidRDefault="0038014C"/>
    <w:p w:rsidR="0038014C" w:rsidRDefault="0038014C"/>
    <w:p w:rsidR="0038014C" w:rsidRDefault="0038014C"/>
    <w:p w:rsidR="0038014C" w:rsidRDefault="0038014C"/>
    <w:p w:rsidR="0038014C" w:rsidRDefault="0038014C"/>
    <w:p w:rsidR="0038014C" w:rsidRDefault="0038014C">
      <w:pPr>
        <w:rPr>
          <w:b/>
        </w:rPr>
      </w:pPr>
      <w:r>
        <w:t xml:space="preserve">4/ </w:t>
      </w:r>
      <w:r w:rsidRPr="0038014C">
        <w:rPr>
          <w:b/>
        </w:rPr>
        <w:t>Proč ztroskotal plán přepravy otroků na Sicílii?</w:t>
      </w:r>
    </w:p>
    <w:p w:rsidR="0038014C" w:rsidRDefault="0038014C">
      <w:pPr>
        <w:rPr>
          <w:b/>
        </w:rPr>
      </w:pPr>
    </w:p>
    <w:p w:rsidR="0038014C" w:rsidRDefault="0038014C">
      <w:pPr>
        <w:rPr>
          <w:b/>
        </w:rPr>
      </w:pPr>
      <w:r>
        <w:rPr>
          <w:b/>
        </w:rPr>
        <w:t>5/ Jak skončilo Spartakovo povstání?</w:t>
      </w:r>
      <w:bookmarkStart w:id="0" w:name="_GoBack"/>
    </w:p>
    <w:p w:rsidR="0038014C" w:rsidRDefault="0038014C">
      <w:pPr>
        <w:rPr>
          <w:b/>
        </w:rPr>
      </w:pPr>
    </w:p>
    <w:bookmarkEnd w:id="0"/>
    <w:p w:rsidR="0038014C" w:rsidRDefault="0038014C">
      <w:pPr>
        <w:rPr>
          <w:b/>
        </w:rPr>
      </w:pPr>
    </w:p>
    <w:p w:rsidR="0038014C" w:rsidRDefault="0038014C">
      <w:pPr>
        <w:rPr>
          <w:b/>
        </w:rPr>
      </w:pPr>
    </w:p>
    <w:p w:rsidR="0038014C" w:rsidRPr="00FC410E" w:rsidRDefault="0038014C">
      <w:r>
        <w:rPr>
          <w:b/>
        </w:rPr>
        <w:t>6/ Za jakých okolností zemřel Caesar? Vypravuj podrobněji.</w:t>
      </w:r>
    </w:p>
    <w:sectPr w:rsidR="0038014C" w:rsidRPr="00FC4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41016"/>
    <w:rsid w:val="000A08C4"/>
    <w:rsid w:val="000D7314"/>
    <w:rsid w:val="000E2F34"/>
    <w:rsid w:val="000F5CD6"/>
    <w:rsid w:val="001D494D"/>
    <w:rsid w:val="002716E2"/>
    <w:rsid w:val="002868E6"/>
    <w:rsid w:val="002E32D7"/>
    <w:rsid w:val="0038014C"/>
    <w:rsid w:val="0050631B"/>
    <w:rsid w:val="0062424D"/>
    <w:rsid w:val="006928BF"/>
    <w:rsid w:val="006D53B1"/>
    <w:rsid w:val="006D7268"/>
    <w:rsid w:val="0079527A"/>
    <w:rsid w:val="00803287"/>
    <w:rsid w:val="00846A72"/>
    <w:rsid w:val="008634CF"/>
    <w:rsid w:val="00894773"/>
    <w:rsid w:val="00907A8A"/>
    <w:rsid w:val="009E3571"/>
    <w:rsid w:val="009F744B"/>
    <w:rsid w:val="00AC0D2B"/>
    <w:rsid w:val="00AF6A85"/>
    <w:rsid w:val="00B10E86"/>
    <w:rsid w:val="00C43B70"/>
    <w:rsid w:val="00C950F4"/>
    <w:rsid w:val="00CD08E4"/>
    <w:rsid w:val="00D15766"/>
    <w:rsid w:val="00D75736"/>
    <w:rsid w:val="00E72F91"/>
    <w:rsid w:val="00E876E9"/>
    <w:rsid w:val="00EB0722"/>
    <w:rsid w:val="00EB075F"/>
    <w:rsid w:val="00F84BC4"/>
    <w:rsid w:val="00F94C0D"/>
    <w:rsid w:val="00FC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795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795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B66B5-8CB6-43A3-8844-A0AD7FA07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28</cp:revision>
  <dcterms:created xsi:type="dcterms:W3CDTF">2011-10-06T08:48:00Z</dcterms:created>
  <dcterms:modified xsi:type="dcterms:W3CDTF">2012-03-01T08:27:00Z</dcterms:modified>
</cp:coreProperties>
</file>