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9C" w:rsidRPr="005D0B34" w:rsidRDefault="00C26D9C" w:rsidP="00C26D9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26D9C" w:rsidRDefault="00C26D9C" w:rsidP="00C26D9C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14_30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MOCNINY S PŘIROZENÝM MOCNITELEM</w:t>
      </w:r>
    </w:p>
    <w:p w:rsidR="00C26D9C" w:rsidRPr="004E38A9" w:rsidRDefault="00C26D9C" w:rsidP="00C26D9C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C26D9C" w:rsidRDefault="00C26D9C" w:rsidP="00C26D9C">
      <w:pPr>
        <w:rPr>
          <w:b/>
          <w:bCs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8. ročník. K procvičení a upevnění probraného učiva.</w:t>
      </w: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Pr="00C26D9C" w:rsidRDefault="00C26D9C" w:rsidP="00C26D9C">
      <w:pPr>
        <w:rPr>
          <w:rFonts w:ascii="Times New Roman" w:eastAsiaTheme="minorHAnsi" w:hAnsi="Times New Roman"/>
          <w:b/>
          <w:sz w:val="28"/>
          <w:szCs w:val="28"/>
        </w:rPr>
      </w:pPr>
      <w:r w:rsidRPr="00C26D9C">
        <w:rPr>
          <w:rFonts w:ascii="Times New Roman" w:eastAsiaTheme="minorHAnsi" w:hAnsi="Times New Roman"/>
          <w:b/>
          <w:sz w:val="28"/>
          <w:szCs w:val="28"/>
        </w:rPr>
        <w:lastRenderedPageBreak/>
        <w:t>Mocniny s přirozeným mocnitelem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– 8. ročník</w:t>
      </w:r>
      <w:r>
        <w:rPr>
          <w:rFonts w:ascii="Times New Roman" w:eastAsiaTheme="minorHAnsi" w:hAnsi="Times New Roman"/>
          <w:b/>
          <w:sz w:val="28"/>
          <w:szCs w:val="28"/>
        </w:rPr>
        <w:tab/>
      </w:r>
      <w:r>
        <w:rPr>
          <w:rFonts w:ascii="Times New Roman" w:eastAsiaTheme="minorHAnsi" w:hAnsi="Times New Roman"/>
          <w:b/>
          <w:sz w:val="28"/>
          <w:szCs w:val="28"/>
        </w:rPr>
        <w:tab/>
      </w:r>
    </w:p>
    <w:p w:rsidR="00C26D9C" w:rsidRPr="00C26D9C" w:rsidRDefault="00C26D9C" w:rsidP="00C26D9C">
      <w:pPr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Jméno: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 xml:space="preserve">Třída: 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>Datum</w:t>
      </w:r>
      <w:r w:rsidRPr="00C26D9C">
        <w:rPr>
          <w:rFonts w:ascii="Times New Roman" w:eastAsiaTheme="minorHAnsi" w:hAnsi="Times New Roman"/>
          <w:b/>
          <w:sz w:val="24"/>
          <w:szCs w:val="24"/>
        </w:rPr>
        <w:t>:</w:t>
      </w:r>
    </w:p>
    <w:p w:rsidR="00C26D9C" w:rsidRDefault="00C26D9C" w:rsidP="00C26D9C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Zapište jako součin stejných činitelů a vypočtěte: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7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 xml:space="preserve">4 </w:t>
      </w:r>
      <w:r w:rsidRPr="00C26D9C">
        <w:rPr>
          <w:rFonts w:ascii="Times New Roman" w:eastAsiaTheme="minorHAnsi" w:hAnsi="Times New Roman"/>
          <w:sz w:val="24"/>
          <w:szCs w:val="24"/>
        </w:rPr>
        <w:t>=</w:t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  <w:t>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 xml:space="preserve">7 </w:t>
      </w:r>
      <w:r w:rsidRPr="00C26D9C">
        <w:rPr>
          <w:rFonts w:ascii="Times New Roman" w:eastAsiaTheme="minorHAnsi" w:hAnsi="Times New Roman"/>
          <w:sz w:val="24"/>
          <w:szCs w:val="24"/>
        </w:rPr>
        <w:t>=</w:t>
      </w: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Zjednodušte: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3a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2a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=</w:t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  <w:t>3.2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+ 5.2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6.2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=</w:t>
      </w: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4b – 6b =</w:t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  <w:t>-5m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6n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 xml:space="preserve">2 </w:t>
      </w:r>
      <w:r w:rsidRPr="00C26D9C">
        <w:rPr>
          <w:rFonts w:ascii="Times New Roman" w:eastAsiaTheme="minorHAnsi" w:hAnsi="Times New Roman"/>
          <w:sz w:val="24"/>
          <w:szCs w:val="24"/>
        </w:rPr>
        <w:t>+ 2m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3n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=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Default="00C26D9C" w:rsidP="00C26D9C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Zjednodušte: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D76623" w:rsidP="00C26D9C">
      <w:pPr>
        <w:rPr>
          <w:rFonts w:ascii="Times New Roman" w:eastAsiaTheme="minorEastAsia" w:hAnsi="Times New Roman"/>
          <w:sz w:val="24"/>
          <w:szCs w:val="24"/>
        </w:rPr>
      </w:pPr>
      <m:oMath>
        <m:f>
          <m:fPr>
            <m:ctrlPr>
              <w:rPr>
                <w:rFonts w:ascii="Cambria Math" w:eastAsiaTheme="minorHAnsi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HAnsi" w:hAnsi="Cambria Math"/>
                <w:sz w:val="32"/>
                <w:szCs w:val="32"/>
              </w:rPr>
              <m:t>(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r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HAnsi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HAnsi" w:hAnsi="Cambria Math"/>
                <w:sz w:val="32"/>
                <w:szCs w:val="32"/>
              </w:rPr>
              <m:t>)²</m:t>
            </m:r>
          </m:num>
          <m:den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r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eastAsiaTheme="minorHAnsi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4</m:t>
                </m:r>
              </m:sup>
            </m:sSup>
          </m:den>
        </m:f>
      </m:oMath>
      <w:r w:rsidR="00C26D9C" w:rsidRPr="00C26D9C">
        <w:rPr>
          <w:rFonts w:ascii="Times New Roman" w:eastAsiaTheme="minorEastAsia" w:hAnsi="Times New Roman"/>
          <w:sz w:val="24"/>
          <w:szCs w:val="24"/>
        </w:rPr>
        <w:t xml:space="preserve"> =</w:t>
      </w:r>
    </w:p>
    <w:p w:rsidR="00C26D9C" w:rsidRPr="00C26D9C" w:rsidRDefault="00C26D9C" w:rsidP="00C26D9C">
      <w:pPr>
        <w:rPr>
          <w:rFonts w:ascii="Times New Roman" w:eastAsiaTheme="minorEastAsia" w:hAnsi="Times New Roman"/>
          <w:sz w:val="24"/>
          <w:szCs w:val="24"/>
        </w:rPr>
      </w:pPr>
    </w:p>
    <w:p w:rsidR="00C26D9C" w:rsidRPr="00C26D9C" w:rsidRDefault="00D76623" w:rsidP="00C26D9C">
      <w:pPr>
        <w:rPr>
          <w:rFonts w:ascii="Times New Roman" w:eastAsiaTheme="minorEastAsia" w:hAnsi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3 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5 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6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2 .  a .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sup>
            </m:sSup>
          </m:den>
        </m:f>
      </m:oMath>
      <w:r w:rsidR="00C26D9C" w:rsidRPr="00C26D9C">
        <w:rPr>
          <w:rFonts w:ascii="Times New Roman" w:eastAsiaTheme="minorEastAsia" w:hAnsi="Times New Roman"/>
          <w:sz w:val="24"/>
          <w:szCs w:val="24"/>
        </w:rPr>
        <w:t xml:space="preserve"> =</w:t>
      </w:r>
    </w:p>
    <w:p w:rsidR="00C26D9C" w:rsidRPr="00C26D9C" w:rsidRDefault="00C26D9C" w:rsidP="00C26D9C">
      <w:pPr>
        <w:rPr>
          <w:rFonts w:ascii="Times New Roman" w:eastAsiaTheme="minorEastAsia" w:hAnsi="Times New Roman"/>
          <w:sz w:val="24"/>
          <w:szCs w:val="24"/>
        </w:rPr>
      </w:pPr>
    </w:p>
    <w:p w:rsidR="00C26D9C" w:rsidRDefault="00C26D9C" w:rsidP="00C26D9C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V rozvinutém zápisu použijte mocniny deseti: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956 004 =</w:t>
      </w: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8536 =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Default="00C26D9C" w:rsidP="00C26D9C">
      <w:pPr>
        <w:pStyle w:val="Normlnweb"/>
        <w:rPr>
          <w:sz w:val="28"/>
          <w:szCs w:val="28"/>
        </w:rPr>
      </w:pPr>
    </w:p>
    <w:p w:rsidR="00C26D9C" w:rsidRDefault="00C26D9C" w:rsidP="00C26D9C">
      <w:pPr>
        <w:rPr>
          <w:rFonts w:ascii="Times New Roman" w:hAnsi="Times New Roman"/>
          <w:sz w:val="24"/>
          <w:szCs w:val="24"/>
        </w:rPr>
      </w:pPr>
    </w:p>
    <w:p w:rsidR="00C26D9C" w:rsidRDefault="00C26D9C" w:rsidP="00C26D9C">
      <w:pPr>
        <w:rPr>
          <w:rFonts w:ascii="Times New Roman" w:hAnsi="Times New Roman"/>
          <w:sz w:val="24"/>
          <w:szCs w:val="24"/>
        </w:rPr>
      </w:pPr>
    </w:p>
    <w:p w:rsidR="00C26D9C" w:rsidRDefault="00C26D9C" w:rsidP="00C26D9C">
      <w:pPr>
        <w:rPr>
          <w:rFonts w:ascii="Times New Roman" w:hAnsi="Times New Roman"/>
          <w:sz w:val="24"/>
          <w:szCs w:val="24"/>
        </w:rPr>
      </w:pPr>
    </w:p>
    <w:p w:rsidR="00C26D9C" w:rsidRPr="00C26D9C" w:rsidRDefault="00C26D9C" w:rsidP="00C26D9C">
      <w:pPr>
        <w:rPr>
          <w:rFonts w:ascii="Times New Roman" w:eastAsiaTheme="minorHAnsi" w:hAnsi="Times New Roman"/>
          <w:b/>
          <w:sz w:val="28"/>
          <w:szCs w:val="28"/>
        </w:rPr>
      </w:pPr>
      <w:r w:rsidRPr="00C26D9C">
        <w:rPr>
          <w:rFonts w:ascii="Times New Roman" w:eastAsiaTheme="minorHAnsi" w:hAnsi="Times New Roman"/>
          <w:b/>
          <w:sz w:val="28"/>
          <w:szCs w:val="28"/>
        </w:rPr>
        <w:lastRenderedPageBreak/>
        <w:t>ŘEŠENÍ:</w:t>
      </w:r>
    </w:p>
    <w:p w:rsidR="00C26D9C" w:rsidRPr="00C26D9C" w:rsidRDefault="00C26D9C" w:rsidP="00C26D9C">
      <w:pPr>
        <w:rPr>
          <w:rFonts w:ascii="Times New Roman" w:eastAsiaTheme="minorHAnsi" w:hAnsi="Times New Roman"/>
          <w:b/>
          <w:sz w:val="28"/>
          <w:szCs w:val="28"/>
        </w:rPr>
      </w:pPr>
      <w:r w:rsidRPr="00C26D9C">
        <w:rPr>
          <w:rFonts w:ascii="Times New Roman" w:eastAsiaTheme="minorHAnsi" w:hAnsi="Times New Roman"/>
          <w:b/>
          <w:sz w:val="28"/>
          <w:szCs w:val="28"/>
        </w:rPr>
        <w:t>Mocniny s přirozeným mocnitelem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– 8. ročník</w:t>
      </w:r>
      <w:r>
        <w:rPr>
          <w:rFonts w:ascii="Times New Roman" w:eastAsiaTheme="minorHAnsi" w:hAnsi="Times New Roman"/>
          <w:b/>
          <w:sz w:val="28"/>
          <w:szCs w:val="28"/>
        </w:rPr>
        <w:tab/>
      </w:r>
      <w:r>
        <w:rPr>
          <w:rFonts w:ascii="Times New Roman" w:eastAsiaTheme="minorHAnsi" w:hAnsi="Times New Roman"/>
          <w:b/>
          <w:sz w:val="28"/>
          <w:szCs w:val="28"/>
        </w:rPr>
        <w:tab/>
      </w:r>
    </w:p>
    <w:p w:rsidR="00C26D9C" w:rsidRDefault="00C26D9C" w:rsidP="00C26D9C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Zapište jako součin stejných činitelů a vypočtěte: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7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 xml:space="preserve">4 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7.7.7.7 = 2 401</w:t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  <w:t>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 xml:space="preserve">7 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2.2.2.2.2.2.2 = 128</w:t>
      </w:r>
      <w:r w:rsidRPr="00C26D9C">
        <w:rPr>
          <w:rFonts w:ascii="Times New Roman" w:eastAsiaTheme="minorHAnsi" w:hAnsi="Times New Roman"/>
          <w:sz w:val="24"/>
          <w:szCs w:val="24"/>
        </w:rPr>
        <w:tab/>
      </w: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Zjednodušte: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contextualSpacing/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</w:pPr>
      <w:r w:rsidRPr="00C26D9C">
        <w:rPr>
          <w:rFonts w:ascii="Times New Roman" w:eastAsiaTheme="minorHAnsi" w:hAnsi="Times New Roman"/>
          <w:sz w:val="24"/>
          <w:szCs w:val="24"/>
        </w:rPr>
        <w:t>3a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2a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a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  <w:t>3.2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+ 5.2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6.2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5.2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 xml:space="preserve"> – 3.2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3</w:t>
      </w:r>
    </w:p>
    <w:p w:rsidR="00C26D9C" w:rsidRPr="00C26D9C" w:rsidRDefault="00C26D9C" w:rsidP="00C26D9C">
      <w:pPr>
        <w:rPr>
          <w:rFonts w:ascii="Times New Roman" w:eastAsiaTheme="minorHAnsi" w:hAnsi="Times New Roman"/>
          <w:color w:val="FF0000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 xml:space="preserve">4b – 6b 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-2b</w:t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</w:r>
      <w:r w:rsidRPr="00C26D9C">
        <w:rPr>
          <w:rFonts w:ascii="Times New Roman" w:eastAsiaTheme="minorHAnsi" w:hAnsi="Times New Roman"/>
          <w:sz w:val="24"/>
          <w:szCs w:val="24"/>
        </w:rPr>
        <w:tab/>
        <w:t>-5m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6n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 xml:space="preserve">2 </w:t>
      </w:r>
      <w:r w:rsidRPr="00C26D9C">
        <w:rPr>
          <w:rFonts w:ascii="Times New Roman" w:eastAsiaTheme="minorHAnsi" w:hAnsi="Times New Roman"/>
          <w:sz w:val="24"/>
          <w:szCs w:val="24"/>
        </w:rPr>
        <w:t>+ 2m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– 3n</w:t>
      </w:r>
      <w:r w:rsidRPr="00C26D9C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C26D9C">
        <w:rPr>
          <w:rFonts w:ascii="Times New Roman" w:eastAsiaTheme="minorHAnsi" w:hAnsi="Times New Roman"/>
          <w:sz w:val="24"/>
          <w:szCs w:val="24"/>
        </w:rPr>
        <w:t xml:space="preserve"> 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-3m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 xml:space="preserve"> – 9n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Default="00C26D9C" w:rsidP="00C26D9C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Zjednodušte: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D76623" w:rsidP="00C26D9C">
      <w:pPr>
        <w:rPr>
          <w:rFonts w:ascii="Times New Roman" w:eastAsiaTheme="minorEastAsia" w:hAnsi="Times New Roman"/>
          <w:sz w:val="24"/>
          <w:szCs w:val="24"/>
        </w:rPr>
      </w:pPr>
      <m:oMath>
        <m:f>
          <m:fPr>
            <m:ctrlPr>
              <w:rPr>
                <w:rFonts w:ascii="Cambria Math" w:eastAsiaTheme="minorHAnsi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HAnsi" w:hAnsi="Cambria Math"/>
                <w:sz w:val="32"/>
                <w:szCs w:val="32"/>
              </w:rPr>
              <m:t>(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r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HAnsi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HAnsi" w:hAnsi="Cambria Math"/>
                <w:sz w:val="32"/>
                <w:szCs w:val="32"/>
              </w:rPr>
              <m:t>)²</m:t>
            </m:r>
          </m:num>
          <m:den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r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eastAsiaTheme="minorHAnsi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4</m:t>
                </m:r>
              </m:sup>
            </m:sSup>
          </m:den>
        </m:f>
      </m:oMath>
      <w:r w:rsidR="00C26D9C" w:rsidRPr="00C26D9C">
        <w:rPr>
          <w:rFonts w:ascii="Times New Roman" w:eastAsiaTheme="minorEastAsia" w:hAnsi="Times New Roman"/>
          <w:sz w:val="24"/>
          <w:szCs w:val="24"/>
        </w:rPr>
        <w:t xml:space="preserve"> = </w:t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>r</w:t>
      </w:r>
    </w:p>
    <w:p w:rsidR="00C26D9C" w:rsidRPr="00C26D9C" w:rsidRDefault="00C26D9C" w:rsidP="00C26D9C">
      <w:pPr>
        <w:rPr>
          <w:rFonts w:ascii="Times New Roman" w:eastAsiaTheme="minorEastAsia" w:hAnsi="Times New Roman"/>
          <w:sz w:val="24"/>
          <w:szCs w:val="24"/>
        </w:rPr>
      </w:pPr>
    </w:p>
    <w:p w:rsidR="00C26D9C" w:rsidRPr="00C26D9C" w:rsidRDefault="00D76623" w:rsidP="00C26D9C">
      <w:pPr>
        <w:rPr>
          <w:rFonts w:ascii="Times New Roman" w:eastAsiaTheme="minorEastAsia" w:hAnsi="Times New Roman"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3 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5 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6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2 .  a .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sup>
            </m:sSup>
          </m:den>
        </m:f>
      </m:oMath>
      <w:r w:rsidR="00C26D9C" w:rsidRPr="00C26D9C">
        <w:rPr>
          <w:rFonts w:ascii="Times New Roman" w:eastAsiaTheme="minorEastAsia" w:hAnsi="Times New Roman"/>
          <w:sz w:val="24"/>
          <w:szCs w:val="24"/>
        </w:rPr>
        <w:t xml:space="preserve"> = </w:t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>2</w:t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  <w:vertAlign w:val="superscript"/>
        </w:rPr>
        <w:t>2</w:t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>. a</w:t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  <w:vertAlign w:val="superscript"/>
        </w:rPr>
        <w:t>4</w:t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 xml:space="preserve"> . y</w:t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  <w:r w:rsidR="00C26D9C" w:rsidRPr="00C26D9C">
        <w:rPr>
          <w:rFonts w:ascii="Times New Roman" w:eastAsiaTheme="minorEastAsia" w:hAnsi="Times New Roman"/>
          <w:color w:val="C00000"/>
          <w:sz w:val="24"/>
          <w:szCs w:val="24"/>
        </w:rPr>
        <w:tab/>
      </w:r>
    </w:p>
    <w:p w:rsidR="00C26D9C" w:rsidRPr="00C26D9C" w:rsidRDefault="00C26D9C" w:rsidP="00C26D9C">
      <w:pPr>
        <w:rPr>
          <w:rFonts w:ascii="Times New Roman" w:eastAsiaTheme="minorEastAsia" w:hAnsi="Times New Roman"/>
          <w:sz w:val="24"/>
          <w:szCs w:val="24"/>
        </w:rPr>
      </w:pPr>
    </w:p>
    <w:p w:rsidR="00C26D9C" w:rsidRDefault="00C26D9C" w:rsidP="00C26D9C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>V rozvinutém zápisu použijte mocniny deseti:</w:t>
      </w: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 xml:space="preserve">956 004 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9.10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5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+5.10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4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+6.10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+4.10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0</w:t>
      </w:r>
    </w:p>
    <w:p w:rsidR="00C26D9C" w:rsidRPr="00C26D9C" w:rsidRDefault="00C26D9C" w:rsidP="00C26D9C">
      <w:pPr>
        <w:rPr>
          <w:rFonts w:ascii="Times New Roman" w:eastAsiaTheme="minorHAnsi" w:hAnsi="Times New Roman"/>
          <w:color w:val="FF0000"/>
          <w:sz w:val="24"/>
          <w:szCs w:val="24"/>
        </w:rPr>
      </w:pPr>
      <w:r w:rsidRPr="00C26D9C">
        <w:rPr>
          <w:rFonts w:ascii="Times New Roman" w:eastAsiaTheme="minorHAnsi" w:hAnsi="Times New Roman"/>
          <w:sz w:val="24"/>
          <w:szCs w:val="24"/>
        </w:rPr>
        <w:t xml:space="preserve">8536 = 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8.10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3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+5.10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+3.10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1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>+6.10</w:t>
      </w:r>
      <w:r w:rsidRPr="00C26D9C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0</w:t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C26D9C">
        <w:rPr>
          <w:rFonts w:ascii="Times New Roman" w:eastAsiaTheme="minorHAnsi" w:hAnsi="Times New Roman"/>
          <w:color w:val="C00000"/>
          <w:sz w:val="24"/>
          <w:szCs w:val="24"/>
        </w:rPr>
        <w:tab/>
      </w:r>
    </w:p>
    <w:p w:rsidR="00C26D9C" w:rsidRPr="00C26D9C" w:rsidRDefault="00C26D9C" w:rsidP="00C26D9C">
      <w:pPr>
        <w:rPr>
          <w:rFonts w:ascii="Times New Roman" w:eastAsiaTheme="minorHAnsi" w:hAnsi="Times New Roman"/>
          <w:color w:val="C00000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Pr="00C26D9C" w:rsidRDefault="00C26D9C" w:rsidP="00C26D9C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C26D9C" w:rsidRDefault="00C26D9C" w:rsidP="00C26D9C">
      <w:pPr>
        <w:rPr>
          <w:rFonts w:ascii="Times New Roman" w:hAnsi="Times New Roman"/>
          <w:sz w:val="24"/>
          <w:szCs w:val="24"/>
        </w:rPr>
      </w:pPr>
    </w:p>
    <w:p w:rsidR="00C26D9C" w:rsidRDefault="00C26D9C" w:rsidP="00C26D9C">
      <w:pPr>
        <w:rPr>
          <w:rFonts w:ascii="Times New Roman" w:hAnsi="Times New Roman"/>
          <w:sz w:val="24"/>
          <w:szCs w:val="24"/>
        </w:rPr>
      </w:pPr>
    </w:p>
    <w:p w:rsidR="00C26D9C" w:rsidRDefault="00C26D9C" w:rsidP="00C26D9C">
      <w:pPr>
        <w:rPr>
          <w:rFonts w:ascii="Times New Roman" w:hAnsi="Times New Roman"/>
          <w:sz w:val="24"/>
          <w:szCs w:val="24"/>
        </w:rPr>
      </w:pPr>
    </w:p>
    <w:p w:rsidR="00C26D9C" w:rsidRDefault="00C26D9C" w:rsidP="00C26D9C">
      <w:pPr>
        <w:rPr>
          <w:rFonts w:ascii="Times New Roman" w:hAnsi="Times New Roman"/>
          <w:sz w:val="24"/>
          <w:szCs w:val="24"/>
        </w:rPr>
      </w:pPr>
    </w:p>
    <w:p w:rsidR="00C26D9C" w:rsidRPr="00484044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C26D9C" w:rsidRPr="00484044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Není-li uvedeno jinak</w:t>
      </w:r>
      <w:r w:rsidR="006A1F27">
        <w:rPr>
          <w:rFonts w:ascii="Times New Roman" w:eastAsiaTheme="minorHAnsi" w:hAnsi="Times New Roman"/>
          <w:sz w:val="24"/>
          <w:szCs w:val="24"/>
        </w:rPr>
        <w:t>,</w:t>
      </w:r>
      <w:r w:rsidRPr="00484044">
        <w:rPr>
          <w:rFonts w:ascii="Times New Roman" w:eastAsiaTheme="minorHAnsi" w:hAnsi="Times New Roman"/>
          <w:sz w:val="24"/>
          <w:szCs w:val="24"/>
        </w:rPr>
        <w:t xml:space="preserve"> je materiál dílem autorky podle učebních osnov odpovídajících ŠVP vyučovaných podle učebnice:</w:t>
      </w:r>
    </w:p>
    <w:p w:rsidR="00C26D9C" w:rsidRPr="00484044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PaedDr. Jana Coufalová, CSc., Mgr. Šárka Pěchoučková, RNDr. Jiří Hejl, Mgr. Miroslav Lávička, Ph. D., Matematika pro osmý ročník základní školy, první vydání, Fortuna 2000, počet stran 208, ISBN 80-7168-722-7</w:t>
      </w:r>
    </w:p>
    <w:p w:rsidR="00C26D9C" w:rsidRPr="00484044" w:rsidRDefault="00C26D9C" w:rsidP="00C26D9C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484044">
        <w:rPr>
          <w:rFonts w:ascii="Times New Roman" w:eastAsiaTheme="minorHAnsi" w:hAnsi="Times New Roman"/>
          <w:sz w:val="24"/>
          <w:szCs w:val="24"/>
        </w:rPr>
        <w:t>. 2012</w:t>
      </w:r>
    </w:p>
    <w:p w:rsidR="002C12E9" w:rsidRPr="002C12E9" w:rsidRDefault="002C12E9" w:rsidP="002C12E9">
      <w:pPr>
        <w:rPr>
          <w:rFonts w:ascii="Times New Roman" w:hAnsi="Times New Roman"/>
        </w:rPr>
      </w:pPr>
      <w:r w:rsidRPr="002C12E9">
        <w:rPr>
          <w:rFonts w:ascii="Times New Roman" w:hAnsi="Times New Roman"/>
        </w:rPr>
        <w:t xml:space="preserve">DUM uložen na  </w:t>
      </w:r>
      <w:hyperlink r:id="rId8" w:tgtFrame="_blank" w:history="1">
        <w:r w:rsidRPr="002C12E9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B6554A" w:rsidRDefault="00B6554A">
      <w:bookmarkStart w:id="0" w:name="_GoBack"/>
      <w:bookmarkEnd w:id="0"/>
    </w:p>
    <w:sectPr w:rsidR="00B6554A" w:rsidSect="00D76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B4077"/>
    <w:multiLevelType w:val="hybridMultilevel"/>
    <w:tmpl w:val="18F8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F50D1"/>
    <w:multiLevelType w:val="hybridMultilevel"/>
    <w:tmpl w:val="0C00B2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compat/>
  <w:rsids>
    <w:rsidRoot w:val="00C26D9C"/>
    <w:rsid w:val="002C12E9"/>
    <w:rsid w:val="006A1F27"/>
    <w:rsid w:val="00B6554A"/>
    <w:rsid w:val="00C26D9C"/>
    <w:rsid w:val="00D7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6D9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26D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D9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6D9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26D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D9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1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.seznam.cz/redir?hashId=1702654476&amp;to=http%3a%2f%2fdumy%2ecz%2fmaterialy%2fprehle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hyperlink" Target="http://www.1zsklasterec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2012-06-08T18:58:00Z</dcterms:created>
  <dcterms:modified xsi:type="dcterms:W3CDTF">2012-06-08T18:58:00Z</dcterms:modified>
</cp:coreProperties>
</file>