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2E6866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2E6866">
              <w:rPr>
                <w:rFonts w:ascii="Arial" w:hAnsi="Arial" w:cs="Arial"/>
                <w:sz w:val="24"/>
                <w:szCs w:val="24"/>
                <w:lang w:eastAsia="cs-CZ"/>
              </w:rPr>
              <w:t>VY_32_INOVACE_02C_19_Rovnoběžky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DD3458" w:rsidRDefault="002E6866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SESTROJ DVĚ ROVNOBĚŽNÉ PŘÍMKY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E03C9D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Opakování učiva matematiky 5. ročníku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Pr="007214C7" w:rsidRDefault="002E6866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05143095" wp14:editId="72988098">
                  <wp:simplePos x="0" y="0"/>
                  <wp:positionH relativeFrom="column">
                    <wp:posOffset>925830</wp:posOffset>
                  </wp:positionH>
                  <wp:positionV relativeFrom="paragraph">
                    <wp:posOffset>130175</wp:posOffset>
                  </wp:positionV>
                  <wp:extent cx="878205" cy="827405"/>
                  <wp:effectExtent l="0" t="0" r="0" b="0"/>
                  <wp:wrapTight wrapText="bothSides">
                    <wp:wrapPolygon edited="0">
                      <wp:start x="0" y="0"/>
                      <wp:lineTo x="0" y="20887"/>
                      <wp:lineTo x="21085" y="20887"/>
                      <wp:lineTo x="21085" y="0"/>
                      <wp:lineTo x="0" y="0"/>
                    </wp:wrapPolygon>
                  </wp:wrapTight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94" t="19849" r="9793" b="8985"/>
                          <a:stretch/>
                        </pic:blipFill>
                        <pic:spPr bwMode="auto">
                          <a:xfrm>
                            <a:off x="0" y="0"/>
                            <a:ext cx="878205" cy="827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00:00:3</w:t>
            </w:r>
            <w:r w:rsidR="002E6866">
              <w:rPr>
                <w:rFonts w:ascii="Arial" w:hAnsi="Arial" w:cs="Arial"/>
                <w:sz w:val="24"/>
                <w:szCs w:val="24"/>
                <w:lang w:eastAsia="cs-CZ"/>
              </w:rPr>
              <w:t>9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2E6866">
              <w:rPr>
                <w:rFonts w:ascii="Arial" w:hAnsi="Arial" w:cs="Arial"/>
                <w:sz w:val="24"/>
                <w:szCs w:val="24"/>
                <w:lang w:eastAsia="cs-CZ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,</w:t>
            </w:r>
            <w:r w:rsidR="002E6866">
              <w:rPr>
                <w:rFonts w:ascii="Arial" w:hAnsi="Arial" w:cs="Arial"/>
                <w:sz w:val="24"/>
                <w:szCs w:val="24"/>
                <w:lang w:eastAsia="cs-CZ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6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Frekvence snímků: 8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E03C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E03C9D" w:rsidRPr="00CC34E6" w:rsidTr="00E03C9D">
        <w:trPr>
          <w:trHeight w:val="1204"/>
        </w:trPr>
        <w:tc>
          <w:tcPr>
            <w:tcW w:w="9976" w:type="dxa"/>
            <w:gridSpan w:val="4"/>
            <w:vAlign w:val="center"/>
          </w:tcPr>
          <w:p w:rsidR="00E03C9D" w:rsidRDefault="00E03C9D" w:rsidP="00E03C9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10.8.364.0</w:t>
            </w:r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151F41F6" wp14:editId="6B324585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1"/>
      <w:footerReference w:type="default" r:id="rId12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65" w:rsidRDefault="001F2C65" w:rsidP="00DD6C5B">
      <w:pPr>
        <w:spacing w:after="0" w:line="240" w:lineRule="auto"/>
      </w:pPr>
      <w:r>
        <w:separator/>
      </w:r>
    </w:p>
  </w:endnote>
  <w:endnote w:type="continuationSeparator" w:id="0">
    <w:p w:rsidR="001F2C65" w:rsidRDefault="001F2C65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02361C" w:rsidRPr="0002361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65" w:rsidRDefault="001F2C65" w:rsidP="00DD6C5B">
      <w:pPr>
        <w:spacing w:after="0" w:line="240" w:lineRule="auto"/>
      </w:pPr>
      <w:r>
        <w:separator/>
      </w:r>
    </w:p>
  </w:footnote>
  <w:footnote w:type="continuationSeparator" w:id="0">
    <w:p w:rsidR="001F2C65" w:rsidRDefault="001F2C65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E03C9D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>KONSTRUKCE ROVNOBĚŽEK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2361C"/>
    <w:rsid w:val="001F2C65"/>
    <w:rsid w:val="001F5363"/>
    <w:rsid w:val="002331AD"/>
    <w:rsid w:val="00245811"/>
    <w:rsid w:val="00261627"/>
    <w:rsid w:val="0028576B"/>
    <w:rsid w:val="002E6866"/>
    <w:rsid w:val="0033055B"/>
    <w:rsid w:val="00331B92"/>
    <w:rsid w:val="003579BC"/>
    <w:rsid w:val="00494E5F"/>
    <w:rsid w:val="006F5162"/>
    <w:rsid w:val="007045EB"/>
    <w:rsid w:val="0078229A"/>
    <w:rsid w:val="007B0324"/>
    <w:rsid w:val="00843D19"/>
    <w:rsid w:val="00856AAE"/>
    <w:rsid w:val="008D257A"/>
    <w:rsid w:val="009C1105"/>
    <w:rsid w:val="00A15E64"/>
    <w:rsid w:val="00A75275"/>
    <w:rsid w:val="00AE4296"/>
    <w:rsid w:val="00B853B6"/>
    <w:rsid w:val="00BC4DA0"/>
    <w:rsid w:val="00C63A02"/>
    <w:rsid w:val="00D5569D"/>
    <w:rsid w:val="00DD3458"/>
    <w:rsid w:val="00DD6C5B"/>
    <w:rsid w:val="00E03C9D"/>
    <w:rsid w:val="00E5767A"/>
    <w:rsid w:val="00F2629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5031E1"/>
    <w:rsid w:val="005A6959"/>
    <w:rsid w:val="00744A3B"/>
    <w:rsid w:val="008F3D27"/>
    <w:rsid w:val="00A810F0"/>
    <w:rsid w:val="00CA6F14"/>
    <w:rsid w:val="00C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3C0B8-0BB4-4DF0-AB6A-53CC190CB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kONSTRUKCE KOLMIC</vt:lpstr>
    </vt:vector>
  </TitlesOfParts>
  <Company>HP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KONSTRUKCE ROVNOBĚŽEK</dc:title>
  <dc:creator>Blanka Majtanová.</dc:creator>
  <cp:keywords>Matematika 6. ročník</cp:keywords>
  <cp:lastModifiedBy>majtanova</cp:lastModifiedBy>
  <cp:revision>4</cp:revision>
  <cp:lastPrinted>2012-06-05T16:52:00Z</cp:lastPrinted>
  <dcterms:created xsi:type="dcterms:W3CDTF">2012-06-05T17:01:00Z</dcterms:created>
  <dcterms:modified xsi:type="dcterms:W3CDTF">2012-06-10T06:45:00Z</dcterms:modified>
</cp:coreProperties>
</file>