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6DB" w:rsidRPr="00626A51" w:rsidRDefault="007B06DB" w:rsidP="007B06DB">
      <w:pPr>
        <w:rPr>
          <w:i/>
        </w:rPr>
      </w:pPr>
      <w:r w:rsidRPr="00626A51">
        <w:rPr>
          <w:i/>
          <w:noProof/>
        </w:rPr>
        <w:drawing>
          <wp:anchor distT="0" distB="0" distL="0" distR="0" simplePos="0" relativeHeight="251659264" behindDoc="1" locked="0" layoutInCell="1" allowOverlap="1" wp14:anchorId="2597D48B" wp14:editId="4CC19FAD">
            <wp:simplePos x="0" y="0"/>
            <wp:positionH relativeFrom="column">
              <wp:posOffset>-114300</wp:posOffset>
            </wp:positionH>
            <wp:positionV relativeFrom="paragraph">
              <wp:posOffset>-191446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tbl>
      <w:tblPr>
        <w:tblW w:w="9724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5"/>
        <w:gridCol w:w="7449"/>
      </w:tblGrid>
      <w:tr w:rsidR="007B06DB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449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B06DB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449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Stanislav Toman</w:t>
            </w:r>
          </w:p>
        </w:tc>
      </w:tr>
      <w:tr w:rsidR="007B06DB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449" w:type="dxa"/>
            <w:shd w:val="clear" w:color="auto" w:fill="auto"/>
            <w:noWrap/>
          </w:tcPr>
          <w:p w:rsidR="007B06DB" w:rsidRPr="00814F03" w:rsidRDefault="00360F57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VY_32_INOVACE_3038</w:t>
            </w:r>
          </w:p>
        </w:tc>
      </w:tr>
      <w:tr w:rsidR="007B06DB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449" w:type="dxa"/>
            <w:shd w:val="clear" w:color="auto" w:fill="auto"/>
            <w:noWrap/>
          </w:tcPr>
          <w:p w:rsidR="007B06DB" w:rsidRPr="00814F03" w:rsidRDefault="00360F57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Výpočet hydrostatického tlaku </w:t>
            </w:r>
          </w:p>
        </w:tc>
      </w:tr>
      <w:tr w:rsidR="007B06DB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449" w:type="dxa"/>
            <w:shd w:val="clear" w:color="auto" w:fill="auto"/>
            <w:noWrap/>
          </w:tcPr>
          <w:p w:rsidR="007B06DB" w:rsidRPr="00814F03" w:rsidRDefault="00360F57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Hydrostatický tlak</w:t>
            </w:r>
          </w:p>
        </w:tc>
      </w:tr>
      <w:tr w:rsidR="007B06DB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449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Fyzika</w:t>
            </w:r>
          </w:p>
        </w:tc>
      </w:tr>
      <w:tr w:rsidR="007B06DB" w:rsidTr="00360F04">
        <w:trPr>
          <w:trHeight w:val="393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449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7B06DB" w:rsidTr="00360F04">
        <w:trPr>
          <w:trHeight w:val="1271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449" w:type="dxa"/>
            <w:shd w:val="clear" w:color="auto" w:fill="auto"/>
          </w:tcPr>
          <w:p w:rsidR="007B06DB" w:rsidRPr="00814F03" w:rsidRDefault="007B06DB" w:rsidP="00360F5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určený k procvičení příkladů pro výpočet </w:t>
            </w:r>
            <w:r w:rsidR="00360F57">
              <w:rPr>
                <w:rFonts w:ascii="Verdana" w:hAnsi="Verdana" w:cs="Arial"/>
                <w:szCs w:val="20"/>
              </w:rPr>
              <w:t>hydrostatického tlaku</w:t>
            </w:r>
            <w:r w:rsidR="003648BE">
              <w:rPr>
                <w:rFonts w:ascii="Verdana" w:hAnsi="Verdana" w:cs="Arial"/>
                <w:szCs w:val="20"/>
              </w:rPr>
              <w:t xml:space="preserve"> v kapalině</w:t>
            </w:r>
            <w:bookmarkStart w:id="0" w:name="_GoBack"/>
            <w:bookmarkEnd w:id="0"/>
          </w:p>
        </w:tc>
      </w:tr>
      <w:tr w:rsidR="007B06DB" w:rsidTr="00360F04">
        <w:trPr>
          <w:trHeight w:val="1479"/>
        </w:trPr>
        <w:tc>
          <w:tcPr>
            <w:tcW w:w="2275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449" w:type="dxa"/>
            <w:shd w:val="clear" w:color="auto" w:fill="auto"/>
          </w:tcPr>
          <w:p w:rsidR="007B06DB" w:rsidRPr="00814F03" w:rsidRDefault="007B06DB" w:rsidP="00360F0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um</w:t>
            </w:r>
            <w:r w:rsidR="00360F57">
              <w:rPr>
                <w:rFonts w:ascii="Verdana" w:hAnsi="Verdana"/>
              </w:rPr>
              <w:t>í vypočítat hydrostatický tlak</w:t>
            </w:r>
            <w:r>
              <w:rPr>
                <w:rFonts w:ascii="Verdana" w:hAnsi="Verdana"/>
              </w:rPr>
              <w:t>, sprá</w:t>
            </w:r>
            <w:r w:rsidR="00360F57">
              <w:rPr>
                <w:rFonts w:ascii="Verdana" w:hAnsi="Verdana"/>
              </w:rPr>
              <w:t xml:space="preserve">vně převedou jednotky a </w:t>
            </w:r>
            <w:r>
              <w:rPr>
                <w:rFonts w:ascii="Verdana" w:hAnsi="Verdana"/>
              </w:rPr>
              <w:t>dosadí do vzorce</w:t>
            </w:r>
            <w:r w:rsidR="00360F57">
              <w:rPr>
                <w:rFonts w:ascii="Verdana" w:hAnsi="Verdana"/>
              </w:rPr>
              <w:t>, určí hloubku ze známého tlaku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7B06DB" w:rsidTr="00360F04">
        <w:trPr>
          <w:trHeight w:val="787"/>
        </w:trPr>
        <w:tc>
          <w:tcPr>
            <w:tcW w:w="2275" w:type="dxa"/>
            <w:shd w:val="clear" w:color="auto" w:fill="auto"/>
          </w:tcPr>
          <w:p w:rsidR="007B06DB" w:rsidRPr="00814F03" w:rsidRDefault="007B06DB" w:rsidP="00360F0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449" w:type="dxa"/>
            <w:shd w:val="clear" w:color="auto" w:fill="auto"/>
            <w:noWrap/>
          </w:tcPr>
          <w:p w:rsidR="007B06DB" w:rsidRPr="00814F03" w:rsidRDefault="007B06DB" w:rsidP="00360F0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875D82" w:rsidRDefault="00875D82"/>
    <w:p w:rsidR="007B06DB" w:rsidRDefault="007B06DB"/>
    <w:p w:rsidR="007B06DB" w:rsidRDefault="007B06DB"/>
    <w:p w:rsidR="007B06DB" w:rsidRDefault="007B06DB"/>
    <w:p w:rsidR="007B06DB" w:rsidRDefault="007B06DB"/>
    <w:p w:rsidR="007B06DB" w:rsidRDefault="007B06DB"/>
    <w:p w:rsidR="007B06DB" w:rsidRDefault="007B06DB"/>
    <w:p w:rsidR="007B06DB" w:rsidRDefault="007B06DB"/>
    <w:p w:rsidR="007B06DB" w:rsidRDefault="007B06DB"/>
    <w:p w:rsidR="007B06DB" w:rsidRDefault="007B06DB"/>
    <w:p w:rsidR="007B06DB" w:rsidRDefault="007B06DB"/>
    <w:p w:rsidR="007B06DB" w:rsidRPr="00360F57" w:rsidRDefault="007B06DB">
      <w:pPr>
        <w:rPr>
          <w:sz w:val="28"/>
        </w:rPr>
      </w:pPr>
    </w:p>
    <w:p w:rsidR="007B06DB" w:rsidRPr="00360F57" w:rsidRDefault="007B06DB" w:rsidP="00360F57">
      <w:pPr>
        <w:pStyle w:val="Odstavecseseznamem"/>
        <w:numPr>
          <w:ilvl w:val="0"/>
          <w:numId w:val="1"/>
        </w:numPr>
        <w:jc w:val="both"/>
        <w:rPr>
          <w:sz w:val="28"/>
        </w:rPr>
      </w:pPr>
      <w:r w:rsidRPr="00360F57">
        <w:rPr>
          <w:sz w:val="28"/>
        </w:rPr>
        <w:lastRenderedPageBreak/>
        <w:t>Ponorka se ponořila do hloubky 50 m. Jak velký je hydrostatický tlak v této hloubce? Hustot</w:t>
      </w:r>
      <w:r w:rsidR="00360F57">
        <w:rPr>
          <w:sz w:val="28"/>
        </w:rPr>
        <w:t xml:space="preserve">a </w:t>
      </w:r>
      <w:r w:rsidRPr="00360F57">
        <w:rPr>
          <w:sz w:val="28"/>
        </w:rPr>
        <w:t>mořské vody je 1 025 kg/ m</w:t>
      </w:r>
      <w:r w:rsidRPr="00360F57">
        <w:rPr>
          <w:sz w:val="28"/>
          <w:vertAlign w:val="superscript"/>
        </w:rPr>
        <w:t>3</w:t>
      </w:r>
      <w:r w:rsidRPr="00360F57">
        <w:rPr>
          <w:sz w:val="28"/>
        </w:rPr>
        <w:t>.</w:t>
      </w:r>
    </w:p>
    <w:p w:rsidR="007B06DB" w:rsidRPr="00360F57" w:rsidRDefault="007B06DB" w:rsidP="00360F57">
      <w:pPr>
        <w:ind w:hanging="720"/>
        <w:jc w:val="both"/>
        <w:rPr>
          <w:sz w:val="28"/>
        </w:rPr>
      </w:pPr>
    </w:p>
    <w:p w:rsidR="007B06DB" w:rsidRDefault="007B06DB" w:rsidP="007B06DB">
      <w:pPr>
        <w:ind w:hanging="720"/>
        <w:rPr>
          <w:sz w:val="28"/>
        </w:rPr>
      </w:pPr>
    </w:p>
    <w:p w:rsidR="00360F57" w:rsidRDefault="00360F57" w:rsidP="007B06DB">
      <w:pPr>
        <w:ind w:hanging="720"/>
        <w:rPr>
          <w:sz w:val="28"/>
        </w:rPr>
      </w:pPr>
    </w:p>
    <w:p w:rsidR="00360F57" w:rsidRDefault="00360F57" w:rsidP="007B06DB">
      <w:pPr>
        <w:ind w:hanging="720"/>
        <w:rPr>
          <w:sz w:val="28"/>
        </w:rPr>
      </w:pPr>
    </w:p>
    <w:p w:rsidR="00360F57" w:rsidRPr="00360F57" w:rsidRDefault="00360F57" w:rsidP="007B06DB">
      <w:pPr>
        <w:ind w:hanging="720"/>
        <w:rPr>
          <w:sz w:val="28"/>
        </w:rPr>
      </w:pPr>
    </w:p>
    <w:p w:rsidR="007B06DB" w:rsidRPr="00360F57" w:rsidRDefault="007B06DB" w:rsidP="007B06DB">
      <w:pPr>
        <w:ind w:hanging="720"/>
        <w:rPr>
          <w:sz w:val="28"/>
        </w:rPr>
      </w:pPr>
    </w:p>
    <w:p w:rsidR="007B06DB" w:rsidRDefault="007B06DB" w:rsidP="007B06DB">
      <w:pPr>
        <w:ind w:hanging="720"/>
        <w:rPr>
          <w:sz w:val="28"/>
        </w:rPr>
      </w:pPr>
    </w:p>
    <w:p w:rsidR="00360F57" w:rsidRPr="00360F57" w:rsidRDefault="00360F57" w:rsidP="007B06DB">
      <w:pPr>
        <w:ind w:hanging="720"/>
        <w:rPr>
          <w:sz w:val="28"/>
        </w:rPr>
      </w:pPr>
    </w:p>
    <w:p w:rsidR="007B06DB" w:rsidRPr="00360F57" w:rsidRDefault="007B06DB" w:rsidP="007B06DB">
      <w:pPr>
        <w:ind w:hanging="720"/>
        <w:rPr>
          <w:sz w:val="28"/>
        </w:rPr>
      </w:pPr>
    </w:p>
    <w:p w:rsidR="007B06DB" w:rsidRPr="00360F57" w:rsidRDefault="007B06DB" w:rsidP="00360F57">
      <w:pPr>
        <w:ind w:hanging="720"/>
        <w:jc w:val="both"/>
        <w:rPr>
          <w:sz w:val="28"/>
        </w:rPr>
      </w:pPr>
    </w:p>
    <w:p w:rsidR="007B06DB" w:rsidRPr="00360F57" w:rsidRDefault="007B06DB" w:rsidP="00360F57">
      <w:pPr>
        <w:pStyle w:val="Odstavecseseznamem"/>
        <w:numPr>
          <w:ilvl w:val="0"/>
          <w:numId w:val="1"/>
        </w:numPr>
        <w:jc w:val="both"/>
        <w:rPr>
          <w:sz w:val="28"/>
        </w:rPr>
      </w:pPr>
      <w:r w:rsidRPr="00360F57">
        <w:rPr>
          <w:sz w:val="28"/>
        </w:rPr>
        <w:t xml:space="preserve">Jaký hydrostatický tlak působí u dna hráze rybníka Rožmberk v hloubce </w:t>
      </w:r>
      <w:r w:rsidR="00401ADF" w:rsidRPr="00360F57">
        <w:rPr>
          <w:sz w:val="28"/>
        </w:rPr>
        <w:t>4</w:t>
      </w:r>
      <w:r w:rsidRPr="00360F57">
        <w:rPr>
          <w:sz w:val="28"/>
        </w:rPr>
        <w:t xml:space="preserve">50 </w:t>
      </w:r>
      <w:proofErr w:type="gramStart"/>
      <w:r w:rsidRPr="00360F57">
        <w:rPr>
          <w:sz w:val="28"/>
        </w:rPr>
        <w:t>cm ?</w:t>
      </w:r>
      <w:proofErr w:type="gramEnd"/>
    </w:p>
    <w:p w:rsidR="00360F57" w:rsidRPr="00360F57" w:rsidRDefault="00360F57" w:rsidP="00360F57">
      <w:pPr>
        <w:jc w:val="both"/>
        <w:rPr>
          <w:sz w:val="28"/>
        </w:rPr>
      </w:pPr>
    </w:p>
    <w:p w:rsidR="00360F57" w:rsidRDefault="00360F57" w:rsidP="00360F57">
      <w:pPr>
        <w:rPr>
          <w:sz w:val="28"/>
        </w:rPr>
      </w:pPr>
    </w:p>
    <w:p w:rsidR="00360F57" w:rsidRDefault="00360F57" w:rsidP="00360F57">
      <w:pPr>
        <w:rPr>
          <w:sz w:val="28"/>
        </w:rPr>
      </w:pPr>
    </w:p>
    <w:p w:rsidR="00360F57" w:rsidRDefault="00360F57" w:rsidP="00360F57">
      <w:pPr>
        <w:rPr>
          <w:sz w:val="28"/>
        </w:rPr>
      </w:pPr>
    </w:p>
    <w:p w:rsidR="00360F57" w:rsidRDefault="00360F57" w:rsidP="00360F57">
      <w:pPr>
        <w:rPr>
          <w:sz w:val="28"/>
        </w:rPr>
      </w:pPr>
    </w:p>
    <w:p w:rsidR="00360F57" w:rsidRDefault="00360F57" w:rsidP="00360F57">
      <w:pPr>
        <w:rPr>
          <w:sz w:val="28"/>
        </w:rPr>
      </w:pPr>
    </w:p>
    <w:p w:rsidR="00360F57" w:rsidRDefault="00360F57" w:rsidP="00360F57">
      <w:pPr>
        <w:rPr>
          <w:sz w:val="28"/>
        </w:rPr>
      </w:pPr>
    </w:p>
    <w:p w:rsidR="00360F57" w:rsidRDefault="00360F57" w:rsidP="00360F57">
      <w:pPr>
        <w:rPr>
          <w:sz w:val="28"/>
        </w:rPr>
      </w:pPr>
    </w:p>
    <w:p w:rsidR="00360F57" w:rsidRPr="00360F57" w:rsidRDefault="00360F57" w:rsidP="00360F57">
      <w:pPr>
        <w:rPr>
          <w:sz w:val="28"/>
        </w:rPr>
      </w:pPr>
    </w:p>
    <w:p w:rsidR="00360F57" w:rsidRPr="00360F57" w:rsidRDefault="00360F57" w:rsidP="00360F57">
      <w:pPr>
        <w:pStyle w:val="Odstavecseseznamem"/>
        <w:numPr>
          <w:ilvl w:val="0"/>
          <w:numId w:val="1"/>
        </w:numPr>
        <w:jc w:val="both"/>
        <w:rPr>
          <w:sz w:val="28"/>
        </w:rPr>
      </w:pPr>
      <w:r w:rsidRPr="00360F57">
        <w:rPr>
          <w:sz w:val="28"/>
        </w:rPr>
        <w:t xml:space="preserve">V akváriu je voda do výšky 80 cm. Jaký hydrostatický tlak u dna </w:t>
      </w:r>
      <w:proofErr w:type="gramStart"/>
      <w:r w:rsidRPr="00360F57">
        <w:rPr>
          <w:sz w:val="28"/>
        </w:rPr>
        <w:t>působí ? Hustota</w:t>
      </w:r>
      <w:proofErr w:type="gramEnd"/>
      <w:r w:rsidRPr="00360F57">
        <w:rPr>
          <w:sz w:val="28"/>
        </w:rPr>
        <w:t xml:space="preserve"> vody je 1000 kg/m</w:t>
      </w:r>
      <w:r w:rsidRPr="00360F57">
        <w:rPr>
          <w:sz w:val="28"/>
          <w:vertAlign w:val="superscript"/>
        </w:rPr>
        <w:t>3</w:t>
      </w:r>
      <w:r w:rsidRPr="00360F57">
        <w:rPr>
          <w:sz w:val="28"/>
        </w:rPr>
        <w:t>.</w:t>
      </w:r>
    </w:p>
    <w:p w:rsidR="00401ADF" w:rsidRPr="00360F57" w:rsidRDefault="00401ADF" w:rsidP="00360F57">
      <w:pPr>
        <w:jc w:val="both"/>
        <w:rPr>
          <w:sz w:val="28"/>
        </w:rPr>
      </w:pPr>
    </w:p>
    <w:p w:rsidR="00401ADF" w:rsidRDefault="00401ADF" w:rsidP="00401ADF">
      <w:pPr>
        <w:rPr>
          <w:sz w:val="28"/>
        </w:rPr>
      </w:pPr>
    </w:p>
    <w:p w:rsidR="00360F57" w:rsidRDefault="00360F57" w:rsidP="00401ADF">
      <w:pPr>
        <w:rPr>
          <w:sz w:val="28"/>
        </w:rPr>
      </w:pPr>
    </w:p>
    <w:p w:rsidR="00360F57" w:rsidRDefault="00360F57" w:rsidP="00401ADF">
      <w:pPr>
        <w:rPr>
          <w:sz w:val="28"/>
        </w:rPr>
      </w:pPr>
    </w:p>
    <w:p w:rsidR="00360F57" w:rsidRDefault="00360F57" w:rsidP="00401ADF">
      <w:pPr>
        <w:rPr>
          <w:sz w:val="28"/>
        </w:rPr>
      </w:pPr>
    </w:p>
    <w:p w:rsidR="00360F57" w:rsidRDefault="00360F57" w:rsidP="00401ADF">
      <w:pPr>
        <w:rPr>
          <w:sz w:val="28"/>
        </w:rPr>
      </w:pPr>
    </w:p>
    <w:p w:rsidR="00360F57" w:rsidRDefault="00360F57" w:rsidP="00401ADF">
      <w:pPr>
        <w:rPr>
          <w:sz w:val="28"/>
        </w:rPr>
      </w:pPr>
    </w:p>
    <w:p w:rsidR="00360F57" w:rsidRPr="00360F57" w:rsidRDefault="00360F57" w:rsidP="00401ADF">
      <w:pPr>
        <w:rPr>
          <w:sz w:val="28"/>
        </w:rPr>
      </w:pPr>
    </w:p>
    <w:p w:rsidR="00401ADF" w:rsidRPr="00360F57" w:rsidRDefault="00401ADF" w:rsidP="00401ADF">
      <w:pPr>
        <w:rPr>
          <w:sz w:val="28"/>
        </w:rPr>
      </w:pPr>
    </w:p>
    <w:p w:rsidR="00401ADF" w:rsidRPr="00360F57" w:rsidRDefault="00401ADF" w:rsidP="00360F57">
      <w:pPr>
        <w:pStyle w:val="Odstavecseseznamem"/>
        <w:numPr>
          <w:ilvl w:val="0"/>
          <w:numId w:val="1"/>
        </w:numPr>
        <w:jc w:val="both"/>
        <w:rPr>
          <w:sz w:val="28"/>
        </w:rPr>
      </w:pPr>
      <w:r w:rsidRPr="00360F57">
        <w:rPr>
          <w:sz w:val="28"/>
        </w:rPr>
        <w:t xml:space="preserve">Jak vysoký je kanystr s benzínem, je-li tlak u dna kanystru 3 </w:t>
      </w:r>
      <w:proofErr w:type="spellStart"/>
      <w:r w:rsidRPr="00360F57">
        <w:rPr>
          <w:sz w:val="28"/>
        </w:rPr>
        <w:t>kPa</w:t>
      </w:r>
      <w:proofErr w:type="spellEnd"/>
      <w:r w:rsidRPr="00360F57">
        <w:rPr>
          <w:sz w:val="28"/>
        </w:rPr>
        <w:t xml:space="preserve"> ? Hustota benzínu je 750 kg/m</w:t>
      </w:r>
      <w:r w:rsidRPr="00360F57">
        <w:rPr>
          <w:sz w:val="28"/>
          <w:vertAlign w:val="superscript"/>
        </w:rPr>
        <w:t>3</w:t>
      </w:r>
      <w:r w:rsidRPr="00360F57">
        <w:rPr>
          <w:sz w:val="28"/>
        </w:rPr>
        <w:t>.</w:t>
      </w:r>
    </w:p>
    <w:p w:rsidR="00401ADF" w:rsidRDefault="00401ADF" w:rsidP="00360F57">
      <w:pPr>
        <w:ind w:left="-720"/>
        <w:jc w:val="both"/>
      </w:pPr>
    </w:p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>
      <w:pPr>
        <w:pStyle w:val="Odstavecseseznamem"/>
        <w:ind w:left="-360"/>
      </w:pPr>
    </w:p>
    <w:p w:rsidR="007B06DB" w:rsidRDefault="007B06DB" w:rsidP="007B06DB">
      <w:pPr>
        <w:pStyle w:val="Odstavecseseznamem"/>
        <w:ind w:left="-360"/>
      </w:pPr>
    </w:p>
    <w:p w:rsidR="007B06DB" w:rsidRDefault="007B06DB" w:rsidP="007B06DB">
      <w:pPr>
        <w:pStyle w:val="Odstavecseseznamem"/>
        <w:ind w:left="-360"/>
      </w:pPr>
    </w:p>
    <w:p w:rsidR="007B06DB" w:rsidRDefault="007B06DB" w:rsidP="007B06DB">
      <w:pPr>
        <w:pStyle w:val="Odstavecseseznamem"/>
        <w:ind w:left="-360"/>
      </w:pPr>
    </w:p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/>
    <w:p w:rsidR="007B06DB" w:rsidRDefault="007B06DB" w:rsidP="007B06DB">
      <w:pPr>
        <w:ind w:hanging="720"/>
      </w:pPr>
    </w:p>
    <w:p w:rsidR="007B06DB" w:rsidRDefault="007B06DB"/>
    <w:sectPr w:rsidR="007B06DB" w:rsidSect="00360F5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F49EF"/>
    <w:multiLevelType w:val="hybridMultilevel"/>
    <w:tmpl w:val="02F49754"/>
    <w:lvl w:ilvl="0" w:tplc="0405000F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0" w:hanging="360"/>
      </w:pPr>
    </w:lvl>
    <w:lvl w:ilvl="2" w:tplc="0405001B" w:tentative="1">
      <w:start w:val="1"/>
      <w:numFmt w:val="lowerRoman"/>
      <w:lvlText w:val="%3."/>
      <w:lvlJc w:val="right"/>
      <w:pPr>
        <w:ind w:left="1080" w:hanging="180"/>
      </w:pPr>
    </w:lvl>
    <w:lvl w:ilvl="3" w:tplc="0405000F" w:tentative="1">
      <w:start w:val="1"/>
      <w:numFmt w:val="decimal"/>
      <w:lvlText w:val="%4."/>
      <w:lvlJc w:val="left"/>
      <w:pPr>
        <w:ind w:left="1800" w:hanging="360"/>
      </w:pPr>
    </w:lvl>
    <w:lvl w:ilvl="4" w:tplc="04050019" w:tentative="1">
      <w:start w:val="1"/>
      <w:numFmt w:val="lowerLetter"/>
      <w:lvlText w:val="%5."/>
      <w:lvlJc w:val="left"/>
      <w:pPr>
        <w:ind w:left="2520" w:hanging="360"/>
      </w:pPr>
    </w:lvl>
    <w:lvl w:ilvl="5" w:tplc="0405001B" w:tentative="1">
      <w:start w:val="1"/>
      <w:numFmt w:val="lowerRoman"/>
      <w:lvlText w:val="%6."/>
      <w:lvlJc w:val="right"/>
      <w:pPr>
        <w:ind w:left="3240" w:hanging="180"/>
      </w:pPr>
    </w:lvl>
    <w:lvl w:ilvl="6" w:tplc="0405000F" w:tentative="1">
      <w:start w:val="1"/>
      <w:numFmt w:val="decimal"/>
      <w:lvlText w:val="%7."/>
      <w:lvlJc w:val="left"/>
      <w:pPr>
        <w:ind w:left="3960" w:hanging="360"/>
      </w:pPr>
    </w:lvl>
    <w:lvl w:ilvl="7" w:tplc="04050019" w:tentative="1">
      <w:start w:val="1"/>
      <w:numFmt w:val="lowerLetter"/>
      <w:lvlText w:val="%8."/>
      <w:lvlJc w:val="left"/>
      <w:pPr>
        <w:ind w:left="4680" w:hanging="360"/>
      </w:pPr>
    </w:lvl>
    <w:lvl w:ilvl="8" w:tplc="0405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6DB"/>
    <w:rsid w:val="0026098A"/>
    <w:rsid w:val="00360F57"/>
    <w:rsid w:val="003648BE"/>
    <w:rsid w:val="00401ADF"/>
    <w:rsid w:val="007B06DB"/>
    <w:rsid w:val="0087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0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6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0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136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2</cp:revision>
  <cp:lastPrinted>2011-10-09T13:37:00Z</cp:lastPrinted>
  <dcterms:created xsi:type="dcterms:W3CDTF">2011-10-08T16:59:00Z</dcterms:created>
  <dcterms:modified xsi:type="dcterms:W3CDTF">2011-10-09T13:37:00Z</dcterms:modified>
</cp:coreProperties>
</file>