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5C6" w:rsidRDefault="00236C32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7559040" cy="10692130"/>
            <wp:effectExtent l="19050" t="0" r="3810" b="0"/>
            <wp:wrapSquare wrapText="bothSides"/>
            <wp:docPr id="1" name="obrázek 1" descr="C:\DOCUME~1\Jirka\LOCALS~1\Temp\msohtmlclip1\01\clip_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Jirka\LOCALS~1\Temp\msohtmlclip1\01\clip_image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2F25C6" w:rsidSect="00236C3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36C32"/>
    <w:rsid w:val="00236C32"/>
    <w:rsid w:val="002F25C6"/>
    <w:rsid w:val="009D01BB"/>
    <w:rsid w:val="00CC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01B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36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6C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VY_32_INOVACE_I.PR20_pracovni_list</dc:title>
  <dc:subject>Biologie člověka - pojmy III</dc:subject>
  <dc:creator>Mgr. Jiří Benda</dc:creator>
  <cp:keywords/>
  <dc:description/>
  <cp:lastModifiedBy>Jirka</cp:lastModifiedBy>
  <cp:revision>3</cp:revision>
  <dcterms:created xsi:type="dcterms:W3CDTF">2012-06-03T21:06:00Z</dcterms:created>
  <dcterms:modified xsi:type="dcterms:W3CDTF">2012-06-09T19:07:00Z</dcterms:modified>
</cp:coreProperties>
</file>