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60F" w:rsidRDefault="00DA760F" w:rsidP="00DA760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8320" cy="1442720"/>
            <wp:effectExtent l="19050" t="0" r="0" b="0"/>
            <wp:docPr id="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1442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DA760F" w:rsidRDefault="00DA760F" w:rsidP="00DA760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 xml:space="preserve">: Škola pro každého – kvalita a </w:t>
      </w:r>
      <w:proofErr w:type="spellStart"/>
      <w:r>
        <w:t>efektivnostve</w:t>
      </w:r>
      <w:proofErr w:type="spellEnd"/>
      <w:r>
        <w:t xml:space="preserve"> využití lidských zdrojů</w:t>
      </w:r>
      <w:r>
        <w:br/>
      </w:r>
    </w:p>
    <w:p w:rsidR="00DA760F" w:rsidRPr="00330528" w:rsidRDefault="00DA760F" w:rsidP="00DA760F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</w:t>
      </w:r>
      <w:bookmarkStart w:id="0" w:name="_GoBack"/>
      <w:bookmarkEnd w:id="0"/>
      <w:r>
        <w:rPr>
          <w:sz w:val="36"/>
          <w:szCs w:val="36"/>
        </w:rPr>
        <w:t>2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6578A8">
        <w:rPr>
          <w:sz w:val="40"/>
          <w:szCs w:val="40"/>
        </w:rPr>
        <w:t>FILTRACE A KRYSTALIZACE</w:t>
      </w:r>
    </w:p>
    <w:p w:rsidR="00DA760F" w:rsidRPr="004D2AAB" w:rsidRDefault="00DA760F" w:rsidP="00DA760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6578A8">
        <w:rPr>
          <w:sz w:val="40"/>
          <w:szCs w:val="40"/>
        </w:rPr>
        <w:t xml:space="preserve"> FILTRACE A KRYSTALIZACE</w:t>
      </w:r>
    </w:p>
    <w:p w:rsidR="00DA760F" w:rsidRPr="00C818C2" w:rsidRDefault="00DA760F" w:rsidP="00DA760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DA760F" w:rsidRPr="00C818C2" w:rsidRDefault="00DA760F" w:rsidP="00DA760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DA760F" w:rsidRPr="00C818C2" w:rsidRDefault="00DA760F" w:rsidP="00DA760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FILTRACE A KRYSTALIZACE</w:t>
      </w:r>
      <w:r>
        <w:rPr>
          <w:sz w:val="28"/>
          <w:szCs w:val="28"/>
        </w:rPr>
        <w:br/>
        <w:t>(práce s interaktivní tabulí, pracovní list)</w:t>
      </w:r>
    </w:p>
    <w:p w:rsidR="00DA760F" w:rsidRDefault="00DA760F" w:rsidP="00DA760F"/>
    <w:p w:rsidR="00DA760F" w:rsidRDefault="00DA760F" w:rsidP="00DA760F">
      <w:pPr>
        <w:pBdr>
          <w:bottom w:val="single" w:sz="4" w:space="1" w:color="auto"/>
        </w:pBdr>
      </w:pPr>
    </w:p>
    <w:p w:rsidR="00DA760F" w:rsidRPr="009862F8" w:rsidRDefault="00DA760F" w:rsidP="00DA760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DA760F" w:rsidRDefault="00DA760F" w:rsidP="00DA760F">
      <w:pPr>
        <w:jc w:val="center"/>
        <w:rPr>
          <w:sz w:val="16"/>
          <w:szCs w:val="16"/>
        </w:rPr>
      </w:pPr>
    </w:p>
    <w:p w:rsidR="00DA760F" w:rsidRPr="009862F8" w:rsidRDefault="00DA760F" w:rsidP="00DA760F">
      <w:pPr>
        <w:jc w:val="center"/>
        <w:rPr>
          <w:sz w:val="16"/>
          <w:szCs w:val="16"/>
        </w:rPr>
      </w:pPr>
    </w:p>
    <w:p w:rsidR="00DA760F" w:rsidRDefault="00DA760F" w:rsidP="0044202A">
      <w:pPr>
        <w:spacing w:before="100" w:beforeAutospacing="1" w:after="100" w:afterAutospacing="1" w:line="240" w:lineRule="auto"/>
        <w:rPr>
          <w:rFonts w:eastAsia="Times New Roman" w:cs="Calibri"/>
          <w:color w:val="365F91"/>
          <w:sz w:val="96"/>
          <w:szCs w:val="96"/>
          <w:lang w:eastAsia="cs-CZ"/>
        </w:rPr>
      </w:pPr>
    </w:p>
    <w:p w:rsidR="00C01C38" w:rsidRPr="005E2C93" w:rsidRDefault="00C01C38" w:rsidP="0044202A">
      <w:pPr>
        <w:spacing w:before="100" w:beforeAutospacing="1" w:after="100" w:afterAutospacing="1" w:line="240" w:lineRule="auto"/>
        <w:rPr>
          <w:rFonts w:eastAsia="Times New Roman" w:cs="Calibri"/>
          <w:color w:val="365F91"/>
          <w:sz w:val="96"/>
          <w:szCs w:val="96"/>
          <w:lang w:eastAsia="cs-CZ"/>
        </w:rPr>
      </w:pPr>
      <w:r w:rsidRPr="005E2C93">
        <w:rPr>
          <w:rFonts w:eastAsia="Times New Roman" w:cs="Calibri"/>
          <w:color w:val="365F91"/>
          <w:sz w:val="96"/>
          <w:szCs w:val="96"/>
          <w:lang w:eastAsia="cs-CZ"/>
        </w:rPr>
        <w:lastRenderedPageBreak/>
        <w:t>FILTRACE A KRYSTALIZACE</w:t>
      </w:r>
    </w:p>
    <w:p w:rsidR="0044202A" w:rsidRPr="005E2C93" w:rsidRDefault="0044202A" w:rsidP="00AA2D35">
      <w:pPr>
        <w:spacing w:before="100" w:beforeAutospacing="1" w:after="100" w:afterAutospacing="1" w:line="240" w:lineRule="auto"/>
        <w:jc w:val="both"/>
        <w:rPr>
          <w:rFonts w:eastAsia="Times New Roman" w:cs="Calibri"/>
          <w:sz w:val="64"/>
          <w:szCs w:val="64"/>
          <w:lang w:eastAsia="cs-CZ"/>
        </w:rPr>
      </w:pPr>
      <w:r w:rsidRPr="005E2C93">
        <w:rPr>
          <w:rFonts w:eastAsia="Times New Roman" w:cs="Calibri"/>
          <w:sz w:val="64"/>
          <w:szCs w:val="64"/>
          <w:lang w:eastAsia="cs-CZ"/>
        </w:rPr>
        <w:t xml:space="preserve">Při </w:t>
      </w:r>
      <w:r w:rsidRPr="005E2C93">
        <w:rPr>
          <w:rFonts w:eastAsia="Times New Roman" w:cs="Calibri"/>
          <w:sz w:val="64"/>
          <w:szCs w:val="64"/>
          <w:u w:val="single"/>
          <w:lang w:eastAsia="cs-CZ"/>
        </w:rPr>
        <w:t>filtraci</w:t>
      </w:r>
      <w:r w:rsidRPr="005E2C93">
        <w:rPr>
          <w:rFonts w:eastAsia="Times New Roman" w:cs="Calibri"/>
          <w:sz w:val="64"/>
          <w:szCs w:val="64"/>
          <w:lang w:eastAsia="cs-CZ"/>
        </w:rPr>
        <w:t xml:space="preserve"> se oddělují </w:t>
      </w:r>
      <w:r w:rsidRPr="005E2C93">
        <w:rPr>
          <w:rFonts w:eastAsia="Times New Roman" w:cs="Calibri"/>
          <w:b/>
          <w:bCs/>
          <w:sz w:val="64"/>
          <w:szCs w:val="64"/>
          <w:lang w:eastAsia="cs-CZ"/>
        </w:rPr>
        <w:t>pevné složky různorodé směsi od kapalných</w:t>
      </w:r>
      <w:r w:rsidRPr="005E2C93">
        <w:rPr>
          <w:rFonts w:eastAsia="Times New Roman" w:cs="Calibri"/>
          <w:sz w:val="64"/>
          <w:szCs w:val="64"/>
          <w:lang w:eastAsia="cs-CZ"/>
        </w:rPr>
        <w:t xml:space="preserve"> složek.</w:t>
      </w:r>
    </w:p>
    <w:p w:rsidR="0044202A" w:rsidRPr="005E2C93" w:rsidRDefault="0044202A" w:rsidP="00AA2D35">
      <w:pPr>
        <w:spacing w:before="100" w:beforeAutospacing="1" w:after="100" w:afterAutospacing="1" w:line="240" w:lineRule="auto"/>
        <w:jc w:val="both"/>
        <w:rPr>
          <w:rFonts w:eastAsia="Times New Roman" w:cs="Calibri"/>
          <w:color w:val="C00000"/>
          <w:sz w:val="48"/>
          <w:szCs w:val="48"/>
          <w:lang w:eastAsia="cs-CZ"/>
        </w:rPr>
      </w:pPr>
      <w:r w:rsidRPr="005E2C93">
        <w:rPr>
          <w:rFonts w:eastAsia="Times New Roman" w:cs="Calibri"/>
          <w:color w:val="C00000"/>
          <w:sz w:val="48"/>
          <w:szCs w:val="48"/>
          <w:lang w:eastAsia="cs-CZ"/>
        </w:rPr>
        <w:t xml:space="preserve">Pevné částice směsi se na filtru zachytí a kapalina </w:t>
      </w:r>
      <w:r w:rsidR="00AA2D35" w:rsidRPr="005E2C93">
        <w:rPr>
          <w:rFonts w:eastAsia="Times New Roman" w:cs="Calibri"/>
          <w:color w:val="C00000"/>
          <w:sz w:val="48"/>
          <w:szCs w:val="48"/>
          <w:lang w:eastAsia="cs-CZ"/>
        </w:rPr>
        <w:br/>
      </w:r>
      <w:r w:rsidRPr="005E2C93">
        <w:rPr>
          <w:rFonts w:eastAsia="Times New Roman" w:cs="Calibri"/>
          <w:color w:val="C00000"/>
          <w:sz w:val="48"/>
          <w:szCs w:val="48"/>
          <w:lang w:eastAsia="cs-CZ"/>
        </w:rPr>
        <w:t xml:space="preserve">s rozpuštěnými složkami proteče (nazývá se </w:t>
      </w:r>
      <w:r w:rsidRPr="005E2C93">
        <w:rPr>
          <w:rFonts w:eastAsia="Times New Roman" w:cs="Calibri"/>
          <w:b/>
          <w:color w:val="C00000"/>
          <w:sz w:val="48"/>
          <w:szCs w:val="48"/>
          <w:lang w:eastAsia="cs-CZ"/>
        </w:rPr>
        <w:t>filtrát</w:t>
      </w:r>
      <w:r w:rsidRPr="005E2C93">
        <w:rPr>
          <w:rFonts w:eastAsia="Times New Roman" w:cs="Calibri"/>
          <w:color w:val="C00000"/>
          <w:sz w:val="48"/>
          <w:szCs w:val="48"/>
          <w:lang w:eastAsia="cs-CZ"/>
        </w:rPr>
        <w:t>).</w:t>
      </w:r>
    </w:p>
    <w:p w:rsidR="0044202A" w:rsidRPr="005E2C93" w:rsidRDefault="003D4394" w:rsidP="0044202A">
      <w:p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sz w:val="48"/>
          <w:szCs w:val="48"/>
          <w:u w:val="single"/>
          <w:lang w:eastAsia="cs-CZ"/>
        </w:rPr>
        <w:t>Druhy filtrů</w:t>
      </w:r>
      <w:r w:rsidR="0044202A" w:rsidRPr="005E2C93">
        <w:rPr>
          <w:rFonts w:eastAsia="Times New Roman" w:cs="Calibri"/>
          <w:sz w:val="36"/>
          <w:szCs w:val="36"/>
          <w:lang w:eastAsia="cs-CZ"/>
        </w:rPr>
        <w:t>:</w:t>
      </w:r>
    </w:p>
    <w:p w:rsidR="0044202A" w:rsidRPr="005E2C93" w:rsidRDefault="00C01C38" w:rsidP="00442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 xml:space="preserve">sítka, síta </w:t>
      </w:r>
      <w:r w:rsidR="0044202A" w:rsidRPr="005E2C93">
        <w:rPr>
          <w:rFonts w:eastAsia="Times New Roman" w:cs="Calibri"/>
          <w:sz w:val="36"/>
          <w:szCs w:val="36"/>
          <w:lang w:eastAsia="cs-CZ"/>
        </w:rPr>
        <w:t>- cezení vařených těstovin, sypaných čajů</w:t>
      </w:r>
    </w:p>
    <w:p w:rsidR="0044202A" w:rsidRPr="005E2C93" w:rsidRDefault="0044202A" w:rsidP="00442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fi</w:t>
      </w:r>
      <w:r w:rsidR="00C01C38" w:rsidRPr="005E2C93">
        <w:rPr>
          <w:rFonts w:eastAsia="Times New Roman" w:cs="Calibri"/>
          <w:b/>
          <w:bCs/>
          <w:sz w:val="36"/>
          <w:szCs w:val="36"/>
          <w:lang w:eastAsia="cs-CZ"/>
        </w:rPr>
        <w:t>l</w:t>
      </w: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trační papír</w:t>
      </w:r>
      <w:r w:rsidRPr="005E2C93">
        <w:rPr>
          <w:rFonts w:eastAsia="Times New Roman" w:cs="Calibri"/>
          <w:sz w:val="36"/>
          <w:szCs w:val="36"/>
          <w:lang w:eastAsia="cs-CZ"/>
        </w:rPr>
        <w:t xml:space="preserve"> - v</w:t>
      </w:r>
      <w:r w:rsidR="00C01C38" w:rsidRPr="005E2C93">
        <w:rPr>
          <w:rFonts w:eastAsia="Times New Roman" w:cs="Calibri"/>
          <w:sz w:val="36"/>
          <w:szCs w:val="36"/>
          <w:lang w:eastAsia="cs-CZ"/>
        </w:rPr>
        <w:t> </w:t>
      </w:r>
      <w:r w:rsidRPr="005E2C93">
        <w:rPr>
          <w:rFonts w:eastAsia="Times New Roman" w:cs="Calibri"/>
          <w:sz w:val="36"/>
          <w:szCs w:val="36"/>
          <w:lang w:eastAsia="cs-CZ"/>
        </w:rPr>
        <w:t>laboratoři</w:t>
      </w:r>
      <w:r w:rsidR="00C01C38" w:rsidRPr="005E2C93">
        <w:rPr>
          <w:rFonts w:eastAsia="Times New Roman" w:cs="Calibri"/>
          <w:sz w:val="36"/>
          <w:szCs w:val="36"/>
          <w:lang w:eastAsia="cs-CZ"/>
        </w:rPr>
        <w:t xml:space="preserve"> nebo </w:t>
      </w:r>
      <w:r w:rsidRPr="005E2C93">
        <w:rPr>
          <w:rFonts w:eastAsia="Times New Roman" w:cs="Calibri"/>
          <w:sz w:val="36"/>
          <w:szCs w:val="36"/>
          <w:lang w:eastAsia="cs-CZ"/>
        </w:rPr>
        <w:t>na přípravu překapávané kávy</w:t>
      </w:r>
    </w:p>
    <w:p w:rsidR="0044202A" w:rsidRPr="005E2C93" w:rsidRDefault="0044202A" w:rsidP="00442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vata</w:t>
      </w:r>
    </w:p>
    <w:p w:rsidR="0044202A" w:rsidRPr="005E2C93" w:rsidRDefault="0044202A" w:rsidP="00442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fi</w:t>
      </w:r>
      <w:r w:rsidR="00C01C38" w:rsidRPr="005E2C93">
        <w:rPr>
          <w:rFonts w:eastAsia="Times New Roman" w:cs="Calibri"/>
          <w:b/>
          <w:bCs/>
          <w:sz w:val="36"/>
          <w:szCs w:val="36"/>
          <w:lang w:eastAsia="cs-CZ"/>
        </w:rPr>
        <w:t>l</w:t>
      </w: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trační tkaniny</w:t>
      </w:r>
    </w:p>
    <w:p w:rsidR="0044202A" w:rsidRPr="005E2C93" w:rsidRDefault="0044202A" w:rsidP="00442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vrstva písku</w:t>
      </w:r>
      <w:r w:rsidRPr="005E2C93">
        <w:rPr>
          <w:rFonts w:eastAsia="Times New Roman" w:cs="Calibri"/>
          <w:sz w:val="36"/>
          <w:szCs w:val="36"/>
          <w:lang w:eastAsia="cs-CZ"/>
        </w:rPr>
        <w:t xml:space="preserve"> - filtry při </w:t>
      </w:r>
      <w:r w:rsidR="00C01C38" w:rsidRPr="005E2C93">
        <w:rPr>
          <w:rFonts w:eastAsia="Times New Roman" w:cs="Calibri"/>
          <w:sz w:val="36"/>
          <w:szCs w:val="36"/>
          <w:lang w:eastAsia="cs-CZ"/>
        </w:rPr>
        <w:t>úpravě</w:t>
      </w:r>
      <w:r w:rsidRPr="005E2C93">
        <w:rPr>
          <w:rFonts w:eastAsia="Times New Roman" w:cs="Calibri"/>
          <w:sz w:val="36"/>
          <w:szCs w:val="36"/>
          <w:lang w:eastAsia="cs-CZ"/>
        </w:rPr>
        <w:t xml:space="preserve"> pitné vody</w:t>
      </w:r>
    </w:p>
    <w:p w:rsidR="003D4394" w:rsidRPr="005E2C93" w:rsidRDefault="003D4394" w:rsidP="003D4394">
      <w:pPr>
        <w:spacing w:before="100" w:beforeAutospacing="1" w:after="100" w:afterAutospacing="1" w:line="240" w:lineRule="auto"/>
        <w:rPr>
          <w:rFonts w:eastAsia="Times New Roman" w:cs="Calibri"/>
          <w:b/>
          <w:bCs/>
          <w:sz w:val="36"/>
          <w:szCs w:val="36"/>
          <w:lang w:eastAsia="cs-CZ"/>
        </w:rPr>
      </w:pPr>
    </w:p>
    <w:p w:rsidR="003D4394" w:rsidRPr="005E2C93" w:rsidRDefault="00DA760F" w:rsidP="003D4394">
      <w:p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>
        <w:rPr>
          <w:rFonts w:eastAsia="Times New Roman" w:cs="Calibri"/>
          <w:noProof/>
          <w:sz w:val="36"/>
          <w:szCs w:val="36"/>
          <w:lang w:eastAsia="cs-CZ"/>
        </w:rPr>
        <w:drawing>
          <wp:inline distT="0" distB="0" distL="0" distR="0">
            <wp:extent cx="6543040" cy="3657600"/>
            <wp:effectExtent l="19050" t="0" r="0" b="0"/>
            <wp:docPr id="7" name="Obrázek 6" descr="Popis: http://www.zschemie.euweb.cz/smesi/aparatura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http://www.zschemie.euweb.cz/smesi/aparatura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04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394" w:rsidRPr="005E2C93" w:rsidRDefault="0044202A" w:rsidP="00AA2D35">
      <w:pPr>
        <w:spacing w:before="100" w:beforeAutospacing="1" w:after="100" w:afterAutospacing="1" w:line="240" w:lineRule="auto"/>
        <w:rPr>
          <w:rFonts w:eastAsia="Times New Roman" w:cs="Calibri"/>
          <w:sz w:val="72"/>
          <w:szCs w:val="72"/>
          <w:u w:val="single"/>
          <w:lang w:eastAsia="cs-CZ"/>
        </w:rPr>
      </w:pPr>
      <w:r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lastRenderedPageBreak/>
        <w:t>Sestav</w:t>
      </w:r>
      <w:r w:rsidR="003D4394"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>ení</w:t>
      </w:r>
      <w:r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 xml:space="preserve"> filtrační aparatur</w:t>
      </w:r>
      <w:r w:rsidR="003D4394"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>y</w:t>
      </w:r>
    </w:p>
    <w:p w:rsidR="003D4394" w:rsidRPr="005E2C93" w:rsidRDefault="003D4394" w:rsidP="003D4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sz w:val="48"/>
          <w:szCs w:val="48"/>
          <w:lang w:eastAsia="cs-CZ"/>
        </w:rPr>
      </w:pPr>
      <w:r w:rsidRPr="005E2C93">
        <w:rPr>
          <w:rFonts w:eastAsia="Times New Roman" w:cs="Calibri"/>
          <w:sz w:val="48"/>
          <w:szCs w:val="48"/>
          <w:lang w:eastAsia="cs-CZ"/>
        </w:rPr>
        <w:t>laboratorní stojan</w:t>
      </w:r>
      <w:r w:rsidR="00CE7547" w:rsidRPr="005E2C93">
        <w:rPr>
          <w:rFonts w:eastAsia="Times New Roman" w:cs="Calibri"/>
          <w:sz w:val="48"/>
          <w:szCs w:val="48"/>
          <w:lang w:eastAsia="cs-CZ"/>
        </w:rPr>
        <w:t xml:space="preserve"> s držáky</w:t>
      </w:r>
      <w:r w:rsidR="0044202A" w:rsidRPr="005E2C93">
        <w:rPr>
          <w:rFonts w:eastAsia="Times New Roman" w:cs="Calibri"/>
          <w:sz w:val="48"/>
          <w:szCs w:val="48"/>
          <w:lang w:eastAsia="cs-CZ"/>
        </w:rPr>
        <w:t xml:space="preserve"> </w:t>
      </w:r>
    </w:p>
    <w:p w:rsidR="003D4394" w:rsidRPr="005E2C93" w:rsidRDefault="003D4394" w:rsidP="003D4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sz w:val="48"/>
          <w:szCs w:val="48"/>
          <w:lang w:eastAsia="cs-CZ"/>
        </w:rPr>
      </w:pPr>
      <w:r w:rsidRPr="005E2C93">
        <w:rPr>
          <w:rFonts w:eastAsia="Times New Roman" w:cs="Calibri"/>
          <w:sz w:val="48"/>
          <w:szCs w:val="48"/>
          <w:lang w:eastAsia="cs-CZ"/>
        </w:rPr>
        <w:t>kruh s vložkou</w:t>
      </w:r>
      <w:r w:rsidR="0044202A" w:rsidRPr="005E2C93">
        <w:rPr>
          <w:rFonts w:eastAsia="Times New Roman" w:cs="Calibri"/>
          <w:sz w:val="48"/>
          <w:szCs w:val="48"/>
          <w:lang w:eastAsia="cs-CZ"/>
        </w:rPr>
        <w:t xml:space="preserve"> </w:t>
      </w:r>
    </w:p>
    <w:p w:rsidR="003D4394" w:rsidRPr="005E2C93" w:rsidRDefault="003D4394" w:rsidP="003D4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sz w:val="48"/>
          <w:szCs w:val="48"/>
          <w:lang w:eastAsia="cs-CZ"/>
        </w:rPr>
      </w:pPr>
      <w:r w:rsidRPr="005E2C93">
        <w:rPr>
          <w:rFonts w:eastAsia="Times New Roman" w:cs="Calibri"/>
          <w:sz w:val="48"/>
          <w:szCs w:val="48"/>
          <w:lang w:eastAsia="cs-CZ"/>
        </w:rPr>
        <w:t>filtrační nálevka</w:t>
      </w:r>
    </w:p>
    <w:p w:rsidR="0044202A" w:rsidRPr="005E2C93" w:rsidRDefault="003D4394" w:rsidP="003D4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sz w:val="48"/>
          <w:szCs w:val="48"/>
          <w:lang w:eastAsia="cs-CZ"/>
        </w:rPr>
      </w:pPr>
      <w:r w:rsidRPr="005E2C93">
        <w:rPr>
          <w:rFonts w:eastAsia="Times New Roman" w:cs="Calibri"/>
          <w:sz w:val="48"/>
          <w:szCs w:val="48"/>
          <w:lang w:eastAsia="cs-CZ"/>
        </w:rPr>
        <w:t xml:space="preserve">kádinka </w:t>
      </w:r>
      <w:r w:rsidRPr="005E2C93">
        <w:rPr>
          <w:rFonts w:eastAsia="Times New Roman" w:cs="Calibri"/>
          <w:color w:val="C00000"/>
          <w:sz w:val="48"/>
          <w:szCs w:val="48"/>
          <w:lang w:eastAsia="cs-CZ"/>
        </w:rPr>
        <w:t>(</w:t>
      </w:r>
      <w:r w:rsidR="0044202A" w:rsidRPr="005E2C93">
        <w:rPr>
          <w:rFonts w:eastAsia="Times New Roman" w:cs="Calibri"/>
          <w:color w:val="C00000"/>
          <w:sz w:val="48"/>
          <w:szCs w:val="48"/>
          <w:lang w:eastAsia="cs-CZ"/>
        </w:rPr>
        <w:t xml:space="preserve">delší okraj stvolu filtrační nálevky </w:t>
      </w:r>
      <w:r w:rsidRPr="005E2C93">
        <w:rPr>
          <w:rFonts w:eastAsia="Times New Roman" w:cs="Calibri"/>
          <w:color w:val="C00000"/>
          <w:sz w:val="48"/>
          <w:szCs w:val="48"/>
          <w:lang w:eastAsia="cs-CZ"/>
        </w:rPr>
        <w:t xml:space="preserve">se </w:t>
      </w:r>
      <w:r w:rsidR="0044202A" w:rsidRPr="005E2C93">
        <w:rPr>
          <w:rFonts w:eastAsia="Times New Roman" w:cs="Calibri"/>
          <w:color w:val="C00000"/>
          <w:sz w:val="48"/>
          <w:szCs w:val="48"/>
          <w:lang w:eastAsia="cs-CZ"/>
        </w:rPr>
        <w:t>dotýk</w:t>
      </w:r>
      <w:r w:rsidRPr="005E2C93">
        <w:rPr>
          <w:rFonts w:eastAsia="Times New Roman" w:cs="Calibri"/>
          <w:color w:val="C00000"/>
          <w:sz w:val="48"/>
          <w:szCs w:val="48"/>
          <w:lang w:eastAsia="cs-CZ"/>
        </w:rPr>
        <w:t>á okraje)</w:t>
      </w:r>
    </w:p>
    <w:p w:rsidR="00CE7547" w:rsidRPr="005E2C93" w:rsidRDefault="00CE7547" w:rsidP="003D4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sz w:val="48"/>
          <w:szCs w:val="48"/>
          <w:lang w:eastAsia="cs-CZ"/>
        </w:rPr>
      </w:pPr>
      <w:r w:rsidRPr="005E2C93">
        <w:rPr>
          <w:rFonts w:eastAsia="Times New Roman" w:cs="Calibri"/>
          <w:sz w:val="48"/>
          <w:szCs w:val="48"/>
          <w:lang w:eastAsia="cs-CZ"/>
        </w:rPr>
        <w:t>filtrační papír</w:t>
      </w:r>
    </w:p>
    <w:p w:rsidR="0044202A" w:rsidRPr="005E2C93" w:rsidRDefault="00CE7547" w:rsidP="00CE7547">
      <w:pPr>
        <w:numPr>
          <w:ilvl w:val="0"/>
          <w:numId w:val="3"/>
        </w:num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8"/>
          <w:szCs w:val="48"/>
          <w:lang w:eastAsia="cs-CZ"/>
        </w:rPr>
      </w:pPr>
      <w:r w:rsidRPr="005E2C93">
        <w:rPr>
          <w:rFonts w:eastAsia="Times New Roman" w:cs="Calibri"/>
          <w:sz w:val="48"/>
          <w:szCs w:val="48"/>
          <w:lang w:eastAsia="cs-CZ"/>
        </w:rPr>
        <w:t>tyčinka</w:t>
      </w:r>
      <w:r w:rsidRPr="005E2C93">
        <w:rPr>
          <w:rFonts w:eastAsia="Times New Roman" w:cs="Calibri"/>
          <w:sz w:val="48"/>
          <w:szCs w:val="48"/>
          <w:lang w:eastAsia="cs-CZ"/>
        </w:rPr>
        <w:br/>
      </w:r>
    </w:p>
    <w:p w:rsidR="00CE7547" w:rsidRPr="005E2C93" w:rsidRDefault="00CE7547" w:rsidP="00CE7547">
      <w:pPr>
        <w:spacing w:before="100" w:beforeAutospacing="1" w:after="100" w:afterAutospacing="1" w:line="240" w:lineRule="auto"/>
        <w:rPr>
          <w:rFonts w:eastAsia="Times New Roman" w:cs="Calibri"/>
          <w:sz w:val="72"/>
          <w:szCs w:val="72"/>
          <w:u w:val="single"/>
          <w:lang w:eastAsia="cs-CZ"/>
        </w:rPr>
      </w:pPr>
      <w:r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>Příprava</w:t>
      </w:r>
      <w:r w:rsidR="0044202A"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 xml:space="preserve"> papírov</w:t>
      </w:r>
      <w:r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>ého</w:t>
      </w:r>
      <w:r w:rsidR="0044202A"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 xml:space="preserve"> filtr</w:t>
      </w:r>
      <w:r w:rsidRPr="005E2C93">
        <w:rPr>
          <w:rFonts w:eastAsia="Times New Roman" w:cs="Calibri"/>
          <w:bCs/>
          <w:sz w:val="72"/>
          <w:szCs w:val="72"/>
          <w:u w:val="single"/>
          <w:lang w:eastAsia="cs-CZ"/>
        </w:rPr>
        <w:t>u</w:t>
      </w:r>
    </w:p>
    <w:p w:rsidR="00CE7547" w:rsidRPr="005E2C93" w:rsidRDefault="00CE7547" w:rsidP="00CE75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sz w:val="36"/>
          <w:szCs w:val="36"/>
          <w:lang w:eastAsia="cs-CZ"/>
        </w:rPr>
        <w:t>čtverec filtračního papíru</w:t>
      </w:r>
    </w:p>
    <w:p w:rsidR="00CE7547" w:rsidRPr="005E2C93" w:rsidRDefault="0044202A" w:rsidP="00CE75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sz w:val="36"/>
          <w:szCs w:val="36"/>
          <w:lang w:eastAsia="cs-CZ"/>
        </w:rPr>
        <w:t>přelož podélně na pol</w:t>
      </w:r>
      <w:r w:rsidR="00CE7547" w:rsidRPr="005E2C93">
        <w:rPr>
          <w:rFonts w:eastAsia="Times New Roman" w:cs="Calibri"/>
          <w:sz w:val="36"/>
          <w:szCs w:val="36"/>
          <w:lang w:eastAsia="cs-CZ"/>
        </w:rPr>
        <w:t>ovinu a pak příčně na polovinu</w:t>
      </w:r>
    </w:p>
    <w:p w:rsidR="00CE7547" w:rsidRPr="005E2C93" w:rsidRDefault="00CE7547" w:rsidP="00CE75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i/>
          <w:sz w:val="36"/>
          <w:szCs w:val="36"/>
          <w:lang w:eastAsia="cs-CZ"/>
        </w:rPr>
      </w:pPr>
      <w:r w:rsidRPr="005E2C93">
        <w:rPr>
          <w:rFonts w:eastAsia="Times New Roman" w:cs="Calibri"/>
          <w:i/>
          <w:sz w:val="36"/>
          <w:szCs w:val="36"/>
          <w:lang w:eastAsia="cs-CZ"/>
        </w:rPr>
        <w:t>(v</w:t>
      </w:r>
      <w:r w:rsidR="0044202A" w:rsidRPr="005E2C93">
        <w:rPr>
          <w:rFonts w:eastAsia="Times New Roman" w:cs="Calibri"/>
          <w:i/>
          <w:sz w:val="36"/>
          <w:szCs w:val="36"/>
          <w:lang w:eastAsia="cs-CZ"/>
        </w:rPr>
        <w:t>ystřihni oblouček</w:t>
      </w:r>
      <w:r w:rsidRPr="005E2C93">
        <w:rPr>
          <w:rFonts w:eastAsia="Times New Roman" w:cs="Calibri"/>
          <w:i/>
          <w:sz w:val="36"/>
          <w:szCs w:val="36"/>
          <w:lang w:eastAsia="cs-CZ"/>
        </w:rPr>
        <w:t>)</w:t>
      </w:r>
      <w:r w:rsidR="0044202A" w:rsidRPr="005E2C93">
        <w:rPr>
          <w:rFonts w:eastAsia="Times New Roman" w:cs="Calibri"/>
          <w:i/>
          <w:sz w:val="36"/>
          <w:szCs w:val="36"/>
          <w:lang w:eastAsia="cs-CZ"/>
        </w:rPr>
        <w:t xml:space="preserve"> </w:t>
      </w:r>
    </w:p>
    <w:p w:rsidR="0044202A" w:rsidRPr="005E2C93" w:rsidRDefault="00CE7547" w:rsidP="00CE75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sz w:val="36"/>
          <w:szCs w:val="36"/>
          <w:lang w:eastAsia="cs-CZ"/>
        </w:rPr>
        <w:t>p</w:t>
      </w:r>
      <w:r w:rsidR="0044202A" w:rsidRPr="005E2C93">
        <w:rPr>
          <w:rFonts w:eastAsia="Times New Roman" w:cs="Calibri"/>
          <w:sz w:val="36"/>
          <w:szCs w:val="36"/>
          <w:lang w:eastAsia="cs-CZ"/>
        </w:rPr>
        <w:t xml:space="preserve">o rozložení papíru by měl být </w:t>
      </w:r>
      <w:r w:rsidRPr="005E2C93">
        <w:rPr>
          <w:rFonts w:eastAsia="Times New Roman" w:cs="Calibri"/>
          <w:sz w:val="36"/>
          <w:szCs w:val="36"/>
          <w:lang w:eastAsia="cs-CZ"/>
        </w:rPr>
        <w:t xml:space="preserve">filtr </w:t>
      </w:r>
      <w:r w:rsidR="0044202A" w:rsidRPr="005E2C93">
        <w:rPr>
          <w:rFonts w:eastAsia="Times New Roman" w:cs="Calibri"/>
          <w:sz w:val="36"/>
          <w:szCs w:val="36"/>
          <w:lang w:eastAsia="cs-CZ"/>
        </w:rPr>
        <w:t>tak velký, aby sah</w:t>
      </w:r>
      <w:r w:rsidRPr="005E2C93">
        <w:rPr>
          <w:rFonts w:eastAsia="Times New Roman" w:cs="Calibri"/>
          <w:sz w:val="36"/>
          <w:szCs w:val="36"/>
          <w:lang w:eastAsia="cs-CZ"/>
        </w:rPr>
        <w:t>al asi 0,5 cm pod okraj nálevky</w:t>
      </w:r>
    </w:p>
    <w:p w:rsidR="0044202A" w:rsidRPr="005E2C93" w:rsidRDefault="0044202A" w:rsidP="0044202A">
      <w:pPr>
        <w:spacing w:after="0" w:line="240" w:lineRule="auto"/>
        <w:ind w:left="720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sz w:val="36"/>
          <w:szCs w:val="36"/>
          <w:lang w:eastAsia="cs-CZ"/>
        </w:rPr>
        <w:br/>
      </w:r>
      <w:r w:rsidR="00DA760F">
        <w:rPr>
          <w:rFonts w:eastAsia="Times New Roman" w:cs="Calibri"/>
          <w:noProof/>
          <w:sz w:val="36"/>
          <w:szCs w:val="36"/>
          <w:lang w:eastAsia="cs-CZ"/>
        </w:rPr>
        <w:drawing>
          <wp:inline distT="0" distB="0" distL="0" distR="0">
            <wp:extent cx="955040" cy="955040"/>
            <wp:effectExtent l="19050" t="0" r="0" b="0"/>
            <wp:docPr id="1" name="Obrázek 5" descr="Popis: http://www.zschemie.euweb.cz/smesi/filtr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http://www.zschemie.euweb.cz/smesi/filtr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760F">
        <w:rPr>
          <w:rFonts w:eastAsia="Times New Roman" w:cs="Calibri"/>
          <w:noProof/>
          <w:sz w:val="36"/>
          <w:szCs w:val="36"/>
          <w:lang w:eastAsia="cs-CZ"/>
        </w:rPr>
        <w:drawing>
          <wp:inline distT="0" distB="0" distL="0" distR="0">
            <wp:extent cx="955040" cy="955040"/>
            <wp:effectExtent l="19050" t="0" r="0" b="0"/>
            <wp:docPr id="3" name="Obrázek 4" descr="Popis: http://www.zschemie.euweb.cz/smesi/filtr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http://www.zschemie.euweb.cz/smesi/filtr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760F">
        <w:rPr>
          <w:rFonts w:eastAsia="Times New Roman" w:cs="Calibri"/>
          <w:noProof/>
          <w:sz w:val="36"/>
          <w:szCs w:val="36"/>
          <w:lang w:eastAsia="cs-CZ"/>
        </w:rPr>
        <w:drawing>
          <wp:inline distT="0" distB="0" distL="0" distR="0">
            <wp:extent cx="467360" cy="955040"/>
            <wp:effectExtent l="19050" t="0" r="8890" b="0"/>
            <wp:docPr id="4" name="Obrázek 3" descr="Popis: http://www.zschemie.euweb.cz/smesi/filtr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http://www.zschemie.euweb.cz/smesi/filtr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760F">
        <w:rPr>
          <w:rFonts w:eastAsia="Times New Roman" w:cs="Calibri"/>
          <w:noProof/>
          <w:sz w:val="36"/>
          <w:szCs w:val="36"/>
          <w:lang w:eastAsia="cs-CZ"/>
        </w:rPr>
        <w:drawing>
          <wp:inline distT="0" distB="0" distL="0" distR="0">
            <wp:extent cx="955040" cy="955040"/>
            <wp:effectExtent l="19050" t="0" r="0" b="0"/>
            <wp:docPr id="5" name="Obrázek 2" descr="Popis: http://www.zschemie.euweb.cz/smesi/filtr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www.zschemie.euweb.cz/smesi/filtr4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760F">
        <w:rPr>
          <w:rFonts w:eastAsia="Times New Roman" w:cs="Calibri"/>
          <w:noProof/>
          <w:sz w:val="36"/>
          <w:szCs w:val="36"/>
          <w:lang w:eastAsia="cs-CZ"/>
        </w:rPr>
        <w:drawing>
          <wp:inline distT="0" distB="0" distL="0" distR="0">
            <wp:extent cx="955040" cy="955040"/>
            <wp:effectExtent l="19050" t="0" r="0" b="0"/>
            <wp:docPr id="6" name="Obrázek 1" descr="Popis: http://www.zschemie.euweb.cz/smesi/filtr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http://www.zschemie.euweb.cz/smesi/filtr5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95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434" w:rsidRPr="005E2C93" w:rsidRDefault="00CE7547" w:rsidP="007E44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 xml:space="preserve">papír </w:t>
      </w:r>
      <w:r w:rsidR="0044202A" w:rsidRPr="005E2C93">
        <w:rPr>
          <w:rFonts w:eastAsia="Times New Roman" w:cs="Calibri"/>
          <w:b/>
          <w:bCs/>
          <w:sz w:val="36"/>
          <w:szCs w:val="36"/>
          <w:lang w:eastAsia="cs-CZ"/>
        </w:rPr>
        <w:t>rozevři a vlož do filtrační nálevky</w:t>
      </w:r>
      <w:r w:rsidRPr="005E2C93">
        <w:rPr>
          <w:rFonts w:eastAsia="Times New Roman" w:cs="Calibri"/>
          <w:sz w:val="36"/>
          <w:szCs w:val="36"/>
          <w:lang w:eastAsia="cs-CZ"/>
        </w:rPr>
        <w:t xml:space="preserve"> - </w:t>
      </w:r>
      <w:r w:rsidR="0044202A" w:rsidRPr="005E2C93">
        <w:rPr>
          <w:rFonts w:eastAsia="Times New Roman" w:cs="Calibri"/>
          <w:sz w:val="36"/>
          <w:szCs w:val="36"/>
          <w:lang w:eastAsia="cs-CZ"/>
        </w:rPr>
        <w:t xml:space="preserve">opatrně </w:t>
      </w:r>
      <w:r w:rsidR="0044202A" w:rsidRPr="005E2C93">
        <w:rPr>
          <w:rFonts w:eastAsia="Times New Roman" w:cs="Calibri"/>
          <w:b/>
          <w:bCs/>
          <w:sz w:val="36"/>
          <w:szCs w:val="36"/>
          <w:lang w:eastAsia="cs-CZ"/>
        </w:rPr>
        <w:t>navlhči</w:t>
      </w:r>
      <w:r w:rsidR="0044202A" w:rsidRPr="005E2C93">
        <w:rPr>
          <w:rFonts w:eastAsia="Times New Roman" w:cs="Calibri"/>
          <w:sz w:val="36"/>
          <w:szCs w:val="36"/>
          <w:lang w:eastAsia="cs-CZ"/>
        </w:rPr>
        <w:t xml:space="preserve"> </w:t>
      </w:r>
      <w:r w:rsidRPr="005E2C93">
        <w:rPr>
          <w:rFonts w:eastAsia="Times New Roman" w:cs="Calibri"/>
          <w:sz w:val="36"/>
          <w:szCs w:val="36"/>
          <w:lang w:eastAsia="cs-CZ"/>
        </w:rPr>
        <w:br/>
        <w:t>a přitiskni k filtrační nálevce</w:t>
      </w:r>
    </w:p>
    <w:p w:rsidR="007E4434" w:rsidRPr="005E2C93" w:rsidRDefault="0044202A" w:rsidP="007E44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Směs</w:t>
      </w:r>
      <w:r w:rsidRPr="005E2C93">
        <w:rPr>
          <w:rFonts w:eastAsia="Times New Roman" w:cs="Calibri"/>
          <w:sz w:val="36"/>
          <w:szCs w:val="36"/>
          <w:lang w:eastAsia="cs-CZ"/>
        </w:rPr>
        <w:t>, kterou chce</w:t>
      </w:r>
      <w:r w:rsidR="00CE7547" w:rsidRPr="005E2C93">
        <w:rPr>
          <w:rFonts w:eastAsia="Times New Roman" w:cs="Calibri"/>
          <w:sz w:val="36"/>
          <w:szCs w:val="36"/>
          <w:lang w:eastAsia="cs-CZ"/>
        </w:rPr>
        <w:t xml:space="preserve">me </w:t>
      </w:r>
      <w:r w:rsidRPr="005E2C93">
        <w:rPr>
          <w:rFonts w:eastAsia="Times New Roman" w:cs="Calibri"/>
          <w:sz w:val="36"/>
          <w:szCs w:val="36"/>
          <w:lang w:eastAsia="cs-CZ"/>
        </w:rPr>
        <w:t>filtrovat</w:t>
      </w:r>
      <w:r w:rsidR="00CE7547" w:rsidRPr="005E2C93">
        <w:rPr>
          <w:rFonts w:eastAsia="Times New Roman" w:cs="Calibri"/>
          <w:sz w:val="36"/>
          <w:szCs w:val="36"/>
          <w:lang w:eastAsia="cs-CZ"/>
        </w:rPr>
        <w:t>,</w:t>
      </w:r>
      <w:r w:rsidRPr="005E2C93">
        <w:rPr>
          <w:rFonts w:eastAsia="Times New Roman" w:cs="Calibri"/>
          <w:sz w:val="36"/>
          <w:szCs w:val="36"/>
          <w:lang w:eastAsia="cs-CZ"/>
        </w:rPr>
        <w:t xml:space="preserve"> opatrně </w:t>
      </w: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>nalév</w:t>
      </w:r>
      <w:r w:rsidR="00CE7547" w:rsidRPr="005E2C93">
        <w:rPr>
          <w:rFonts w:eastAsia="Times New Roman" w:cs="Calibri"/>
          <w:b/>
          <w:bCs/>
          <w:sz w:val="36"/>
          <w:szCs w:val="36"/>
          <w:lang w:eastAsia="cs-CZ"/>
        </w:rPr>
        <w:t>áme</w:t>
      </w:r>
      <w:r w:rsidRPr="005E2C93">
        <w:rPr>
          <w:rFonts w:eastAsia="Times New Roman" w:cs="Calibri"/>
          <w:b/>
          <w:bCs/>
          <w:sz w:val="36"/>
          <w:szCs w:val="36"/>
          <w:lang w:eastAsia="cs-CZ"/>
        </w:rPr>
        <w:t xml:space="preserve"> po tyčince na filtr</w:t>
      </w:r>
      <w:r w:rsidR="00CE7547" w:rsidRPr="005E2C93">
        <w:rPr>
          <w:rFonts w:eastAsia="Times New Roman" w:cs="Calibri"/>
          <w:sz w:val="36"/>
          <w:szCs w:val="36"/>
          <w:lang w:eastAsia="cs-CZ"/>
        </w:rPr>
        <w:t>. (P</w:t>
      </w:r>
      <w:r w:rsidRPr="005E2C93">
        <w:rPr>
          <w:rFonts w:eastAsia="Times New Roman" w:cs="Calibri"/>
          <w:sz w:val="36"/>
          <w:szCs w:val="36"/>
          <w:lang w:eastAsia="cs-CZ"/>
        </w:rPr>
        <w:t>ozor, ať tyčinkou filtr neprotrhne</w:t>
      </w:r>
      <w:r w:rsidR="00CE7547" w:rsidRPr="005E2C93">
        <w:rPr>
          <w:rFonts w:eastAsia="Times New Roman" w:cs="Calibri"/>
          <w:sz w:val="36"/>
          <w:szCs w:val="36"/>
          <w:lang w:eastAsia="cs-CZ"/>
        </w:rPr>
        <w:t>me a</w:t>
      </w:r>
      <w:r w:rsidRPr="005E2C93">
        <w:rPr>
          <w:rFonts w:eastAsia="Times New Roman" w:cs="Calibri"/>
          <w:sz w:val="36"/>
          <w:szCs w:val="36"/>
          <w:lang w:eastAsia="cs-CZ"/>
        </w:rPr>
        <w:t xml:space="preserve"> </w:t>
      </w:r>
      <w:r w:rsidR="00CE7547" w:rsidRPr="005E2C93">
        <w:rPr>
          <w:rFonts w:eastAsia="Times New Roman" w:cs="Calibri"/>
          <w:sz w:val="36"/>
          <w:szCs w:val="36"/>
          <w:lang w:eastAsia="cs-CZ"/>
        </w:rPr>
        <w:t>ne</w:t>
      </w:r>
      <w:r w:rsidRPr="005E2C93">
        <w:rPr>
          <w:rFonts w:eastAsia="Times New Roman" w:cs="Calibri"/>
          <w:sz w:val="36"/>
          <w:szCs w:val="36"/>
          <w:lang w:eastAsia="cs-CZ"/>
        </w:rPr>
        <w:t>přel</w:t>
      </w:r>
      <w:r w:rsidR="00CE7547" w:rsidRPr="005E2C93">
        <w:rPr>
          <w:rFonts w:eastAsia="Times New Roman" w:cs="Calibri"/>
          <w:sz w:val="36"/>
          <w:szCs w:val="36"/>
          <w:lang w:eastAsia="cs-CZ"/>
        </w:rPr>
        <w:t>ijeme vrchní okraj filtru)</w:t>
      </w:r>
    </w:p>
    <w:p w:rsidR="0044202A" w:rsidRPr="005E2C93" w:rsidRDefault="0044202A" w:rsidP="007E44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  <w:r w:rsidRPr="005E2C93">
        <w:rPr>
          <w:rFonts w:eastAsia="Times New Roman" w:cs="Calibri"/>
          <w:sz w:val="36"/>
          <w:szCs w:val="36"/>
          <w:lang w:eastAsia="cs-CZ"/>
        </w:rPr>
        <w:t xml:space="preserve">Filtrát </w:t>
      </w:r>
      <w:r w:rsidR="007E4434" w:rsidRPr="005E2C93">
        <w:rPr>
          <w:rFonts w:eastAsia="Times New Roman" w:cs="Calibri"/>
          <w:sz w:val="36"/>
          <w:szCs w:val="36"/>
          <w:lang w:eastAsia="cs-CZ"/>
        </w:rPr>
        <w:t>zachycujeme v připravené kádince</w:t>
      </w:r>
    </w:p>
    <w:p w:rsidR="007E4434" w:rsidRPr="005E2C93" w:rsidRDefault="007E4434" w:rsidP="00C01C38">
      <w:pPr>
        <w:spacing w:before="100" w:beforeAutospacing="1" w:after="100" w:afterAutospacing="1" w:line="240" w:lineRule="auto"/>
        <w:rPr>
          <w:rFonts w:eastAsia="Times New Roman" w:cs="Calibri"/>
          <w:sz w:val="36"/>
          <w:szCs w:val="36"/>
          <w:lang w:eastAsia="cs-CZ"/>
        </w:rPr>
      </w:pPr>
    </w:p>
    <w:p w:rsidR="007E4434" w:rsidRPr="005E2C93" w:rsidRDefault="00E46EA8" w:rsidP="00E46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E2C93">
        <w:rPr>
          <w:rFonts w:eastAsia="Times New Roman" w:cs="Calibri"/>
          <w:sz w:val="44"/>
          <w:szCs w:val="44"/>
          <w:u w:val="single"/>
          <w:lang w:eastAsia="cs-CZ"/>
        </w:rPr>
        <w:t>Krystalizace</w:t>
      </w:r>
      <w:r w:rsidRPr="005E2C93">
        <w:rPr>
          <w:rFonts w:eastAsia="Times New Roman" w:cs="Calibri"/>
          <w:sz w:val="44"/>
          <w:szCs w:val="44"/>
          <w:lang w:eastAsia="cs-CZ"/>
        </w:rPr>
        <w:t xml:space="preserve"> – </w:t>
      </w:r>
      <w:proofErr w:type="gramStart"/>
      <w:r w:rsidRPr="005E2C93">
        <w:rPr>
          <w:rFonts w:eastAsia="Times New Roman" w:cs="Calibri"/>
          <w:sz w:val="44"/>
          <w:szCs w:val="44"/>
          <w:lang w:eastAsia="cs-CZ"/>
        </w:rPr>
        <w:t>slouží  k oddělení</w:t>
      </w:r>
      <w:proofErr w:type="gramEnd"/>
      <w:r w:rsidRPr="005E2C93">
        <w:rPr>
          <w:rFonts w:eastAsia="Times New Roman" w:cs="Calibri"/>
          <w:sz w:val="44"/>
          <w:szCs w:val="44"/>
          <w:lang w:eastAsia="cs-CZ"/>
        </w:rPr>
        <w:t xml:space="preserve"> rozpuštěné složky směsi v jejím rozpouštědle (např. sůl, cukr, modrá skalice)</w:t>
      </w:r>
    </w:p>
    <w:p w:rsidR="00E46EA8" w:rsidRPr="005E2C93" w:rsidRDefault="00CF12B9" w:rsidP="007E4434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E2C93">
        <w:rPr>
          <w:rFonts w:eastAsia="Times New Roman" w:cs="Calibri"/>
          <w:sz w:val="44"/>
          <w:szCs w:val="44"/>
          <w:u w:val="single"/>
          <w:lang w:eastAsia="cs-CZ"/>
        </w:rPr>
        <w:t>Postup</w:t>
      </w:r>
      <w:r w:rsidRPr="005E2C93">
        <w:rPr>
          <w:rFonts w:eastAsia="Times New Roman" w:cs="Calibri"/>
          <w:sz w:val="44"/>
          <w:szCs w:val="44"/>
          <w:lang w:eastAsia="cs-CZ"/>
        </w:rPr>
        <w:t>: s</w:t>
      </w:r>
      <w:r w:rsidR="00E46EA8" w:rsidRPr="005E2C93">
        <w:rPr>
          <w:rFonts w:eastAsia="Times New Roman" w:cs="Calibri"/>
          <w:sz w:val="44"/>
          <w:szCs w:val="44"/>
          <w:lang w:eastAsia="cs-CZ"/>
        </w:rPr>
        <w:t>měs nalijeme do krystalizační misky a necháme zvolna odpařovat</w:t>
      </w:r>
      <w:r w:rsidRPr="005E2C93">
        <w:rPr>
          <w:rFonts w:eastAsia="Times New Roman" w:cs="Calibri"/>
          <w:sz w:val="44"/>
          <w:szCs w:val="44"/>
          <w:lang w:eastAsia="cs-CZ"/>
        </w:rPr>
        <w:t xml:space="preserve"> (tři dny až týden) – postupně se bude odpařovat rozpouštědlo (voda) -&gt; vznik krystalů rozpuštěné složky</w:t>
      </w:r>
    </w:p>
    <w:p w:rsidR="00CF12B9" w:rsidRPr="005E2C93" w:rsidRDefault="00CF12B9" w:rsidP="00664F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b/>
          <w:color w:val="365F91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color w:val="365F91"/>
          <w:sz w:val="36"/>
          <w:szCs w:val="36"/>
          <w:lang w:eastAsia="cs-CZ"/>
        </w:rPr>
        <w:t xml:space="preserve">Proveď rozpuštění 1 lžičky </w:t>
      </w:r>
      <w:proofErr w:type="gramStart"/>
      <w:r w:rsidRPr="005E2C93">
        <w:rPr>
          <w:rFonts w:eastAsia="Times New Roman" w:cs="Calibri"/>
          <w:b/>
          <w:color w:val="365F91"/>
          <w:sz w:val="36"/>
          <w:szCs w:val="36"/>
          <w:lang w:eastAsia="cs-CZ"/>
        </w:rPr>
        <w:t>soli  nebo</w:t>
      </w:r>
      <w:proofErr w:type="gramEnd"/>
      <w:r w:rsidRPr="005E2C93">
        <w:rPr>
          <w:rFonts w:eastAsia="Times New Roman" w:cs="Calibri"/>
          <w:b/>
          <w:color w:val="365F91"/>
          <w:sz w:val="36"/>
          <w:szCs w:val="36"/>
          <w:lang w:eastAsia="cs-CZ"/>
        </w:rPr>
        <w:t xml:space="preserve"> cukru ve 150 ml vody </w:t>
      </w:r>
    </w:p>
    <w:p w:rsidR="00CF12B9" w:rsidRPr="005E2C93" w:rsidRDefault="00CF12B9" w:rsidP="00664F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b/>
          <w:color w:val="365F91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color w:val="365F91"/>
          <w:sz w:val="36"/>
          <w:szCs w:val="36"/>
          <w:lang w:eastAsia="cs-CZ"/>
        </w:rPr>
        <w:t>Zamíchej tyčinkou</w:t>
      </w:r>
    </w:p>
    <w:p w:rsidR="00CF12B9" w:rsidRPr="005E2C93" w:rsidRDefault="00CF12B9" w:rsidP="00664F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b/>
          <w:color w:val="365F91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color w:val="365F91"/>
          <w:sz w:val="36"/>
          <w:szCs w:val="36"/>
          <w:lang w:eastAsia="cs-CZ"/>
        </w:rPr>
        <w:t>Nech 1 týden volně odpařovat (při místní teplotě)</w:t>
      </w:r>
    </w:p>
    <w:p w:rsidR="00664F45" w:rsidRPr="005E2C93" w:rsidRDefault="00CF12B9" w:rsidP="00664F4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b/>
          <w:color w:val="365F91"/>
          <w:sz w:val="36"/>
          <w:szCs w:val="36"/>
          <w:lang w:eastAsia="cs-CZ"/>
        </w:rPr>
      </w:pPr>
      <w:r w:rsidRPr="005E2C93">
        <w:rPr>
          <w:rFonts w:eastAsia="Times New Roman" w:cs="Calibri"/>
          <w:b/>
          <w:color w:val="365F91"/>
          <w:sz w:val="36"/>
          <w:szCs w:val="36"/>
          <w:lang w:eastAsia="cs-CZ"/>
        </w:rPr>
        <w:t>Po týdnu vyhodnoť vzniklé krystaly (počet, velikost a tvary)</w:t>
      </w:r>
    </w:p>
    <w:p w:rsidR="00C85D60" w:rsidRPr="005E2C93" w:rsidRDefault="00C85D60" w:rsidP="00C85D60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b/>
          <w:color w:val="365F91"/>
          <w:sz w:val="36"/>
          <w:szCs w:val="36"/>
          <w:lang w:eastAsia="cs-CZ"/>
        </w:rPr>
      </w:pPr>
    </w:p>
    <w:p w:rsidR="00664F45" w:rsidRPr="005E2C93" w:rsidRDefault="00664F45" w:rsidP="00664F45">
      <w:pPr>
        <w:spacing w:before="100" w:beforeAutospacing="1" w:after="100" w:afterAutospacing="1" w:line="240" w:lineRule="auto"/>
        <w:rPr>
          <w:rFonts w:eastAsia="Times New Roman" w:cs="Calibri"/>
          <w:sz w:val="72"/>
          <w:szCs w:val="72"/>
          <w:lang w:eastAsia="cs-CZ"/>
        </w:rPr>
      </w:pPr>
      <w:r w:rsidRPr="005E2C93">
        <w:rPr>
          <w:rFonts w:eastAsia="Times New Roman" w:cs="Calibri"/>
          <w:sz w:val="72"/>
          <w:szCs w:val="72"/>
          <w:lang w:eastAsia="cs-CZ"/>
        </w:rPr>
        <w:t>PRÁCE S UČEBNICÍ (str. 14 – 16)</w:t>
      </w:r>
    </w:p>
    <w:p w:rsidR="00664F45" w:rsidRPr="005E2C93" w:rsidRDefault="00664F45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 xml:space="preserve">Vypiš všechny uvedené metody </w:t>
      </w:r>
      <w:proofErr w:type="spellStart"/>
      <w:r w:rsidRPr="005E2C93">
        <w:rPr>
          <w:rFonts w:eastAsia="Times New Roman" w:cs="Calibri"/>
          <w:b/>
          <w:sz w:val="36"/>
          <w:szCs w:val="36"/>
          <w:lang w:eastAsia="cs-CZ"/>
        </w:rPr>
        <w:t>odělování</w:t>
      </w:r>
      <w:proofErr w:type="spellEnd"/>
      <w:r w:rsidRPr="005E2C93">
        <w:rPr>
          <w:rFonts w:eastAsia="Times New Roman" w:cs="Calibri"/>
          <w:b/>
          <w:sz w:val="36"/>
          <w:szCs w:val="36"/>
          <w:lang w:eastAsia="cs-CZ"/>
        </w:rPr>
        <w:t xml:space="preserve"> směsí</w:t>
      </w:r>
      <w:r w:rsidR="00C85D60" w:rsidRPr="005E2C93">
        <w:rPr>
          <w:rFonts w:eastAsia="Times New Roman" w:cs="Calibri"/>
          <w:b/>
          <w:sz w:val="36"/>
          <w:szCs w:val="36"/>
          <w:lang w:eastAsia="cs-CZ"/>
        </w:rPr>
        <w:t>.</w:t>
      </w:r>
    </w:p>
    <w:p w:rsidR="00664F45" w:rsidRPr="005E2C93" w:rsidRDefault="00664F45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>Které metody jsou založeny na vzájemné nerozpustnosti složek?</w:t>
      </w:r>
    </w:p>
    <w:p w:rsidR="00664F45" w:rsidRPr="005E2C93" w:rsidRDefault="00664F45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>Která metoda vyžaduje chladič?</w:t>
      </w:r>
    </w:p>
    <w:p w:rsidR="00664F45" w:rsidRPr="005E2C93" w:rsidRDefault="00664F45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>Jak oddělíme od sebe směs dvou nemísitelných kapalin?</w:t>
      </w:r>
    </w:p>
    <w:p w:rsidR="00664F45" w:rsidRPr="005E2C93" w:rsidRDefault="00664F45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>Kde se v přírodě uplatní technika usazování (sedimentace)?</w:t>
      </w:r>
    </w:p>
    <w:p w:rsidR="00C85D60" w:rsidRPr="005E2C93" w:rsidRDefault="00C85D60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>Kde se v domácnosti uplatní filtrace?</w:t>
      </w:r>
    </w:p>
    <w:p w:rsidR="00C85D60" w:rsidRPr="005E2C93" w:rsidRDefault="00C85D60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>Kde se můžeš setkat u lékaře s metodami usazování a odstřeďování?</w:t>
      </w:r>
    </w:p>
    <w:p w:rsidR="00C85D60" w:rsidRPr="005E2C93" w:rsidRDefault="00C85D60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>Co se získává krystalizací z mořské vody?</w:t>
      </w:r>
    </w:p>
    <w:p w:rsidR="00C85D60" w:rsidRPr="005E2C93" w:rsidRDefault="00C85D60" w:rsidP="00664F4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b/>
          <w:sz w:val="36"/>
          <w:szCs w:val="36"/>
          <w:lang w:eastAsia="cs-CZ"/>
        </w:rPr>
      </w:pPr>
      <w:r w:rsidRPr="005E2C93">
        <w:rPr>
          <w:rFonts w:eastAsia="Times New Roman" w:cs="Calibri"/>
          <w:b/>
          <w:sz w:val="36"/>
          <w:szCs w:val="36"/>
          <w:lang w:eastAsia="cs-CZ"/>
        </w:rPr>
        <w:t xml:space="preserve">Která technika oddělování směsí je založena na rozdílném bodu varu </w:t>
      </w:r>
      <w:proofErr w:type="gramStart"/>
      <w:r w:rsidRPr="005E2C93">
        <w:rPr>
          <w:rFonts w:eastAsia="Times New Roman" w:cs="Calibri"/>
          <w:b/>
          <w:sz w:val="36"/>
          <w:szCs w:val="36"/>
          <w:lang w:eastAsia="cs-CZ"/>
        </w:rPr>
        <w:t>jejích  složek</w:t>
      </w:r>
      <w:proofErr w:type="gramEnd"/>
      <w:r w:rsidRPr="005E2C93">
        <w:rPr>
          <w:rFonts w:eastAsia="Times New Roman" w:cs="Calibri"/>
          <w:b/>
          <w:sz w:val="36"/>
          <w:szCs w:val="36"/>
          <w:lang w:eastAsia="cs-CZ"/>
        </w:rPr>
        <w:t>?</w:t>
      </w:r>
    </w:p>
    <w:p w:rsidR="00664F45" w:rsidRPr="005E2C93" w:rsidRDefault="00664F45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b/>
          <w:color w:val="365F91"/>
          <w:sz w:val="36"/>
          <w:szCs w:val="36"/>
          <w:lang w:eastAsia="cs-CZ"/>
        </w:rPr>
      </w:pPr>
    </w:p>
    <w:p w:rsidR="00C01C38" w:rsidRDefault="00E46EA8" w:rsidP="00C01C38">
      <w:pPr>
        <w:spacing w:before="100" w:beforeAutospacing="1" w:after="100" w:afterAutospacing="1" w:line="240" w:lineRule="auto"/>
      </w:pPr>
      <w:proofErr w:type="gramStart"/>
      <w:r w:rsidRPr="005E2C93">
        <w:rPr>
          <w:rFonts w:eastAsia="Times New Roman" w:cs="Calibri"/>
          <w:u w:val="single"/>
          <w:lang w:eastAsia="cs-CZ"/>
        </w:rPr>
        <w:t>Obrázky</w:t>
      </w:r>
      <w:r w:rsidRPr="005E2C93">
        <w:rPr>
          <w:rFonts w:eastAsia="Times New Roman" w:cs="Calibri"/>
          <w:lang w:eastAsia="cs-CZ"/>
        </w:rPr>
        <w:t>:</w:t>
      </w:r>
      <w:r w:rsidR="008B3C71">
        <w:rPr>
          <w:rFonts w:eastAsia="Times New Roman" w:cs="Calibri"/>
          <w:lang w:eastAsia="cs-CZ"/>
        </w:rPr>
        <w:t xml:space="preserve">  </w:t>
      </w:r>
      <w:hyperlink r:id="rId14" w:history="1">
        <w:r w:rsidR="00C01C38" w:rsidRPr="005E2C93">
          <w:rPr>
            <w:rStyle w:val="Hypertextovodkaz"/>
            <w:rFonts w:eastAsia="Times New Roman" w:cs="Calibri"/>
            <w:lang w:eastAsia="cs-CZ"/>
          </w:rPr>
          <w:t>http</w:t>
        </w:r>
        <w:proofErr w:type="gramEnd"/>
        <w:r w:rsidR="00C01C38" w:rsidRPr="005E2C93">
          <w:rPr>
            <w:rStyle w:val="Hypertextovodkaz"/>
            <w:rFonts w:eastAsia="Times New Roman" w:cs="Calibri"/>
            <w:lang w:eastAsia="cs-CZ"/>
          </w:rPr>
          <w:t>://www.zschemie.euweb.cz/smesi/smesi15.html</w:t>
        </w:r>
      </w:hyperlink>
    </w:p>
    <w:p w:rsidR="008B3C71" w:rsidRPr="008B3C71" w:rsidRDefault="008B3C71" w:rsidP="00C01C38">
      <w:pPr>
        <w:spacing w:before="100" w:beforeAutospacing="1" w:after="100" w:afterAutospacing="1" w:line="240" w:lineRule="auto"/>
        <w:rPr>
          <w:rFonts w:eastAsia="Times New Roman" w:cs="Calibri"/>
          <w:b/>
          <w:lang w:eastAsia="cs-CZ"/>
        </w:rPr>
      </w:pPr>
      <w:r w:rsidRPr="008B3C71">
        <w:rPr>
          <w:b/>
          <w:u w:val="single"/>
        </w:rPr>
        <w:t>Učebnice</w:t>
      </w:r>
      <w:r w:rsidRPr="008B3C71">
        <w:rPr>
          <w:b/>
        </w:rPr>
        <w:t>: Chemie I, Prodos1999</w:t>
      </w:r>
    </w:p>
    <w:p w:rsidR="008E1B23" w:rsidRPr="005E2C93" w:rsidRDefault="0026380F">
      <w:pPr>
        <w:rPr>
          <w:rFonts w:cs="Calibri"/>
          <w:sz w:val="56"/>
          <w:szCs w:val="56"/>
        </w:rPr>
      </w:pPr>
      <w:r w:rsidRPr="005E2C93">
        <w:rPr>
          <w:rFonts w:cs="Calibri"/>
          <w:sz w:val="56"/>
          <w:szCs w:val="56"/>
        </w:rPr>
        <w:lastRenderedPageBreak/>
        <w:t>PRACOVNÍ LIST</w:t>
      </w:r>
      <w:r w:rsidR="006B5030" w:rsidRPr="005E2C93">
        <w:rPr>
          <w:rFonts w:cs="Calibri"/>
          <w:sz w:val="56"/>
          <w:szCs w:val="56"/>
        </w:rPr>
        <w:t xml:space="preserve"> – ODDĚLOVÁNÍ SLOŽEK SMĚSÍ</w:t>
      </w:r>
    </w:p>
    <w:p w:rsidR="006B5030" w:rsidRPr="005E2C93" w:rsidRDefault="006B5030">
      <w:pPr>
        <w:rPr>
          <w:rFonts w:cs="Calibri"/>
          <w:sz w:val="28"/>
          <w:szCs w:val="28"/>
        </w:rPr>
      </w:pPr>
      <w:r w:rsidRPr="005E2C93">
        <w:rPr>
          <w:rFonts w:cs="Calibri"/>
          <w:sz w:val="28"/>
          <w:szCs w:val="28"/>
        </w:rPr>
        <w:t xml:space="preserve">Jméno žáka: ___________________________________ ,  8. </w:t>
      </w:r>
      <w:proofErr w:type="gramStart"/>
      <w:r w:rsidRPr="005E2C93">
        <w:rPr>
          <w:rFonts w:cs="Calibri"/>
          <w:sz w:val="28"/>
          <w:szCs w:val="28"/>
        </w:rPr>
        <w:t>ročník,  dne</w:t>
      </w:r>
      <w:proofErr w:type="gramEnd"/>
      <w:r w:rsidRPr="005E2C93">
        <w:rPr>
          <w:rFonts w:cs="Calibri"/>
          <w:sz w:val="28"/>
          <w:szCs w:val="28"/>
        </w:rPr>
        <w:t>: ____________</w:t>
      </w:r>
    </w:p>
    <w:p w:rsidR="00AA2D35" w:rsidRPr="005E2C93" w:rsidRDefault="00AA2D35">
      <w:pPr>
        <w:rPr>
          <w:rFonts w:cs="Calibri"/>
          <w:sz w:val="28"/>
          <w:szCs w:val="28"/>
        </w:rPr>
      </w:pPr>
      <w:r w:rsidRPr="005E2C93">
        <w:rPr>
          <w:rFonts w:cs="Calibri"/>
          <w:sz w:val="28"/>
          <w:szCs w:val="28"/>
          <w:u w:val="single"/>
        </w:rPr>
        <w:t>Vypracování</w:t>
      </w:r>
      <w:r w:rsidRPr="005E2C93">
        <w:rPr>
          <w:rFonts w:cs="Calibri"/>
          <w:sz w:val="28"/>
          <w:szCs w:val="28"/>
        </w:rPr>
        <w:t>:</w:t>
      </w:r>
    </w:p>
    <w:p w:rsidR="006B5030" w:rsidRPr="005E2C93" w:rsidRDefault="006B5030" w:rsidP="006B50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5E2C93">
        <w:rPr>
          <w:rFonts w:eastAsia="Times New Roman" w:cs="Calibri"/>
          <w:b/>
          <w:sz w:val="28"/>
          <w:szCs w:val="28"/>
          <w:lang w:eastAsia="cs-CZ"/>
        </w:rPr>
        <w:t>Vypiš základní</w:t>
      </w:r>
      <w:r w:rsidR="00AA2D35" w:rsidRPr="005E2C93">
        <w:rPr>
          <w:rFonts w:eastAsia="Times New Roman" w:cs="Calibri"/>
          <w:b/>
          <w:sz w:val="28"/>
          <w:szCs w:val="28"/>
          <w:lang w:eastAsia="cs-CZ"/>
        </w:rPr>
        <w:t xml:space="preserve"> </w:t>
      </w:r>
      <w:r w:rsidRPr="005E2C93">
        <w:rPr>
          <w:rFonts w:eastAsia="Times New Roman" w:cs="Calibri"/>
          <w:b/>
          <w:sz w:val="28"/>
          <w:szCs w:val="28"/>
          <w:lang w:eastAsia="cs-CZ"/>
        </w:rPr>
        <w:t>metody o</w:t>
      </w:r>
      <w:r w:rsidR="00AA2D35" w:rsidRPr="005E2C93">
        <w:rPr>
          <w:rFonts w:eastAsia="Times New Roman" w:cs="Calibri"/>
          <w:b/>
          <w:sz w:val="28"/>
          <w:szCs w:val="28"/>
          <w:lang w:eastAsia="cs-CZ"/>
        </w:rPr>
        <w:t>d</w:t>
      </w:r>
      <w:r w:rsidRPr="005E2C93">
        <w:rPr>
          <w:rFonts w:eastAsia="Times New Roman" w:cs="Calibri"/>
          <w:b/>
          <w:sz w:val="28"/>
          <w:szCs w:val="28"/>
          <w:lang w:eastAsia="cs-CZ"/>
        </w:rPr>
        <w:t>dělování směsí.</w:t>
      </w:r>
    </w:p>
    <w:p w:rsidR="00AA2D35" w:rsidRPr="005E2C93" w:rsidRDefault="00AA2D35" w:rsidP="00AA2D35">
      <w:pPr>
        <w:spacing w:before="100" w:beforeAutospacing="1" w:after="100" w:afterAutospacing="1" w:line="240" w:lineRule="auto"/>
        <w:ind w:left="720"/>
        <w:rPr>
          <w:rFonts w:eastAsia="Times New Roman" w:cs="Calibri"/>
          <w:b/>
          <w:sz w:val="28"/>
          <w:szCs w:val="28"/>
          <w:lang w:eastAsia="cs-CZ"/>
        </w:rPr>
      </w:pPr>
    </w:p>
    <w:p w:rsidR="00757E01" w:rsidRPr="005E2C93" w:rsidRDefault="00757E01" w:rsidP="00AA2D35">
      <w:pPr>
        <w:spacing w:before="100" w:beforeAutospacing="1" w:after="100" w:afterAutospacing="1" w:line="240" w:lineRule="auto"/>
        <w:ind w:left="720"/>
        <w:rPr>
          <w:rFonts w:eastAsia="Times New Roman" w:cs="Calibri"/>
          <w:b/>
          <w:sz w:val="28"/>
          <w:szCs w:val="28"/>
          <w:lang w:eastAsia="cs-CZ"/>
        </w:rPr>
      </w:pPr>
    </w:p>
    <w:p w:rsidR="006B5030" w:rsidRPr="005E2C93" w:rsidRDefault="006B5030" w:rsidP="006B50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5E2C93">
        <w:rPr>
          <w:rFonts w:eastAsia="Times New Roman" w:cs="Calibri"/>
          <w:b/>
          <w:sz w:val="28"/>
          <w:szCs w:val="28"/>
          <w:lang w:eastAsia="cs-CZ"/>
        </w:rPr>
        <w:t>Které metody jsou založeny na vzájemné nerozpustnosti složek?</w:t>
      </w: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</w:p>
    <w:p w:rsidR="006B5030" w:rsidRPr="005E2C93" w:rsidRDefault="006B5030" w:rsidP="006B50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5E2C93">
        <w:rPr>
          <w:rFonts w:eastAsia="Times New Roman" w:cs="Calibri"/>
          <w:b/>
          <w:sz w:val="28"/>
          <w:szCs w:val="28"/>
          <w:lang w:eastAsia="cs-CZ"/>
        </w:rPr>
        <w:t>Která metoda vyžaduje chladič?</w:t>
      </w: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</w:p>
    <w:p w:rsidR="006B5030" w:rsidRPr="005E2C93" w:rsidRDefault="006B5030" w:rsidP="006B50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5E2C93">
        <w:rPr>
          <w:rFonts w:eastAsia="Times New Roman" w:cs="Calibri"/>
          <w:b/>
          <w:sz w:val="28"/>
          <w:szCs w:val="28"/>
          <w:lang w:eastAsia="cs-CZ"/>
        </w:rPr>
        <w:t>Jak oddělíme od sebe směs dvou nemísitelných kapalin?</w:t>
      </w: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</w:p>
    <w:p w:rsidR="006B5030" w:rsidRPr="005E2C93" w:rsidRDefault="006B5030" w:rsidP="006B50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5E2C93">
        <w:rPr>
          <w:rFonts w:eastAsia="Times New Roman" w:cs="Calibri"/>
          <w:b/>
          <w:sz w:val="28"/>
          <w:szCs w:val="28"/>
          <w:lang w:eastAsia="cs-CZ"/>
        </w:rPr>
        <w:t>Kde se v domácnosti uplatní filtrace?</w:t>
      </w: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</w:p>
    <w:p w:rsidR="006B5030" w:rsidRPr="005E2C93" w:rsidRDefault="006B5030" w:rsidP="006B50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5E2C93">
        <w:rPr>
          <w:rFonts w:eastAsia="Times New Roman" w:cs="Calibri"/>
          <w:b/>
          <w:sz w:val="28"/>
          <w:szCs w:val="28"/>
          <w:lang w:eastAsia="cs-CZ"/>
        </w:rPr>
        <w:t>Co se získává krystalizací z mořské vody?</w:t>
      </w: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</w:p>
    <w:p w:rsidR="006B5030" w:rsidRPr="005E2C93" w:rsidRDefault="006B5030" w:rsidP="006B503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5E2C93">
        <w:rPr>
          <w:rFonts w:eastAsia="Times New Roman" w:cs="Calibri"/>
          <w:b/>
          <w:sz w:val="28"/>
          <w:szCs w:val="28"/>
          <w:lang w:eastAsia="cs-CZ"/>
        </w:rPr>
        <w:t xml:space="preserve">Která technika oddělování směsí je založena na rozdílném bodu varu </w:t>
      </w:r>
      <w:r w:rsidR="00757E01" w:rsidRPr="005E2C93">
        <w:rPr>
          <w:rFonts w:eastAsia="Times New Roman" w:cs="Calibri"/>
          <w:b/>
          <w:sz w:val="28"/>
          <w:szCs w:val="28"/>
          <w:lang w:eastAsia="cs-CZ"/>
        </w:rPr>
        <w:t>jeji</w:t>
      </w:r>
      <w:r w:rsidRPr="005E2C93">
        <w:rPr>
          <w:rFonts w:eastAsia="Times New Roman" w:cs="Calibri"/>
          <w:b/>
          <w:sz w:val="28"/>
          <w:szCs w:val="28"/>
          <w:lang w:eastAsia="cs-CZ"/>
        </w:rPr>
        <w:t>ch složek?</w:t>
      </w: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</w:p>
    <w:p w:rsidR="00AA2D35" w:rsidRPr="005E2C93" w:rsidRDefault="00AA2D35" w:rsidP="00AA2D3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5E2C93">
        <w:rPr>
          <w:rFonts w:eastAsia="Times New Roman" w:cs="Calibri"/>
          <w:sz w:val="28"/>
          <w:szCs w:val="28"/>
          <w:u w:val="single"/>
          <w:lang w:eastAsia="cs-CZ"/>
        </w:rPr>
        <w:t>Bonus</w:t>
      </w:r>
      <w:r w:rsidRPr="005E2C93">
        <w:rPr>
          <w:rFonts w:eastAsia="Times New Roman" w:cs="Calibri"/>
          <w:sz w:val="28"/>
          <w:szCs w:val="28"/>
          <w:lang w:eastAsia="cs-CZ"/>
        </w:rPr>
        <w:t xml:space="preserve">: </w:t>
      </w:r>
    </w:p>
    <w:p w:rsidR="00AA2D35" w:rsidRDefault="00AA2D35" w:rsidP="00AA2D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AA2D35">
        <w:rPr>
          <w:rFonts w:eastAsia="Times New Roman" w:cs="Calibri"/>
          <w:sz w:val="28"/>
          <w:szCs w:val="28"/>
          <w:lang w:eastAsia="cs-CZ"/>
        </w:rPr>
        <w:t>Kde se v přírodě uplatní technika usazování (sedimentace)?</w:t>
      </w:r>
    </w:p>
    <w:p w:rsidR="00AA2D35" w:rsidRPr="00AA2D35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</w:p>
    <w:p w:rsidR="00AA2D35" w:rsidRPr="00AA2D35" w:rsidRDefault="00AA2D35" w:rsidP="00AA2D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AA2D35">
        <w:rPr>
          <w:rFonts w:eastAsia="Times New Roman" w:cs="Calibri"/>
          <w:sz w:val="28"/>
          <w:szCs w:val="28"/>
          <w:lang w:eastAsia="cs-CZ"/>
        </w:rPr>
        <w:t>Kde se můžeš setkat u lékaře s metodami usazování a odstřeďování?</w:t>
      </w:r>
    </w:p>
    <w:p w:rsidR="00AA2D35" w:rsidRPr="005E2C93" w:rsidRDefault="00AA2D35" w:rsidP="00AA2D35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</w:p>
    <w:p w:rsidR="008E1DF7" w:rsidRPr="008E1DF7" w:rsidRDefault="008E1DF7" w:rsidP="008E1DF7">
      <w:pPr>
        <w:rPr>
          <w:rFonts w:cs="Calibri"/>
          <w:sz w:val="56"/>
          <w:szCs w:val="56"/>
        </w:rPr>
      </w:pPr>
      <w:r w:rsidRPr="008E1DF7">
        <w:rPr>
          <w:rFonts w:cs="Calibri"/>
          <w:sz w:val="56"/>
          <w:szCs w:val="56"/>
        </w:rPr>
        <w:lastRenderedPageBreak/>
        <w:t>PRACOVNÍ LIST – ODDĚLOVÁNÍ SLOŽEK SMĚSÍ</w:t>
      </w:r>
    </w:p>
    <w:p w:rsidR="008E1DF7" w:rsidRPr="008E1DF7" w:rsidRDefault="008E1DF7" w:rsidP="008E1DF7">
      <w:pPr>
        <w:rPr>
          <w:rFonts w:cs="Calibri"/>
          <w:b/>
          <w:color w:val="C00000"/>
          <w:sz w:val="28"/>
          <w:szCs w:val="28"/>
        </w:rPr>
      </w:pPr>
      <w:r w:rsidRPr="008E1DF7">
        <w:rPr>
          <w:rFonts w:cs="Calibri"/>
          <w:b/>
          <w:color w:val="C00000"/>
          <w:sz w:val="28"/>
          <w:szCs w:val="28"/>
        </w:rPr>
        <w:t>ŘEŠENÍ</w:t>
      </w:r>
    </w:p>
    <w:p w:rsidR="008E1DF7" w:rsidRPr="008E1DF7" w:rsidRDefault="008E1DF7" w:rsidP="008E1DF7">
      <w:pPr>
        <w:rPr>
          <w:rFonts w:cs="Calibri"/>
          <w:sz w:val="28"/>
          <w:szCs w:val="28"/>
        </w:rPr>
      </w:pPr>
      <w:r w:rsidRPr="008E1DF7">
        <w:rPr>
          <w:rFonts w:cs="Calibri"/>
          <w:sz w:val="28"/>
          <w:szCs w:val="28"/>
          <w:u w:val="single"/>
        </w:rPr>
        <w:t>Vypracování</w:t>
      </w:r>
      <w:r w:rsidRPr="008E1DF7">
        <w:rPr>
          <w:rFonts w:cs="Calibri"/>
          <w:sz w:val="28"/>
          <w:szCs w:val="28"/>
        </w:rPr>
        <w:t>:</w:t>
      </w:r>
    </w:p>
    <w:p w:rsidR="008E1DF7" w:rsidRPr="008E1DF7" w:rsidRDefault="008E1DF7" w:rsidP="00553C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8E1DF7">
        <w:rPr>
          <w:rFonts w:eastAsia="Times New Roman" w:cs="Calibri"/>
          <w:b/>
          <w:sz w:val="28"/>
          <w:szCs w:val="28"/>
          <w:lang w:eastAsia="cs-CZ"/>
        </w:rPr>
        <w:t>Vypiš základní metody oddělování směsí.</w:t>
      </w:r>
    </w:p>
    <w:p w:rsidR="008E1DF7" w:rsidRPr="00F96462" w:rsidRDefault="008E1DF7" w:rsidP="00F9646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8E1DF7">
        <w:rPr>
          <w:rFonts w:eastAsia="Times New Roman" w:cs="Calibri"/>
          <w:color w:val="C00000"/>
          <w:sz w:val="28"/>
          <w:szCs w:val="28"/>
          <w:lang w:eastAsia="cs-CZ"/>
        </w:rPr>
        <w:t>filtrace, destilace, usazování (sedimentace), odstřeďování, krystalizace, extrakce (vyluhování)</w:t>
      </w:r>
    </w:p>
    <w:p w:rsidR="008E1DF7" w:rsidRPr="008E1DF7" w:rsidRDefault="008E1DF7" w:rsidP="00553C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 w:rsidRPr="008E1DF7">
        <w:rPr>
          <w:rFonts w:eastAsia="Times New Roman" w:cs="Calibri"/>
          <w:b/>
          <w:sz w:val="28"/>
          <w:szCs w:val="28"/>
          <w:lang w:eastAsia="cs-CZ"/>
        </w:rPr>
        <w:t>Které metody jsou založeny na vzájemné nerozpustnosti složek?</w:t>
      </w:r>
    </w:p>
    <w:p w:rsidR="008E1DF7" w:rsidRPr="008E1DF7" w:rsidRDefault="008E1DF7" w:rsidP="008E1DF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8E1DF7">
        <w:rPr>
          <w:rFonts w:eastAsia="Times New Roman" w:cs="Calibri"/>
          <w:color w:val="C00000"/>
          <w:sz w:val="28"/>
          <w:szCs w:val="28"/>
          <w:lang w:eastAsia="cs-CZ"/>
        </w:rPr>
        <w:t>fil</w:t>
      </w:r>
      <w:r>
        <w:rPr>
          <w:rFonts w:eastAsia="Times New Roman" w:cs="Calibri"/>
          <w:color w:val="C00000"/>
          <w:sz w:val="28"/>
          <w:szCs w:val="28"/>
          <w:lang w:eastAsia="cs-CZ"/>
        </w:rPr>
        <w:t>trace, usazování, odstřeďování</w:t>
      </w:r>
    </w:p>
    <w:p w:rsidR="008E1DF7" w:rsidRPr="008E1DF7" w:rsidRDefault="00C7439A" w:rsidP="00553C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>
        <w:rPr>
          <w:rFonts w:eastAsia="Times New Roman" w:cs="Calibri"/>
          <w:b/>
          <w:sz w:val="28"/>
          <w:szCs w:val="28"/>
          <w:lang w:eastAsia="cs-CZ"/>
        </w:rPr>
        <w:t xml:space="preserve"> </w:t>
      </w:r>
      <w:r w:rsidR="008E1DF7" w:rsidRPr="008E1DF7">
        <w:rPr>
          <w:rFonts w:eastAsia="Times New Roman" w:cs="Calibri"/>
          <w:b/>
          <w:sz w:val="28"/>
          <w:szCs w:val="28"/>
          <w:lang w:eastAsia="cs-CZ"/>
        </w:rPr>
        <w:t>Která metoda vyžaduje chladič?</w:t>
      </w:r>
    </w:p>
    <w:p w:rsidR="008E1DF7" w:rsidRPr="008E1DF7" w:rsidRDefault="008E1DF7" w:rsidP="008E1DF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8E1DF7">
        <w:rPr>
          <w:rFonts w:eastAsia="Times New Roman" w:cs="Calibri"/>
          <w:color w:val="C00000"/>
          <w:sz w:val="28"/>
          <w:szCs w:val="28"/>
          <w:lang w:eastAsia="cs-CZ"/>
        </w:rPr>
        <w:t>destilace</w:t>
      </w:r>
    </w:p>
    <w:p w:rsidR="008E1DF7" w:rsidRPr="008E1DF7" w:rsidRDefault="00C7439A" w:rsidP="00553C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>
        <w:rPr>
          <w:rFonts w:eastAsia="Times New Roman" w:cs="Calibri"/>
          <w:b/>
          <w:sz w:val="28"/>
          <w:szCs w:val="28"/>
          <w:lang w:eastAsia="cs-CZ"/>
        </w:rPr>
        <w:t xml:space="preserve"> </w:t>
      </w:r>
      <w:r w:rsidR="008E1DF7" w:rsidRPr="008E1DF7">
        <w:rPr>
          <w:rFonts w:eastAsia="Times New Roman" w:cs="Calibri"/>
          <w:b/>
          <w:sz w:val="28"/>
          <w:szCs w:val="28"/>
          <w:lang w:eastAsia="cs-CZ"/>
        </w:rPr>
        <w:t>Jak oddělíme od sebe směs dvou nemísitelných kapalin?</w:t>
      </w:r>
    </w:p>
    <w:p w:rsidR="008E1DF7" w:rsidRPr="00C7439A" w:rsidRDefault="00C7439A" w:rsidP="00C743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C7439A">
        <w:rPr>
          <w:rFonts w:eastAsia="Times New Roman" w:cs="Calibri"/>
          <w:color w:val="C00000"/>
          <w:sz w:val="28"/>
          <w:szCs w:val="28"/>
          <w:lang w:eastAsia="cs-CZ"/>
        </w:rPr>
        <w:t>odstředění, destilace</w:t>
      </w:r>
    </w:p>
    <w:p w:rsidR="008E1DF7" w:rsidRPr="008E1DF7" w:rsidRDefault="00C7439A" w:rsidP="00553C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>
        <w:rPr>
          <w:rFonts w:eastAsia="Times New Roman" w:cs="Calibri"/>
          <w:b/>
          <w:sz w:val="28"/>
          <w:szCs w:val="28"/>
          <w:lang w:eastAsia="cs-CZ"/>
        </w:rPr>
        <w:t xml:space="preserve"> </w:t>
      </w:r>
      <w:r w:rsidR="008E1DF7" w:rsidRPr="008E1DF7">
        <w:rPr>
          <w:rFonts w:eastAsia="Times New Roman" w:cs="Calibri"/>
          <w:b/>
          <w:sz w:val="28"/>
          <w:szCs w:val="28"/>
          <w:lang w:eastAsia="cs-CZ"/>
        </w:rPr>
        <w:t>Kde se v domácnosti uplatní filtrace?</w:t>
      </w:r>
    </w:p>
    <w:p w:rsidR="008E1DF7" w:rsidRPr="00C7439A" w:rsidRDefault="00C7439A" w:rsidP="00C743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C7439A">
        <w:rPr>
          <w:rFonts w:eastAsia="Times New Roman" w:cs="Calibri"/>
          <w:color w:val="C00000"/>
          <w:sz w:val="28"/>
          <w:szCs w:val="28"/>
          <w:lang w:eastAsia="cs-CZ"/>
        </w:rPr>
        <w:t>příprava čaje, cezení těstovin, rýže, pasírování omáčky</w:t>
      </w:r>
    </w:p>
    <w:p w:rsidR="008E1DF7" w:rsidRPr="008E1DF7" w:rsidRDefault="00C7439A" w:rsidP="00553C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>
        <w:rPr>
          <w:rFonts w:eastAsia="Times New Roman" w:cs="Calibri"/>
          <w:b/>
          <w:sz w:val="28"/>
          <w:szCs w:val="28"/>
          <w:lang w:eastAsia="cs-CZ"/>
        </w:rPr>
        <w:t xml:space="preserve"> </w:t>
      </w:r>
      <w:r w:rsidR="008E1DF7" w:rsidRPr="008E1DF7">
        <w:rPr>
          <w:rFonts w:eastAsia="Times New Roman" w:cs="Calibri"/>
          <w:b/>
          <w:sz w:val="28"/>
          <w:szCs w:val="28"/>
          <w:lang w:eastAsia="cs-CZ"/>
        </w:rPr>
        <w:t>Co se získává krystalizací z mořské vody?</w:t>
      </w:r>
    </w:p>
    <w:p w:rsidR="008E1DF7" w:rsidRPr="00C7439A" w:rsidRDefault="00C7439A" w:rsidP="00C743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C7439A">
        <w:rPr>
          <w:rFonts w:eastAsia="Times New Roman" w:cs="Calibri"/>
          <w:color w:val="C00000"/>
          <w:sz w:val="28"/>
          <w:szCs w:val="28"/>
          <w:lang w:eastAsia="cs-CZ"/>
        </w:rPr>
        <w:t>mořská sůl</w:t>
      </w:r>
    </w:p>
    <w:p w:rsidR="008E1DF7" w:rsidRPr="008E1DF7" w:rsidRDefault="00C7439A" w:rsidP="00553C7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Calibri"/>
          <w:b/>
          <w:sz w:val="28"/>
          <w:szCs w:val="28"/>
          <w:lang w:eastAsia="cs-CZ"/>
        </w:rPr>
      </w:pPr>
      <w:r>
        <w:rPr>
          <w:rFonts w:eastAsia="Times New Roman" w:cs="Calibri"/>
          <w:b/>
          <w:sz w:val="28"/>
          <w:szCs w:val="28"/>
          <w:lang w:eastAsia="cs-CZ"/>
        </w:rPr>
        <w:t xml:space="preserve"> </w:t>
      </w:r>
      <w:r w:rsidR="008E1DF7" w:rsidRPr="008E1DF7">
        <w:rPr>
          <w:rFonts w:eastAsia="Times New Roman" w:cs="Calibri"/>
          <w:b/>
          <w:sz w:val="28"/>
          <w:szCs w:val="28"/>
          <w:lang w:eastAsia="cs-CZ"/>
        </w:rPr>
        <w:t>Která technika oddělování směsí je založena na rozdílném bodu varu jejich složek?</w:t>
      </w:r>
    </w:p>
    <w:p w:rsidR="008E1DF7" w:rsidRPr="00C7439A" w:rsidRDefault="00C7439A" w:rsidP="00C743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C7439A">
        <w:rPr>
          <w:rFonts w:eastAsia="Times New Roman" w:cs="Calibri"/>
          <w:color w:val="C00000"/>
          <w:sz w:val="28"/>
          <w:szCs w:val="28"/>
          <w:lang w:eastAsia="cs-CZ"/>
        </w:rPr>
        <w:t>destilace</w:t>
      </w:r>
    </w:p>
    <w:p w:rsidR="008E1DF7" w:rsidRPr="008E1DF7" w:rsidRDefault="008E1DF7" w:rsidP="008E1DF7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</w:p>
    <w:p w:rsidR="008E1DF7" w:rsidRPr="008E1DF7" w:rsidRDefault="008E1DF7" w:rsidP="008E1DF7">
      <w:p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8E1DF7">
        <w:rPr>
          <w:rFonts w:eastAsia="Times New Roman" w:cs="Calibri"/>
          <w:sz w:val="28"/>
          <w:szCs w:val="28"/>
          <w:u w:val="single"/>
          <w:lang w:eastAsia="cs-CZ"/>
        </w:rPr>
        <w:t>Bonus</w:t>
      </w:r>
      <w:r w:rsidRPr="008E1DF7">
        <w:rPr>
          <w:rFonts w:eastAsia="Times New Roman" w:cs="Calibri"/>
          <w:sz w:val="28"/>
          <w:szCs w:val="28"/>
          <w:lang w:eastAsia="cs-CZ"/>
        </w:rPr>
        <w:t xml:space="preserve">: </w:t>
      </w:r>
    </w:p>
    <w:p w:rsidR="008E1DF7" w:rsidRDefault="008E1DF7" w:rsidP="00C743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AA2D35">
        <w:rPr>
          <w:rFonts w:eastAsia="Times New Roman" w:cs="Calibri"/>
          <w:sz w:val="28"/>
          <w:szCs w:val="28"/>
          <w:lang w:eastAsia="cs-CZ"/>
        </w:rPr>
        <w:t>Kde se v přírodě uplatní technika usazování (sedimentace)?</w:t>
      </w:r>
    </w:p>
    <w:p w:rsidR="008E1DF7" w:rsidRPr="00F96462" w:rsidRDefault="00F96462" w:rsidP="00F9646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>
        <w:rPr>
          <w:rFonts w:eastAsia="Times New Roman" w:cs="Calibri"/>
          <w:color w:val="C00000"/>
          <w:sz w:val="28"/>
          <w:szCs w:val="28"/>
          <w:lang w:eastAsia="cs-CZ"/>
        </w:rPr>
        <w:t>usazování písku v řekách, potocích</w:t>
      </w:r>
    </w:p>
    <w:p w:rsidR="006B5030" w:rsidRDefault="008E1DF7" w:rsidP="00C743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Calibri"/>
          <w:sz w:val="28"/>
          <w:szCs w:val="28"/>
          <w:lang w:eastAsia="cs-CZ"/>
        </w:rPr>
      </w:pPr>
      <w:r w:rsidRPr="00AA2D35">
        <w:rPr>
          <w:rFonts w:eastAsia="Times New Roman" w:cs="Calibri"/>
          <w:sz w:val="28"/>
          <w:szCs w:val="28"/>
          <w:lang w:eastAsia="cs-CZ"/>
        </w:rPr>
        <w:t>Kde se můžeš setkat u lékaře s metodami usazování a odstřeďování?</w:t>
      </w:r>
    </w:p>
    <w:p w:rsidR="00F96462" w:rsidRPr="003367CB" w:rsidRDefault="00F96462" w:rsidP="003367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  <w:r w:rsidRPr="00F96462">
        <w:rPr>
          <w:rFonts w:eastAsia="Times New Roman" w:cs="Calibri"/>
          <w:color w:val="C00000"/>
          <w:sz w:val="28"/>
          <w:szCs w:val="28"/>
          <w:lang w:eastAsia="cs-CZ"/>
        </w:rPr>
        <w:t>vyhodnocení krevního obrazu</w:t>
      </w:r>
    </w:p>
    <w:sectPr w:rsidR="00F96462" w:rsidRPr="003367CB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44202A"/>
    <w:rsid w:val="0026380F"/>
    <w:rsid w:val="003367CB"/>
    <w:rsid w:val="00351E23"/>
    <w:rsid w:val="003D4394"/>
    <w:rsid w:val="0041016C"/>
    <w:rsid w:val="0044202A"/>
    <w:rsid w:val="00553C78"/>
    <w:rsid w:val="005E2C93"/>
    <w:rsid w:val="00664F45"/>
    <w:rsid w:val="006B5030"/>
    <w:rsid w:val="00757E01"/>
    <w:rsid w:val="007E4434"/>
    <w:rsid w:val="0089192F"/>
    <w:rsid w:val="008B3C71"/>
    <w:rsid w:val="008E1B23"/>
    <w:rsid w:val="008E1DF7"/>
    <w:rsid w:val="008E273B"/>
    <w:rsid w:val="00AA2D35"/>
    <w:rsid w:val="00C01C38"/>
    <w:rsid w:val="00C7439A"/>
    <w:rsid w:val="00C85D60"/>
    <w:rsid w:val="00CE7547"/>
    <w:rsid w:val="00CF12B9"/>
    <w:rsid w:val="00DA760F"/>
    <w:rsid w:val="00E46EA8"/>
    <w:rsid w:val="00F25E6A"/>
    <w:rsid w:val="00F96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1E2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zschemie.euweb.cz/smesi/smesi15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639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http://www.zschemie.euweb.cz/smesi/smesi15.html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ASCO</cp:lastModifiedBy>
  <cp:revision>4</cp:revision>
  <dcterms:created xsi:type="dcterms:W3CDTF">2012-03-01T08:52:00Z</dcterms:created>
  <dcterms:modified xsi:type="dcterms:W3CDTF">2012-03-04T08:32:00Z</dcterms:modified>
</cp:coreProperties>
</file>