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431" w:rsidRDefault="0072443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24431" w:rsidRDefault="00AD3BC9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42"/>
        <w:gridCol w:w="7013"/>
      </w:tblGrid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724431" w:rsidRDefault="00724431" w:rsidP="006E49A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6322B4">
              <w:rPr>
                <w:rFonts w:ascii="Verdana" w:hAnsi="Verdana" w:cs="Verdana"/>
                <w:lang w:eastAsia="en-US"/>
              </w:rPr>
              <w:t>_INOVACE_12</w:t>
            </w:r>
            <w:r w:rsidR="006C612F">
              <w:rPr>
                <w:rFonts w:ascii="Verdana" w:hAnsi="Verdana" w:cs="Verdana"/>
                <w:lang w:eastAsia="en-US"/>
              </w:rPr>
              <w:t>83</w:t>
            </w:r>
            <w:bookmarkEnd w:id="0"/>
          </w:p>
        </w:tc>
      </w:tr>
      <w:tr w:rsidR="00724431">
        <w:trPr>
          <w:trHeight w:val="671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724431" w:rsidRDefault="006C612F" w:rsidP="006E49A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Druhy a znaky citů</w:t>
            </w:r>
          </w:p>
        </w:tc>
      </w:tr>
      <w:tr w:rsidR="00271F3C">
        <w:trPr>
          <w:trHeight w:val="264"/>
        </w:trPr>
        <w:tc>
          <w:tcPr>
            <w:tcW w:w="2142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271F3C" w:rsidRDefault="006C612F" w:rsidP="0026081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Druhy a znaky citů </w:t>
            </w:r>
          </w:p>
        </w:tc>
      </w:tr>
      <w:tr w:rsidR="00271F3C">
        <w:trPr>
          <w:trHeight w:val="264"/>
        </w:trPr>
        <w:tc>
          <w:tcPr>
            <w:tcW w:w="2142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Člověk ve společnosti </w:t>
            </w:r>
          </w:p>
        </w:tc>
      </w:tr>
      <w:tr w:rsidR="00271F3C">
        <w:trPr>
          <w:trHeight w:val="264"/>
        </w:trPr>
        <w:tc>
          <w:tcPr>
            <w:tcW w:w="2142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271F3C" w:rsidRDefault="00271F3C" w:rsidP="003045E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8. </w:t>
            </w:r>
          </w:p>
        </w:tc>
      </w:tr>
      <w:tr w:rsidR="00271F3C">
        <w:trPr>
          <w:trHeight w:val="855"/>
        </w:trPr>
        <w:tc>
          <w:tcPr>
            <w:tcW w:w="2142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271F3C" w:rsidRDefault="00271F3C" w:rsidP="00806D96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Materiál je určen k</w:t>
            </w:r>
            <w:r w:rsidR="00446D77">
              <w:rPr>
                <w:rFonts w:ascii="Verdana" w:hAnsi="Verdana" w:cs="Verdana"/>
                <w:lang w:eastAsia="en-US"/>
              </w:rPr>
              <w:t> </w:t>
            </w:r>
            <w:r w:rsidR="00806D96">
              <w:rPr>
                <w:rFonts w:ascii="Verdana" w:hAnsi="Verdana" w:cs="Verdana"/>
                <w:lang w:eastAsia="en-US"/>
              </w:rPr>
              <w:t>upevnění</w:t>
            </w:r>
            <w:r w:rsidR="00446D77">
              <w:rPr>
                <w:rFonts w:ascii="Verdana" w:hAnsi="Verdana" w:cs="Verdana"/>
                <w:lang w:eastAsia="en-US"/>
              </w:rPr>
              <w:t xml:space="preserve"> učiva o </w:t>
            </w:r>
            <w:r w:rsidR="00806D96">
              <w:rPr>
                <w:rFonts w:ascii="Verdana" w:hAnsi="Verdana" w:cs="Verdana"/>
                <w:lang w:eastAsia="en-US"/>
              </w:rPr>
              <w:t xml:space="preserve">druzích a znacích citů </w:t>
            </w:r>
            <w:r>
              <w:rPr>
                <w:rFonts w:ascii="Verdana" w:hAnsi="Verdana" w:cs="Verdana"/>
                <w:lang w:eastAsia="en-US"/>
              </w:rPr>
              <w:t xml:space="preserve">a </w:t>
            </w:r>
            <w:proofErr w:type="gramStart"/>
            <w:r>
              <w:rPr>
                <w:rFonts w:ascii="Verdana" w:hAnsi="Verdana" w:cs="Verdana"/>
                <w:lang w:eastAsia="en-US"/>
              </w:rPr>
              <w:t>je  zaměřen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na rozvoj informační </w:t>
            </w:r>
            <w:r w:rsidR="00446D77">
              <w:rPr>
                <w:rFonts w:ascii="Verdana" w:hAnsi="Verdana" w:cs="Verdana"/>
                <w:lang w:eastAsia="en-US"/>
              </w:rPr>
              <w:t xml:space="preserve">a čtenářské </w:t>
            </w:r>
            <w:r>
              <w:rPr>
                <w:rFonts w:ascii="Verdana" w:hAnsi="Verdana" w:cs="Verdana"/>
                <w:lang w:eastAsia="en-US"/>
              </w:rPr>
              <w:t>gramotnosti se zaměřením na vyhledávání informací, jejich výběru, třídění a posouzení v</w:t>
            </w:r>
            <w:r w:rsidR="00446D77">
              <w:rPr>
                <w:rFonts w:ascii="Verdana" w:hAnsi="Verdana" w:cs="Verdana"/>
                <w:lang w:eastAsia="en-US"/>
              </w:rPr>
              <w:t> učebnici Občanské výchovy pro 8. ročník.</w:t>
            </w:r>
            <w:r w:rsidR="00B56E45">
              <w:rPr>
                <w:rFonts w:ascii="Verdana" w:hAnsi="Verdana" w:cs="Verdana"/>
                <w:lang w:eastAsia="en-US"/>
              </w:rPr>
              <w:t xml:space="preserve"> Vyhledává ve Slovníku cizích slov. </w:t>
            </w:r>
          </w:p>
        </w:tc>
      </w:tr>
      <w:tr w:rsidR="00271F3C">
        <w:trPr>
          <w:trHeight w:val="995"/>
        </w:trPr>
        <w:tc>
          <w:tcPr>
            <w:tcW w:w="2142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B56E45" w:rsidRDefault="00446D77" w:rsidP="00B56E4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Vyhledává, třídí a </w:t>
            </w:r>
            <w:r w:rsidR="00271F3C">
              <w:rPr>
                <w:rFonts w:ascii="Verdana" w:hAnsi="Verdana" w:cs="Verdana"/>
                <w:lang w:eastAsia="en-US"/>
              </w:rPr>
              <w:t>vybírá správné informace</w:t>
            </w:r>
            <w:r>
              <w:rPr>
                <w:rFonts w:ascii="Verdana" w:hAnsi="Verdana" w:cs="Verdana"/>
                <w:lang w:eastAsia="en-US"/>
              </w:rPr>
              <w:t xml:space="preserve"> týkající se </w:t>
            </w:r>
            <w:r w:rsidR="00B56E45">
              <w:rPr>
                <w:rFonts w:ascii="Verdana" w:hAnsi="Verdana" w:cs="Verdana"/>
                <w:lang w:eastAsia="en-US"/>
              </w:rPr>
              <w:t xml:space="preserve">učiva </w:t>
            </w:r>
            <w:r w:rsidR="00806D96">
              <w:rPr>
                <w:rFonts w:ascii="Verdana" w:hAnsi="Verdana" w:cs="Verdana"/>
                <w:lang w:eastAsia="en-US"/>
              </w:rPr>
              <w:t>o druzích a znacích citů</w:t>
            </w:r>
            <w:r w:rsidR="00B56E45">
              <w:rPr>
                <w:rFonts w:ascii="Verdana" w:hAnsi="Verdana" w:cs="Verdana"/>
                <w:lang w:eastAsia="en-US"/>
              </w:rPr>
              <w:t xml:space="preserve">. Žák </w:t>
            </w:r>
            <w:proofErr w:type="gramStart"/>
            <w:r w:rsidR="00B56E45">
              <w:rPr>
                <w:rFonts w:ascii="Verdana" w:hAnsi="Verdana" w:cs="Verdana"/>
                <w:lang w:eastAsia="en-US"/>
              </w:rPr>
              <w:t>pracuje s  učebnicí</w:t>
            </w:r>
            <w:proofErr w:type="gramEnd"/>
            <w:r w:rsidR="00271F3C">
              <w:rPr>
                <w:rFonts w:ascii="Verdana" w:hAnsi="Verdana" w:cs="Verdana"/>
                <w:lang w:eastAsia="en-US"/>
              </w:rPr>
              <w:t>.</w:t>
            </w:r>
          </w:p>
          <w:p w:rsidR="00271F3C" w:rsidRDefault="00B56E45" w:rsidP="00B56E4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Získává cennou dovednost orientace v odborných termínech a zdrojích. </w:t>
            </w:r>
            <w:r w:rsidR="00271F3C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271F3C">
        <w:trPr>
          <w:trHeight w:val="529"/>
        </w:trPr>
        <w:tc>
          <w:tcPr>
            <w:tcW w:w="2142" w:type="dxa"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724431" w:rsidRDefault="00724431" w:rsidP="002201F5"/>
    <w:p w:rsidR="00724431" w:rsidRDefault="00FE1619" w:rsidP="002201F5">
      <w:r>
        <w:t>.</w:t>
      </w:r>
    </w:p>
    <w:p w:rsidR="00724431" w:rsidRDefault="00724431" w:rsidP="002201F5"/>
    <w:p w:rsidR="00724431" w:rsidRDefault="00724431" w:rsidP="002201F5"/>
    <w:p w:rsidR="00724431" w:rsidRDefault="0072443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24431" w:rsidRDefault="00724431" w:rsidP="002201F5">
      <w:pPr>
        <w:jc w:val="center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F11BF9" w:rsidRDefault="00F11BF9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446D77" w:rsidRPr="00B56E45" w:rsidRDefault="00806D96" w:rsidP="00446D77">
      <w:pPr>
        <w:jc w:val="center"/>
        <w:rPr>
          <w:i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Druhy a znaky citů</w:t>
      </w:r>
    </w:p>
    <w:p w:rsidR="00446D77" w:rsidRPr="00B56E45" w:rsidRDefault="00446D77" w:rsidP="00446D77">
      <w:pPr>
        <w:rPr>
          <w:sz w:val="26"/>
          <w:szCs w:val="26"/>
        </w:rPr>
      </w:pPr>
    </w:p>
    <w:p w:rsidR="00446D77" w:rsidRPr="00B56E45" w:rsidRDefault="00B56E45" w:rsidP="00446D77">
      <w:pPr>
        <w:rPr>
          <w:i/>
          <w:sz w:val="26"/>
          <w:szCs w:val="26"/>
        </w:rPr>
      </w:pPr>
      <w:r w:rsidRPr="00B56E45">
        <w:rPr>
          <w:i/>
          <w:sz w:val="26"/>
          <w:szCs w:val="26"/>
        </w:rPr>
        <w:t>V učebnici Občanské výchovy pro 8. ročník vyhledávej informace týkající se učiva o citovém vývoji člověka, odborné termíny si ověřuj ve Slovníku cizích slov.</w:t>
      </w:r>
    </w:p>
    <w:p w:rsidR="00B56E45" w:rsidRDefault="00B56E45" w:rsidP="00446D77">
      <w:pPr>
        <w:rPr>
          <w:i/>
          <w:sz w:val="26"/>
          <w:szCs w:val="26"/>
        </w:rPr>
      </w:pPr>
    </w:p>
    <w:p w:rsidR="00B56E45" w:rsidRPr="00B56E45" w:rsidRDefault="00B56E45" w:rsidP="00446D77">
      <w:pPr>
        <w:rPr>
          <w:i/>
          <w:sz w:val="26"/>
          <w:szCs w:val="26"/>
        </w:rPr>
      </w:pPr>
      <w:r>
        <w:rPr>
          <w:i/>
          <w:sz w:val="26"/>
          <w:szCs w:val="26"/>
        </w:rPr>
        <w:t>--------------------------------------------------------------------------------------------------------</w:t>
      </w:r>
    </w:p>
    <w:p w:rsidR="00806D96" w:rsidRDefault="00806D96" w:rsidP="00806D96">
      <w:pPr>
        <w:rPr>
          <w:i/>
        </w:rPr>
      </w:pPr>
      <w:r>
        <w:rPr>
          <w:b/>
          <w:u w:val="single"/>
        </w:rPr>
        <w:t>A/ Druhy citů – informace vyhledávej v učebnici v přehledných strukturovaných textech:</w:t>
      </w:r>
    </w:p>
    <w:p w:rsidR="00806D96" w:rsidRDefault="00806D96" w:rsidP="00806D96">
      <w:pPr>
        <w:rPr>
          <w:b/>
          <w:u w:val="single"/>
        </w:rPr>
      </w:pPr>
    </w:p>
    <w:p w:rsidR="00806D96" w:rsidRDefault="00806D96" w:rsidP="00806D96">
      <w:r>
        <w:t>Z následující nabídky zařaď k jednotlivým vyděleným typům vyšších citů příklady:</w:t>
      </w:r>
    </w:p>
    <w:p w:rsidR="00806D96" w:rsidRDefault="00806D96" w:rsidP="00806D96"/>
    <w:p w:rsidR="00806D96" w:rsidRDefault="00806D96" w:rsidP="00806D96">
      <w:pPr>
        <w:rPr>
          <w:i/>
        </w:rPr>
      </w:pPr>
      <w:r>
        <w:rPr>
          <w:i/>
        </w:rPr>
        <w:t>Cit rados</w:t>
      </w:r>
      <w:r w:rsidR="005E68D1">
        <w:rPr>
          <w:i/>
        </w:rPr>
        <w:t xml:space="preserve">ti, cit lidské důstojnosti, cit </w:t>
      </w:r>
      <w:r>
        <w:rPr>
          <w:i/>
        </w:rPr>
        <w:t>ošklivost</w:t>
      </w:r>
      <w:r w:rsidR="005E68D1">
        <w:rPr>
          <w:i/>
        </w:rPr>
        <w:t>i</w:t>
      </w:r>
      <w:r>
        <w:rPr>
          <w:i/>
        </w:rPr>
        <w:t xml:space="preserve">, cit zvědavosti, cit viny a neviny, cit krásna, </w:t>
      </w:r>
    </w:p>
    <w:p w:rsidR="00806D96" w:rsidRDefault="00806D96" w:rsidP="00806D96">
      <w:pPr>
        <w:rPr>
          <w:i/>
        </w:rPr>
      </w:pPr>
      <w:r>
        <w:rPr>
          <w:i/>
        </w:rPr>
        <w:t xml:space="preserve">Cit sounáležitosti, cit křivdy, radost z poznání, </w:t>
      </w:r>
    </w:p>
    <w:p w:rsidR="00806D96" w:rsidRDefault="00806D96" w:rsidP="00806D96">
      <w:pPr>
        <w:rPr>
          <w:i/>
        </w:rPr>
      </w:pPr>
    </w:p>
    <w:p w:rsidR="00806D96" w:rsidRDefault="00806D96" w:rsidP="00806D96">
      <w:r>
        <w:t>Intelektuální: ………………………………………………………………………</w:t>
      </w:r>
      <w:proofErr w:type="gramStart"/>
      <w:r>
        <w:t>…..</w:t>
      </w:r>
      <w:proofErr w:type="gramEnd"/>
    </w:p>
    <w:p w:rsidR="00806D96" w:rsidRDefault="00806D96" w:rsidP="00806D96">
      <w:proofErr w:type="gramStart"/>
      <w:r>
        <w:t>Estetické : …</w:t>
      </w:r>
      <w:proofErr w:type="gramEnd"/>
      <w:r>
        <w:t>…………………………………………………………………………….</w:t>
      </w:r>
    </w:p>
    <w:p w:rsidR="00806D96" w:rsidRDefault="00806D96" w:rsidP="00806D96">
      <w:proofErr w:type="gramStart"/>
      <w:r>
        <w:t>Etické : …</w:t>
      </w:r>
      <w:proofErr w:type="gramEnd"/>
      <w:r>
        <w:t>……………………………………………………………………………….</w:t>
      </w:r>
    </w:p>
    <w:p w:rsidR="00806D96" w:rsidRDefault="00806D96" w:rsidP="00806D96">
      <w:proofErr w:type="gramStart"/>
      <w:r>
        <w:t>Společenské : …</w:t>
      </w:r>
      <w:proofErr w:type="gramEnd"/>
      <w:r>
        <w:t>………………………………………………………………………….</w:t>
      </w:r>
    </w:p>
    <w:p w:rsidR="00806D96" w:rsidRDefault="00806D96" w:rsidP="00806D96"/>
    <w:p w:rsidR="00806D96" w:rsidRDefault="00806D96" w:rsidP="00806D96">
      <w:r>
        <w:t>Popiš tělesné city a uveď některé příklady: ………………………………………………</w:t>
      </w:r>
    </w:p>
    <w:p w:rsidR="00806D96" w:rsidRDefault="00806D96" w:rsidP="00806D96">
      <w:r>
        <w:t>…………………………………………………………………………………………….</w:t>
      </w:r>
    </w:p>
    <w:p w:rsidR="00806D96" w:rsidRDefault="00806D96" w:rsidP="00806D96">
      <w:r>
        <w:t>…………………………………………………………………………………………….</w:t>
      </w:r>
    </w:p>
    <w:p w:rsidR="00806D96" w:rsidRDefault="00806D96" w:rsidP="00806D96"/>
    <w:p w:rsidR="00806D96" w:rsidRDefault="00806D96" w:rsidP="00806D96">
      <w:r>
        <w:t>Jak dělíme citové reakce: …………………………………………</w:t>
      </w:r>
      <w:proofErr w:type="gramStart"/>
      <w:r>
        <w:t>…..</w:t>
      </w:r>
      <w:proofErr w:type="gramEnd"/>
    </w:p>
    <w:p w:rsidR="00806D96" w:rsidRDefault="00806D96" w:rsidP="00806D96">
      <w:r>
        <w:t xml:space="preserve">                                          …………………………………………….</w:t>
      </w:r>
    </w:p>
    <w:p w:rsidR="00806D96" w:rsidRDefault="00806D96" w:rsidP="00806D96">
      <w:r>
        <w:t xml:space="preserve">                                           …………………………………………….</w:t>
      </w:r>
    </w:p>
    <w:p w:rsidR="00806D96" w:rsidRDefault="00806D96" w:rsidP="00806D96"/>
    <w:p w:rsidR="00806D96" w:rsidRDefault="00806D96" w:rsidP="00806D96">
      <w:r>
        <w:t>Uveď příklady citových vztahů: …………………………………………….</w:t>
      </w:r>
    </w:p>
    <w:p w:rsidR="00806D96" w:rsidRDefault="00806D96" w:rsidP="00806D96">
      <w:r>
        <w:t xml:space="preserve">                                                    ……………………………………………..</w:t>
      </w:r>
    </w:p>
    <w:p w:rsidR="00806D96" w:rsidRPr="00E03844" w:rsidRDefault="00806D96" w:rsidP="00806D96"/>
    <w:p w:rsidR="00806D96" w:rsidRDefault="00806D96" w:rsidP="00806D96">
      <w:r>
        <w:t xml:space="preserve">Charakterizuj citové stavy a nálady, uveď příklady: </w:t>
      </w:r>
    </w:p>
    <w:p w:rsidR="00806D96" w:rsidRDefault="00806D96" w:rsidP="00806D96">
      <w:r>
        <w:t>………………………………………………………………………………………………</w:t>
      </w:r>
    </w:p>
    <w:p w:rsidR="00806D96" w:rsidRDefault="00806D96" w:rsidP="00806D96">
      <w:r>
        <w:t>……………………………………………………………………………………………….</w:t>
      </w:r>
    </w:p>
    <w:p w:rsidR="00806D96" w:rsidRDefault="00806D96" w:rsidP="00806D96">
      <w:r>
        <w:t>……………………………………………………………………………………………….</w:t>
      </w:r>
    </w:p>
    <w:p w:rsidR="00806D96" w:rsidRDefault="00806D96" w:rsidP="00806D96"/>
    <w:p w:rsidR="00806D96" w:rsidRPr="00806D96" w:rsidRDefault="00806D96" w:rsidP="00806D96">
      <w:pPr>
        <w:rPr>
          <w:b/>
          <w:u w:val="single"/>
        </w:rPr>
      </w:pPr>
    </w:p>
    <w:p w:rsidR="00806D96" w:rsidRPr="00806D96" w:rsidRDefault="00806D96" w:rsidP="00806D96">
      <w:pPr>
        <w:rPr>
          <w:u w:val="single"/>
        </w:rPr>
      </w:pPr>
      <w:r w:rsidRPr="00806D96">
        <w:rPr>
          <w:b/>
          <w:u w:val="single"/>
        </w:rPr>
        <w:t xml:space="preserve"> B/ </w:t>
      </w:r>
      <w:r>
        <w:rPr>
          <w:b/>
          <w:u w:val="single"/>
        </w:rPr>
        <w:t>Základní znaky citů     - informace vyhledávej po pečlivém prostudování textů v učebnici</w:t>
      </w:r>
      <w:r w:rsidRPr="00806D96">
        <w:rPr>
          <w:b/>
          <w:u w:val="single"/>
        </w:rPr>
        <w:t xml:space="preserve">                        </w:t>
      </w:r>
    </w:p>
    <w:p w:rsidR="00806D96" w:rsidRDefault="00806D96" w:rsidP="00806D96"/>
    <w:p w:rsidR="00806D96" w:rsidRDefault="00806D96" w:rsidP="00806D96">
      <w:r>
        <w:t>Co je to polarita …………………</w:t>
      </w:r>
    </w:p>
    <w:p w:rsidR="00806D96" w:rsidRDefault="00806D96" w:rsidP="00806D96"/>
    <w:p w:rsidR="00806D96" w:rsidRDefault="00806D96" w:rsidP="00806D96">
      <w:r>
        <w:t>Co jsou astenické city ………………… uveď dva příklady: ………………………………</w:t>
      </w:r>
      <w:proofErr w:type="gramStart"/>
      <w:r>
        <w:t>…..</w:t>
      </w:r>
      <w:proofErr w:type="gramEnd"/>
    </w:p>
    <w:p w:rsidR="00806D96" w:rsidRDefault="00806D96" w:rsidP="00806D96"/>
    <w:p w:rsidR="00806D96" w:rsidRDefault="00806D96" w:rsidP="00806D96">
      <w:r>
        <w:t>Co jsou stenické city ………………</w:t>
      </w:r>
      <w:proofErr w:type="gramStart"/>
      <w:r>
        <w:t>….. uveď</w:t>
      </w:r>
      <w:proofErr w:type="gramEnd"/>
      <w:r>
        <w:t xml:space="preserve"> dva příklady: …………………………………..</w:t>
      </w:r>
    </w:p>
    <w:p w:rsidR="00806D96" w:rsidRDefault="00806D96" w:rsidP="00806D96"/>
    <w:p w:rsidR="00806D96" w:rsidRDefault="00806D96" w:rsidP="00806D96"/>
    <w:p w:rsidR="00806D96" w:rsidRPr="004C691B" w:rsidRDefault="00806D96" w:rsidP="00806D96">
      <w:pPr>
        <w:rPr>
          <w:i/>
        </w:rPr>
      </w:pPr>
      <w:r w:rsidRPr="004C691B">
        <w:rPr>
          <w:i/>
        </w:rPr>
        <w:t>K následujícím situacím přiřaď znak citů:</w:t>
      </w:r>
    </w:p>
    <w:p w:rsidR="00806D96" w:rsidRDefault="00806D96" w:rsidP="00806D96"/>
    <w:p w:rsidR="00806D96" w:rsidRDefault="00806D96" w:rsidP="00806D96">
      <w:r>
        <w:t xml:space="preserve">Nějak se tváříme, rozhazujeme rukama, </w:t>
      </w:r>
      <w:proofErr w:type="gramStart"/>
      <w:r>
        <w:t>ukazujeme    …</w:t>
      </w:r>
      <w:proofErr w:type="gramEnd"/>
      <w:r>
        <w:t>…………………………………</w:t>
      </w:r>
    </w:p>
    <w:p w:rsidR="00806D96" w:rsidRDefault="00806D96" w:rsidP="00806D96"/>
    <w:p w:rsidR="00806D96" w:rsidRDefault="00806D96" w:rsidP="00806D96">
      <w:r>
        <w:t>Sedím v kině, maminka je dojatá, já se od ní „nakazím“ ……………………………………</w:t>
      </w:r>
    </w:p>
    <w:p w:rsidR="00806D96" w:rsidRDefault="00806D96" w:rsidP="00806D96"/>
    <w:p w:rsidR="00806D96" w:rsidRDefault="00806D96" w:rsidP="00806D96">
      <w:r>
        <w:t>Milostnou scénu v romantickém filmu vnímáme jinak doma s blízkými a jinak s partou kamarádů …………………………………………</w:t>
      </w:r>
      <w:proofErr w:type="gramStart"/>
      <w:r>
        <w:t>…..</w:t>
      </w:r>
      <w:proofErr w:type="gramEnd"/>
    </w:p>
    <w:p w:rsidR="00806D96" w:rsidRDefault="00806D96" w:rsidP="00806D96"/>
    <w:p w:rsidR="00806D96" w:rsidRPr="00806D96" w:rsidRDefault="00806D96" w:rsidP="006E49AF">
      <w:r>
        <w:t>Rodiče milujeme celý život, nervozita před zkouškou trvá jen krátce ………………………</w:t>
      </w:r>
    </w:p>
    <w:p w:rsidR="00806D96" w:rsidRDefault="00806D96" w:rsidP="006E49AF">
      <w:pPr>
        <w:rPr>
          <w:b/>
          <w:i/>
          <w:u w:val="single"/>
        </w:rPr>
      </w:pPr>
    </w:p>
    <w:p w:rsidR="00FE1619" w:rsidRDefault="00FE1619" w:rsidP="006E49AF">
      <w:pPr>
        <w:rPr>
          <w:b/>
          <w:i/>
          <w:u w:val="single"/>
        </w:rPr>
      </w:pPr>
      <w:r w:rsidRPr="00FE1619">
        <w:rPr>
          <w:b/>
          <w:i/>
          <w:u w:val="single"/>
        </w:rPr>
        <w:lastRenderedPageBreak/>
        <w:t>Prameny a zdroje:</w:t>
      </w:r>
    </w:p>
    <w:p w:rsidR="00446D77" w:rsidRDefault="00446D77" w:rsidP="00446D77"/>
    <w:p w:rsidR="00446D77" w:rsidRDefault="00446D77" w:rsidP="00446D77">
      <w:r>
        <w:t xml:space="preserve">HRACHOVCOVÁ, </w:t>
      </w:r>
      <w:proofErr w:type="gramStart"/>
      <w:r>
        <w:t xml:space="preserve">Marie . </w:t>
      </w:r>
      <w:r>
        <w:rPr>
          <w:rStyle w:val="Zvraznn"/>
        </w:rPr>
        <w:t>Občanská</w:t>
      </w:r>
      <w:proofErr w:type="gramEnd"/>
      <w:r>
        <w:rPr>
          <w:rStyle w:val="Zvraznn"/>
        </w:rPr>
        <w:t xml:space="preserve"> výchova : pro 8. ročník základní školy </w:t>
      </w:r>
      <w:r>
        <w:t>. 2 . Olomouc : Olomouc, 2005. 191 s. ISBN 80-7182-186-1.</w:t>
      </w:r>
    </w:p>
    <w:p w:rsidR="00446D77" w:rsidRDefault="00446D77" w:rsidP="00446D77"/>
    <w:p w:rsidR="006E49AF" w:rsidRPr="00FE1619" w:rsidRDefault="006E49AF" w:rsidP="006E49AF">
      <w:pPr>
        <w:rPr>
          <w:b/>
        </w:rPr>
      </w:pPr>
    </w:p>
    <w:p w:rsidR="006E49AF" w:rsidRPr="00FE1619" w:rsidRDefault="006E49AF" w:rsidP="006E49AF">
      <w:pPr>
        <w:rPr>
          <w:b/>
        </w:rPr>
      </w:pPr>
    </w:p>
    <w:p w:rsidR="00BD2EA1" w:rsidRDefault="00BD2EA1" w:rsidP="006E49AF">
      <w:pPr>
        <w:spacing w:after="200" w:line="276" w:lineRule="auto"/>
        <w:rPr>
          <w:b/>
        </w:rPr>
      </w:pPr>
    </w:p>
    <w:sectPr w:rsidR="00BD2EA1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F14" w:rsidRDefault="008F2F14" w:rsidP="00DA5AB8">
      <w:r>
        <w:separator/>
      </w:r>
    </w:p>
  </w:endnote>
  <w:endnote w:type="continuationSeparator" w:id="0">
    <w:p w:rsidR="008F2F14" w:rsidRDefault="008F2F14" w:rsidP="00DA5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F14" w:rsidRDefault="008F2F14" w:rsidP="00DA5AB8">
      <w:r>
        <w:separator/>
      </w:r>
    </w:p>
  </w:footnote>
  <w:footnote w:type="continuationSeparator" w:id="0">
    <w:p w:rsidR="008F2F14" w:rsidRDefault="008F2F14" w:rsidP="00DA5A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B2339"/>
    <w:multiLevelType w:val="hybridMultilevel"/>
    <w:tmpl w:val="F83EF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91242"/>
    <w:multiLevelType w:val="hybridMultilevel"/>
    <w:tmpl w:val="2CEA751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3C5B95"/>
    <w:multiLevelType w:val="hybridMultilevel"/>
    <w:tmpl w:val="BCFCC9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8C1D7C"/>
    <w:multiLevelType w:val="hybridMultilevel"/>
    <w:tmpl w:val="863E80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31A75"/>
    <w:multiLevelType w:val="hybridMultilevel"/>
    <w:tmpl w:val="2230EBCC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2E4F61"/>
    <w:multiLevelType w:val="hybridMultilevel"/>
    <w:tmpl w:val="D0E0B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745B28"/>
    <w:multiLevelType w:val="hybridMultilevel"/>
    <w:tmpl w:val="E2DC93FC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A35EEA"/>
    <w:multiLevelType w:val="hybridMultilevel"/>
    <w:tmpl w:val="1DDCC90A"/>
    <w:lvl w:ilvl="0" w:tplc="0405000F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C6582F"/>
    <w:multiLevelType w:val="hybridMultilevel"/>
    <w:tmpl w:val="D4B81D7E"/>
    <w:lvl w:ilvl="0" w:tplc="58E6C706">
      <w:start w:val="5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22136E"/>
    <w:multiLevelType w:val="hybridMultilevel"/>
    <w:tmpl w:val="BF780602"/>
    <w:lvl w:ilvl="0" w:tplc="327AD00A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>
    <w:nsid w:val="59513FCC"/>
    <w:multiLevelType w:val="hybridMultilevel"/>
    <w:tmpl w:val="D46498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3F4899"/>
    <w:multiLevelType w:val="hybridMultilevel"/>
    <w:tmpl w:val="663A2304"/>
    <w:lvl w:ilvl="0" w:tplc="292E54F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8000F3"/>
    <w:multiLevelType w:val="hybridMultilevel"/>
    <w:tmpl w:val="A80A0B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9F6873"/>
    <w:multiLevelType w:val="hybridMultilevel"/>
    <w:tmpl w:val="0390E6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7"/>
  </w:num>
  <w:num w:numId="3">
    <w:abstractNumId w:val="10"/>
  </w:num>
  <w:num w:numId="4">
    <w:abstractNumId w:val="2"/>
  </w:num>
  <w:num w:numId="5">
    <w:abstractNumId w:val="3"/>
  </w:num>
  <w:num w:numId="6">
    <w:abstractNumId w:val="13"/>
  </w:num>
  <w:num w:numId="7">
    <w:abstractNumId w:val="16"/>
  </w:num>
  <w:num w:numId="8">
    <w:abstractNumId w:val="6"/>
  </w:num>
  <w:num w:numId="9">
    <w:abstractNumId w:val="0"/>
  </w:num>
  <w:num w:numId="10">
    <w:abstractNumId w:val="11"/>
  </w:num>
  <w:num w:numId="11">
    <w:abstractNumId w:val="17"/>
  </w:num>
  <w:num w:numId="12">
    <w:abstractNumId w:val="1"/>
  </w:num>
  <w:num w:numId="13">
    <w:abstractNumId w:val="8"/>
  </w:num>
  <w:num w:numId="14">
    <w:abstractNumId w:val="4"/>
  </w:num>
  <w:num w:numId="15">
    <w:abstractNumId w:val="12"/>
  </w:num>
  <w:num w:numId="16">
    <w:abstractNumId w:val="14"/>
  </w:num>
  <w:num w:numId="17">
    <w:abstractNumId w:val="9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201F5"/>
    <w:rsid w:val="000177F3"/>
    <w:rsid w:val="00036B04"/>
    <w:rsid w:val="0005435D"/>
    <w:rsid w:val="000A1096"/>
    <w:rsid w:val="00162EEC"/>
    <w:rsid w:val="001A60B7"/>
    <w:rsid w:val="002201F5"/>
    <w:rsid w:val="002334E2"/>
    <w:rsid w:val="002370B1"/>
    <w:rsid w:val="00271C94"/>
    <w:rsid w:val="00271F3C"/>
    <w:rsid w:val="00275810"/>
    <w:rsid w:val="002D43C4"/>
    <w:rsid w:val="003045E0"/>
    <w:rsid w:val="00373298"/>
    <w:rsid w:val="003B4A34"/>
    <w:rsid w:val="003B58F9"/>
    <w:rsid w:val="00446D77"/>
    <w:rsid w:val="00457EC8"/>
    <w:rsid w:val="0046048B"/>
    <w:rsid w:val="00461E13"/>
    <w:rsid w:val="004E1F7E"/>
    <w:rsid w:val="005A67CA"/>
    <w:rsid w:val="005E68D1"/>
    <w:rsid w:val="0060091F"/>
    <w:rsid w:val="00625761"/>
    <w:rsid w:val="006322B4"/>
    <w:rsid w:val="00632505"/>
    <w:rsid w:val="00642B83"/>
    <w:rsid w:val="006B1B87"/>
    <w:rsid w:val="006C17E7"/>
    <w:rsid w:val="006C612F"/>
    <w:rsid w:val="006E49AF"/>
    <w:rsid w:val="00724431"/>
    <w:rsid w:val="00741B61"/>
    <w:rsid w:val="007663B2"/>
    <w:rsid w:val="007964CF"/>
    <w:rsid w:val="007B0C9A"/>
    <w:rsid w:val="007D6585"/>
    <w:rsid w:val="00806D96"/>
    <w:rsid w:val="00864576"/>
    <w:rsid w:val="008A0515"/>
    <w:rsid w:val="008A5955"/>
    <w:rsid w:val="008A7253"/>
    <w:rsid w:val="008B5033"/>
    <w:rsid w:val="008C3B1E"/>
    <w:rsid w:val="008C642E"/>
    <w:rsid w:val="008F2F14"/>
    <w:rsid w:val="00967EFE"/>
    <w:rsid w:val="009A5449"/>
    <w:rsid w:val="009D4208"/>
    <w:rsid w:val="009D7BF7"/>
    <w:rsid w:val="00A66432"/>
    <w:rsid w:val="00AB1390"/>
    <w:rsid w:val="00AD3BC9"/>
    <w:rsid w:val="00AD4D3E"/>
    <w:rsid w:val="00AE1C43"/>
    <w:rsid w:val="00B56E45"/>
    <w:rsid w:val="00B87B1A"/>
    <w:rsid w:val="00BD2EA1"/>
    <w:rsid w:val="00BE1368"/>
    <w:rsid w:val="00C35817"/>
    <w:rsid w:val="00CB250D"/>
    <w:rsid w:val="00CD32B8"/>
    <w:rsid w:val="00CE1B8F"/>
    <w:rsid w:val="00DA5AB8"/>
    <w:rsid w:val="00DE1F14"/>
    <w:rsid w:val="00E41A75"/>
    <w:rsid w:val="00E630F7"/>
    <w:rsid w:val="00E6498E"/>
    <w:rsid w:val="00ED456C"/>
    <w:rsid w:val="00ED7B86"/>
    <w:rsid w:val="00F01F8C"/>
    <w:rsid w:val="00F114C4"/>
    <w:rsid w:val="00F11BF9"/>
    <w:rsid w:val="00F21E45"/>
    <w:rsid w:val="00F64460"/>
    <w:rsid w:val="00F95BAD"/>
    <w:rsid w:val="00FC4F03"/>
    <w:rsid w:val="00FE1619"/>
    <w:rsid w:val="00FF4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rsid w:val="00461E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rsid w:val="00461E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3BC8E-3EF7-48A9-BD60-923DBD998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426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U1</cp:lastModifiedBy>
  <cp:revision>2</cp:revision>
  <cp:lastPrinted>2011-10-14T15:18:00Z</cp:lastPrinted>
  <dcterms:created xsi:type="dcterms:W3CDTF">2012-06-14T19:17:00Z</dcterms:created>
  <dcterms:modified xsi:type="dcterms:W3CDTF">2012-06-14T19:17:00Z</dcterms:modified>
</cp:coreProperties>
</file>