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AB0" w:rsidRPr="00BD651A" w:rsidRDefault="001A424C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15.25pt;width:478.95pt;height:117.05pt;z-index:-251658752;visibility:visible;mso-wrap-distance-left:0;mso-wrap-distance-right:0" filled="t">
            <v:imagedata r:id="rId6" o:title=""/>
          </v:shape>
        </w:pict>
      </w:r>
    </w:p>
    <w:p w:rsidR="00880AB0" w:rsidRPr="00BD651A" w:rsidRDefault="00880AB0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880AB0" w:rsidRPr="00BD651A" w:rsidRDefault="00880AB0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880AB0" w:rsidRPr="00BD651A" w:rsidRDefault="00880AB0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880AB0" w:rsidRPr="00BD651A" w:rsidRDefault="00880AB0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880AB0" w:rsidRPr="00BD651A" w:rsidRDefault="00880AB0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880AB0" w:rsidRPr="00BD651A" w:rsidRDefault="00880AB0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880AB0" w:rsidRPr="00BD651A" w:rsidRDefault="00880AB0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880AB0" w:rsidRPr="00BD651A" w:rsidRDefault="00880AB0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880AB0" w:rsidRPr="007F4BBB">
        <w:trPr>
          <w:trHeight w:val="264"/>
        </w:trPr>
        <w:tc>
          <w:tcPr>
            <w:tcW w:w="2142" w:type="dxa"/>
            <w:noWrap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Škola</w:t>
            </w:r>
          </w:p>
        </w:tc>
        <w:tc>
          <w:tcPr>
            <w:tcW w:w="7013" w:type="dxa"/>
            <w:noWrap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sz w:val="24"/>
                <w:szCs w:val="24"/>
                <w:lang w:eastAsia="cs-CZ"/>
              </w:rPr>
              <w:t>ZŠ Třeboň, Sokolská 296, 379 01 Třeboň</w:t>
            </w:r>
          </w:p>
        </w:tc>
      </w:tr>
      <w:tr w:rsidR="00880AB0" w:rsidRPr="007F4BBB">
        <w:trPr>
          <w:trHeight w:val="264"/>
        </w:trPr>
        <w:tc>
          <w:tcPr>
            <w:tcW w:w="2142" w:type="dxa"/>
            <w:noWrap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013" w:type="dxa"/>
            <w:noWrap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Mgr. Milada Novotná</w:t>
            </w:r>
          </w:p>
        </w:tc>
      </w:tr>
      <w:tr w:rsidR="00880AB0" w:rsidRPr="007F4BBB">
        <w:trPr>
          <w:trHeight w:val="264"/>
        </w:trPr>
        <w:tc>
          <w:tcPr>
            <w:tcW w:w="2142" w:type="dxa"/>
            <w:noWrap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Číslo</w:t>
            </w:r>
          </w:p>
        </w:tc>
        <w:tc>
          <w:tcPr>
            <w:tcW w:w="7013" w:type="dxa"/>
            <w:noWrap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VY_22_Inovace_2284</w:t>
            </w:r>
          </w:p>
        </w:tc>
      </w:tr>
      <w:tr w:rsidR="00880AB0" w:rsidRPr="007F4BBB">
        <w:trPr>
          <w:trHeight w:val="264"/>
        </w:trPr>
        <w:tc>
          <w:tcPr>
            <w:tcW w:w="2142" w:type="dxa"/>
            <w:noWrap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Název</w:t>
            </w:r>
          </w:p>
        </w:tc>
        <w:tc>
          <w:tcPr>
            <w:tcW w:w="7013" w:type="dxa"/>
            <w:noWrap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Préteritum sloves </w:t>
            </w:r>
            <w:proofErr w:type="spellStart"/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sein</w:t>
            </w:r>
            <w:proofErr w:type="spellEnd"/>
            <w:r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 a </w:t>
            </w:r>
            <w:proofErr w:type="spellStart"/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haben</w:t>
            </w:r>
            <w:proofErr w:type="spellEnd"/>
          </w:p>
        </w:tc>
      </w:tr>
      <w:tr w:rsidR="00880AB0" w:rsidRPr="007F4BBB">
        <w:trPr>
          <w:trHeight w:val="264"/>
        </w:trPr>
        <w:tc>
          <w:tcPr>
            <w:tcW w:w="2142" w:type="dxa"/>
            <w:noWrap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Téma hodiny</w:t>
            </w:r>
          </w:p>
        </w:tc>
        <w:tc>
          <w:tcPr>
            <w:tcW w:w="7013" w:type="dxa"/>
            <w:noWrap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Préteritum sloves </w:t>
            </w:r>
            <w:proofErr w:type="spellStart"/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sein</w:t>
            </w:r>
            <w:proofErr w:type="spellEnd"/>
            <w:r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 a </w:t>
            </w:r>
            <w:proofErr w:type="spellStart"/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haben</w:t>
            </w:r>
            <w:proofErr w:type="spellEnd"/>
          </w:p>
        </w:tc>
      </w:tr>
      <w:tr w:rsidR="00880AB0" w:rsidRPr="007F4BBB">
        <w:trPr>
          <w:trHeight w:val="264"/>
        </w:trPr>
        <w:tc>
          <w:tcPr>
            <w:tcW w:w="2142" w:type="dxa"/>
            <w:noWrap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7013" w:type="dxa"/>
            <w:noWrap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Německý jazyk</w:t>
            </w:r>
          </w:p>
        </w:tc>
      </w:tr>
      <w:tr w:rsidR="00880AB0" w:rsidRPr="007F4BBB">
        <w:trPr>
          <w:trHeight w:val="264"/>
        </w:trPr>
        <w:tc>
          <w:tcPr>
            <w:tcW w:w="2142" w:type="dxa"/>
            <w:noWrap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Ročník/y/</w:t>
            </w:r>
          </w:p>
        </w:tc>
        <w:tc>
          <w:tcPr>
            <w:tcW w:w="7013" w:type="dxa"/>
            <w:noWrap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9</w:t>
            </w:r>
            <w:r w:rsidRPr="00BD651A">
              <w:rPr>
                <w:rFonts w:ascii="Verdana" w:hAnsi="Verdana" w:cs="Verdana"/>
                <w:sz w:val="24"/>
                <w:szCs w:val="24"/>
                <w:lang w:eastAsia="cs-CZ"/>
              </w:rPr>
              <w:t>.</w:t>
            </w: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 A, B</w:t>
            </w:r>
          </w:p>
        </w:tc>
      </w:tr>
      <w:tr w:rsidR="00880AB0" w:rsidRPr="007F4BBB">
        <w:trPr>
          <w:trHeight w:val="855"/>
        </w:trPr>
        <w:tc>
          <w:tcPr>
            <w:tcW w:w="2142" w:type="dxa"/>
            <w:noWrap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013" w:type="dxa"/>
          </w:tcPr>
          <w:p w:rsidR="00880AB0" w:rsidRPr="007F4BBB" w:rsidRDefault="00880AB0" w:rsidP="00806D98">
            <w:pPr>
              <w:rPr>
                <w:rFonts w:ascii="Verdana" w:hAnsi="Verdana" w:cs="Verdana"/>
                <w:sz w:val="24"/>
                <w:szCs w:val="24"/>
              </w:rPr>
            </w:pPr>
            <w:r w:rsidRPr="00AA0C3D">
              <w:rPr>
                <w:rFonts w:ascii="Verdana" w:hAnsi="Verdana" w:cs="Verdana"/>
                <w:sz w:val="24"/>
                <w:szCs w:val="24"/>
              </w:rPr>
              <w:t>Pracovní list obsahuje slovní zásobu</w:t>
            </w:r>
            <w:r>
              <w:rPr>
                <w:rFonts w:ascii="Verdana" w:hAnsi="Verdana" w:cs="Verdana"/>
                <w:sz w:val="24"/>
                <w:szCs w:val="24"/>
              </w:rPr>
              <w:t xml:space="preserve"> týkající se dnů v týdnu, prázdnin a minulého času.</w:t>
            </w:r>
            <w:r w:rsidRPr="00AA0C3D">
              <w:rPr>
                <w:rFonts w:ascii="Verdana" w:hAnsi="Verdana" w:cs="Verdana"/>
                <w:sz w:val="24"/>
                <w:szCs w:val="24"/>
              </w:rPr>
              <w:t xml:space="preserve"> </w:t>
            </w:r>
          </w:p>
        </w:tc>
      </w:tr>
      <w:tr w:rsidR="00880AB0" w:rsidRPr="007F4BBB">
        <w:trPr>
          <w:trHeight w:val="995"/>
        </w:trPr>
        <w:tc>
          <w:tcPr>
            <w:tcW w:w="2142" w:type="dxa"/>
            <w:noWrap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013" w:type="dxa"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 w:rsidRPr="009E3451">
              <w:rPr>
                <w:rFonts w:ascii="Verdana" w:hAnsi="Verdana" w:cs="Verdana"/>
                <w:sz w:val="24"/>
                <w:szCs w:val="24"/>
                <w:lang w:eastAsia="cs-CZ"/>
              </w:rPr>
              <w:t>Správně</w:t>
            </w: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 použije préteritum pomocných sloves, uvědomí si časovou posloupnost u dnů v týdnu, zopakuje si také časování slovesa </w:t>
            </w:r>
            <w:proofErr w:type="spellStart"/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sein</w:t>
            </w:r>
            <w:proofErr w:type="spellEnd"/>
            <w:r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 a </w:t>
            </w:r>
            <w:proofErr w:type="spellStart"/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haben</w:t>
            </w:r>
            <w:proofErr w:type="spellEnd"/>
            <w:r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 v čase přítomném.</w:t>
            </w:r>
            <w:r w:rsidRPr="009E3451"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880AB0" w:rsidRPr="007F4BBB">
        <w:trPr>
          <w:trHeight w:val="529"/>
        </w:trPr>
        <w:tc>
          <w:tcPr>
            <w:tcW w:w="2142" w:type="dxa"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880AB0" w:rsidRPr="00BD651A" w:rsidRDefault="00880AB0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sz w:val="24"/>
                <w:szCs w:val="24"/>
                <w:lang w:eastAsia="cs-CZ"/>
              </w:rPr>
              <w:t>Pracovní list</w:t>
            </w:r>
          </w:p>
        </w:tc>
      </w:tr>
    </w:tbl>
    <w:p w:rsidR="00880AB0" w:rsidRPr="00BD651A" w:rsidRDefault="00880AB0" w:rsidP="00BD651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880AB0" w:rsidRPr="00BD651A" w:rsidRDefault="00880AB0" w:rsidP="00BD651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880AB0" w:rsidRDefault="00880AB0" w:rsidP="00665DC4">
      <w:pPr>
        <w:rPr>
          <w:lang w:eastAsia="cs-CZ"/>
        </w:rPr>
      </w:pPr>
    </w:p>
    <w:p w:rsidR="00880AB0" w:rsidRDefault="00880AB0" w:rsidP="00665DC4">
      <w:pPr>
        <w:rPr>
          <w:lang w:eastAsia="cs-CZ"/>
        </w:rPr>
      </w:pPr>
    </w:p>
    <w:p w:rsidR="00880AB0" w:rsidRDefault="00880AB0" w:rsidP="00665DC4">
      <w:pPr>
        <w:rPr>
          <w:lang w:eastAsia="cs-CZ"/>
        </w:rPr>
      </w:pPr>
    </w:p>
    <w:p w:rsidR="00880AB0" w:rsidRDefault="00880AB0" w:rsidP="00665DC4">
      <w:pPr>
        <w:rPr>
          <w:lang w:eastAsia="cs-CZ"/>
        </w:rPr>
      </w:pPr>
    </w:p>
    <w:p w:rsidR="00880AB0" w:rsidRDefault="00880AB0" w:rsidP="00665DC4">
      <w:pPr>
        <w:rPr>
          <w:lang w:eastAsia="cs-CZ"/>
        </w:rPr>
      </w:pPr>
    </w:p>
    <w:p w:rsidR="00880AB0" w:rsidRDefault="00880AB0" w:rsidP="00665DC4">
      <w:pPr>
        <w:rPr>
          <w:lang w:eastAsia="cs-CZ"/>
        </w:rPr>
      </w:pPr>
    </w:p>
    <w:p w:rsidR="00880AB0" w:rsidRDefault="00880AB0" w:rsidP="009E3451">
      <w:pPr>
        <w:pStyle w:val="Zpat"/>
        <w:rPr>
          <w:b/>
          <w:bCs/>
          <w:sz w:val="36"/>
          <w:szCs w:val="36"/>
          <w:u w:val="single"/>
        </w:rPr>
      </w:pPr>
    </w:p>
    <w:p w:rsidR="00880AB0" w:rsidRDefault="00880AB0" w:rsidP="009E3451">
      <w:pPr>
        <w:pStyle w:val="Zpat"/>
        <w:rPr>
          <w:b/>
          <w:bCs/>
          <w:sz w:val="36"/>
          <w:szCs w:val="36"/>
          <w:u w:val="single"/>
        </w:rPr>
      </w:pPr>
    </w:p>
    <w:p w:rsidR="00880AB0" w:rsidRDefault="00880AB0" w:rsidP="009E3451">
      <w:pPr>
        <w:pStyle w:val="Zpat"/>
        <w:rPr>
          <w:b/>
          <w:bCs/>
          <w:sz w:val="36"/>
          <w:szCs w:val="36"/>
          <w:u w:val="single"/>
        </w:rPr>
      </w:pPr>
    </w:p>
    <w:p w:rsidR="00880AB0" w:rsidRDefault="00880AB0" w:rsidP="009E3451">
      <w:pPr>
        <w:pStyle w:val="Zpat"/>
        <w:rPr>
          <w:b/>
          <w:bCs/>
          <w:sz w:val="36"/>
          <w:szCs w:val="36"/>
          <w:u w:val="single"/>
        </w:rPr>
      </w:pPr>
    </w:p>
    <w:p w:rsidR="00880AB0" w:rsidRDefault="00880AB0" w:rsidP="009E3451">
      <w:pPr>
        <w:pStyle w:val="Zpat"/>
        <w:rPr>
          <w:b/>
          <w:bCs/>
          <w:sz w:val="36"/>
          <w:szCs w:val="36"/>
          <w:u w:val="single"/>
        </w:rPr>
      </w:pPr>
    </w:p>
    <w:p w:rsidR="00880AB0" w:rsidRDefault="00880AB0" w:rsidP="009E3451">
      <w:pPr>
        <w:pStyle w:val="Zpat"/>
        <w:rPr>
          <w:b/>
          <w:bCs/>
          <w:sz w:val="36"/>
          <w:szCs w:val="36"/>
          <w:u w:val="single"/>
        </w:rPr>
      </w:pPr>
    </w:p>
    <w:p w:rsidR="00880AB0" w:rsidRDefault="00880AB0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rFonts w:ascii="Arial" w:hAnsi="Arial" w:cs="Arial"/>
          <w:color w:val="000000"/>
          <w:kern w:val="24"/>
          <w:sz w:val="40"/>
          <w:szCs w:val="40"/>
        </w:rPr>
        <w:lastRenderedPageBreak/>
        <w:t xml:space="preserve">Préteritum sloves </w:t>
      </w:r>
      <w:proofErr w:type="spellStart"/>
      <w:r>
        <w:rPr>
          <w:rFonts w:ascii="Arial" w:hAnsi="Arial" w:cs="Arial"/>
          <w:color w:val="000000"/>
          <w:kern w:val="24"/>
          <w:sz w:val="40"/>
          <w:szCs w:val="40"/>
        </w:rPr>
        <w:t>sein</w:t>
      </w:r>
      <w:proofErr w:type="spellEnd"/>
      <w:r>
        <w:rPr>
          <w:rFonts w:ascii="Arial" w:hAnsi="Arial" w:cs="Arial"/>
          <w:color w:val="000000"/>
          <w:kern w:val="24"/>
          <w:sz w:val="40"/>
          <w:szCs w:val="40"/>
        </w:rPr>
        <w:t xml:space="preserve"> a </w:t>
      </w:r>
      <w:proofErr w:type="spellStart"/>
      <w:r>
        <w:rPr>
          <w:rFonts w:ascii="Arial" w:hAnsi="Arial" w:cs="Arial"/>
          <w:color w:val="000000"/>
          <w:kern w:val="24"/>
          <w:sz w:val="40"/>
          <w:szCs w:val="40"/>
        </w:rPr>
        <w:t>haben</w:t>
      </w:r>
      <w:proofErr w:type="spellEnd"/>
      <w:r>
        <w:rPr>
          <w:rFonts w:ascii="Arial" w:hAnsi="Arial" w:cs="Arial"/>
          <w:color w:val="000000"/>
          <w:kern w:val="24"/>
          <w:sz w:val="40"/>
          <w:szCs w:val="40"/>
        </w:rPr>
        <w:t xml:space="preserve"> </w:t>
      </w:r>
    </w:p>
    <w:p w:rsidR="00880AB0" w:rsidRDefault="00880AB0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880AB0" w:rsidRDefault="00880AB0" w:rsidP="006623C0">
      <w:pPr>
        <w:pStyle w:val="Normln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t xml:space="preserve">Doplň tvary slovesa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sein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v čase přítomném a v préteritu:</w:t>
      </w:r>
    </w:p>
    <w:p w:rsidR="00880AB0" w:rsidRDefault="00880AB0" w:rsidP="005757B4">
      <w:pPr>
        <w:pStyle w:val="Normlnweb"/>
        <w:tabs>
          <w:tab w:val="left" w:pos="360"/>
          <w:tab w:val="left" w:pos="5580"/>
        </w:tabs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880AB0" w:rsidRDefault="00880AB0" w:rsidP="005757B4">
      <w:pPr>
        <w:pStyle w:val="Normlnweb"/>
        <w:tabs>
          <w:tab w:val="left" w:pos="360"/>
        </w:tabs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t xml:space="preserve">   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ich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……………..                                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wir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>…………………..</w:t>
      </w:r>
    </w:p>
    <w:p w:rsidR="00880AB0" w:rsidRDefault="00880AB0" w:rsidP="00B841B2">
      <w:pPr>
        <w:pStyle w:val="Normlnweb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880AB0" w:rsidRDefault="00880AB0" w:rsidP="005757B4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t xml:space="preserve">   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du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………………                               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ihr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…………………..</w:t>
      </w:r>
    </w:p>
    <w:p w:rsidR="00880AB0" w:rsidRDefault="00880AB0" w:rsidP="00B841B2">
      <w:pPr>
        <w:pStyle w:val="Normlnweb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880AB0" w:rsidRDefault="00880AB0" w:rsidP="005757B4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er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sie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, es ………                              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sie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Sie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……………..</w:t>
      </w:r>
    </w:p>
    <w:p w:rsidR="00880AB0" w:rsidRDefault="00880AB0" w:rsidP="00B841B2">
      <w:pPr>
        <w:pStyle w:val="Normlnweb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880AB0" w:rsidRDefault="00880AB0" w:rsidP="00B841B2">
      <w:pPr>
        <w:pStyle w:val="Normlnweb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880AB0" w:rsidRDefault="00880AB0" w:rsidP="00B841B2">
      <w:pPr>
        <w:pStyle w:val="Normlnweb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880AB0" w:rsidRDefault="00880AB0" w:rsidP="00B841B2">
      <w:pPr>
        <w:pStyle w:val="Normln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t xml:space="preserve">Napiš tvary slovesa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haben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v čase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přítom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>. a v préteritu:</w:t>
      </w:r>
    </w:p>
    <w:p w:rsidR="00880AB0" w:rsidRDefault="00880AB0" w:rsidP="00B841B2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880AB0" w:rsidRDefault="00880AB0" w:rsidP="005757B4">
      <w:pPr>
        <w:pStyle w:val="Normlnweb"/>
        <w:tabs>
          <w:tab w:val="left" w:pos="5580"/>
        </w:tabs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t xml:space="preserve">   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ich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………………….                          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wir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…………………..</w:t>
      </w:r>
    </w:p>
    <w:p w:rsidR="00880AB0" w:rsidRDefault="00880AB0" w:rsidP="00B841B2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880AB0" w:rsidRDefault="00880AB0" w:rsidP="005757B4">
      <w:pPr>
        <w:pStyle w:val="Normlnweb"/>
        <w:tabs>
          <w:tab w:val="left" w:pos="5580"/>
        </w:tabs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t xml:space="preserve">   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du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………………….                           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ihr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……………………</w:t>
      </w:r>
    </w:p>
    <w:p w:rsidR="00880AB0" w:rsidRDefault="00880AB0" w:rsidP="00B841B2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880AB0" w:rsidRDefault="00880AB0" w:rsidP="005757B4">
      <w:pPr>
        <w:pStyle w:val="Normlnweb"/>
        <w:tabs>
          <w:tab w:val="left" w:pos="5580"/>
        </w:tabs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t xml:space="preserve">   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er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sie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, es …………                           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sie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Sie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………………</w:t>
      </w:r>
    </w:p>
    <w:p w:rsidR="00880AB0" w:rsidRDefault="00880AB0" w:rsidP="00B841B2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880AB0" w:rsidRDefault="00880AB0" w:rsidP="00B841B2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880AB0" w:rsidRDefault="00880AB0" w:rsidP="00B841B2">
      <w:pPr>
        <w:pStyle w:val="Normln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Meine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Ferien</w:t>
      </w:r>
      <w:proofErr w:type="spellEnd"/>
    </w:p>
    <w:p w:rsidR="00880AB0" w:rsidRDefault="00880AB0" w:rsidP="00B841B2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880AB0" w:rsidRDefault="00880AB0" w:rsidP="00B841B2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Mo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  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Ich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habe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Ferien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>.</w:t>
      </w:r>
    </w:p>
    <w:p w:rsidR="00880AB0" w:rsidRDefault="00880AB0" w:rsidP="00B841B2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t xml:space="preserve">Di    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Ich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bin in Prag.</w:t>
      </w:r>
    </w:p>
    <w:p w:rsidR="00880AB0" w:rsidRDefault="00880AB0" w:rsidP="00B841B2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t xml:space="preserve">Mi    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Wir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sind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im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Museum.</w:t>
      </w:r>
    </w:p>
    <w:p w:rsidR="00880AB0" w:rsidRDefault="00880AB0" w:rsidP="00B841B2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t xml:space="preserve">Do    Mein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Freund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hat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Pech.</w:t>
      </w:r>
    </w:p>
    <w:p w:rsidR="00880AB0" w:rsidRDefault="00880AB0" w:rsidP="00B841B2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t xml:space="preserve">Fr     Prag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ist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schön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>.</w:t>
      </w:r>
    </w:p>
    <w:p w:rsidR="00880AB0" w:rsidRDefault="00880AB0" w:rsidP="00B841B2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Sa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   Die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Karlsbrücke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hat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so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viele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Statuen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/ soch /.</w:t>
      </w:r>
    </w:p>
    <w:p w:rsidR="00880AB0" w:rsidRDefault="00880AB0" w:rsidP="00B841B2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t xml:space="preserve">So   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Wir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haben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kein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Geld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>.</w:t>
      </w:r>
    </w:p>
    <w:p w:rsidR="00880AB0" w:rsidRDefault="00880AB0" w:rsidP="00B841B2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880AB0" w:rsidRDefault="00880AB0" w:rsidP="00FD7D39">
      <w:pPr>
        <w:pStyle w:val="Normln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t>Věty ze 3. cvičení přepiš v préteritu. Před ně poznamenej den v týdnu celým slovem bez členu.</w:t>
      </w:r>
    </w:p>
    <w:p w:rsidR="00880AB0" w:rsidRDefault="00880AB0" w:rsidP="00FD7D39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880AB0" w:rsidRDefault="00880AB0" w:rsidP="00FD7D39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880AB0" w:rsidRDefault="00880AB0" w:rsidP="00FD7D39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880AB0" w:rsidRDefault="00880AB0" w:rsidP="00FD7D39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880AB0" w:rsidRPr="006623C0" w:rsidRDefault="00880AB0" w:rsidP="005757B4">
      <w:pPr>
        <w:pStyle w:val="Normlnweb"/>
        <w:tabs>
          <w:tab w:val="left" w:pos="720"/>
          <w:tab w:val="left" w:pos="900"/>
          <w:tab w:val="left" w:pos="5940"/>
        </w:tabs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880AB0" w:rsidRPr="006623C0" w:rsidRDefault="00880AB0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880AB0" w:rsidRDefault="00880AB0" w:rsidP="009E3451">
      <w:pPr>
        <w:pStyle w:val="Normlnweb"/>
        <w:spacing w:before="0" w:beforeAutospacing="0" w:after="0" w:afterAutospacing="0"/>
        <w:ind w:left="1800" w:hanging="360"/>
        <w:textAlignment w:val="baseline"/>
      </w:pPr>
      <w:r>
        <w:rPr>
          <w:rFonts w:ascii="Arial" w:hAnsi="Arial" w:cs="Arial"/>
          <w:color w:val="000000"/>
          <w:kern w:val="24"/>
          <w:sz w:val="48"/>
          <w:szCs w:val="48"/>
        </w:rPr>
        <w:t>Citace: archiv autora</w:t>
      </w:r>
    </w:p>
    <w:p w:rsidR="00880AB0" w:rsidRDefault="00880AB0" w:rsidP="009E3451">
      <w:pPr>
        <w:rPr>
          <w:rStyle w:val="hps"/>
          <w:sz w:val="28"/>
          <w:szCs w:val="28"/>
          <w:lang w:val="de-DE"/>
        </w:rPr>
      </w:pPr>
    </w:p>
    <w:p w:rsidR="00880AB0" w:rsidRPr="00184745" w:rsidRDefault="00880AB0" w:rsidP="009E3451">
      <w:pPr>
        <w:rPr>
          <w:sz w:val="28"/>
          <w:szCs w:val="28"/>
        </w:rPr>
      </w:pPr>
    </w:p>
    <w:p w:rsidR="00880AB0" w:rsidRDefault="00880AB0" w:rsidP="00665DC4">
      <w:pPr>
        <w:rPr>
          <w:lang w:eastAsia="cs-CZ"/>
        </w:rPr>
      </w:pPr>
    </w:p>
    <w:p w:rsidR="00880AB0" w:rsidRDefault="00880AB0" w:rsidP="00665DC4">
      <w:pPr>
        <w:rPr>
          <w:lang w:eastAsia="cs-CZ"/>
        </w:rPr>
      </w:pPr>
    </w:p>
    <w:p w:rsidR="00880AB0" w:rsidRDefault="00880AB0" w:rsidP="00665DC4">
      <w:pPr>
        <w:rPr>
          <w:lang w:eastAsia="cs-CZ"/>
        </w:rPr>
      </w:pPr>
    </w:p>
    <w:p w:rsidR="00880AB0" w:rsidRDefault="00880AB0" w:rsidP="00665DC4">
      <w:pPr>
        <w:rPr>
          <w:lang w:eastAsia="cs-CZ"/>
        </w:rPr>
      </w:pPr>
    </w:p>
    <w:p w:rsidR="00880AB0" w:rsidRDefault="00880AB0" w:rsidP="00665DC4">
      <w:pPr>
        <w:rPr>
          <w:lang w:eastAsia="cs-CZ"/>
        </w:rPr>
      </w:pPr>
    </w:p>
    <w:p w:rsidR="00880AB0" w:rsidRDefault="00880AB0"/>
    <w:sectPr w:rsidR="00880AB0" w:rsidSect="009801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626BF"/>
    <w:multiLevelType w:val="hybridMultilevel"/>
    <w:tmpl w:val="64D492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5DC4"/>
    <w:rsid w:val="000E6750"/>
    <w:rsid w:val="00132928"/>
    <w:rsid w:val="00184745"/>
    <w:rsid w:val="001A424C"/>
    <w:rsid w:val="00240272"/>
    <w:rsid w:val="00245ADF"/>
    <w:rsid w:val="0028024B"/>
    <w:rsid w:val="00520655"/>
    <w:rsid w:val="00542C6A"/>
    <w:rsid w:val="005757B4"/>
    <w:rsid w:val="00586646"/>
    <w:rsid w:val="005B79CD"/>
    <w:rsid w:val="00606B7F"/>
    <w:rsid w:val="0061647B"/>
    <w:rsid w:val="0065344B"/>
    <w:rsid w:val="006623C0"/>
    <w:rsid w:val="00665DC4"/>
    <w:rsid w:val="00692B06"/>
    <w:rsid w:val="00750E19"/>
    <w:rsid w:val="007744BE"/>
    <w:rsid w:val="007F4BBB"/>
    <w:rsid w:val="00806D98"/>
    <w:rsid w:val="00826041"/>
    <w:rsid w:val="00853EBB"/>
    <w:rsid w:val="00875F98"/>
    <w:rsid w:val="00880AB0"/>
    <w:rsid w:val="0088524F"/>
    <w:rsid w:val="00885A47"/>
    <w:rsid w:val="009801B1"/>
    <w:rsid w:val="009A479F"/>
    <w:rsid w:val="009E3451"/>
    <w:rsid w:val="00A265A7"/>
    <w:rsid w:val="00A32A42"/>
    <w:rsid w:val="00A47524"/>
    <w:rsid w:val="00A97A02"/>
    <w:rsid w:val="00AA0C3D"/>
    <w:rsid w:val="00B841B2"/>
    <w:rsid w:val="00BD651A"/>
    <w:rsid w:val="00C45A0F"/>
    <w:rsid w:val="00E455F2"/>
    <w:rsid w:val="00E52DF2"/>
    <w:rsid w:val="00EA3347"/>
    <w:rsid w:val="00EC6211"/>
    <w:rsid w:val="00FD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uiPriority w:val="99"/>
    <w:rsid w:val="009E3451"/>
  </w:style>
  <w:style w:type="paragraph" w:styleId="Textbubliny">
    <w:name w:val="Balloon Text"/>
    <w:basedOn w:val="Normln"/>
    <w:link w:val="TextbublinyChar"/>
    <w:uiPriority w:val="99"/>
    <w:semiHidden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09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206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3</cp:revision>
  <cp:lastPrinted>2012-04-10T13:39:00Z</cp:lastPrinted>
  <dcterms:created xsi:type="dcterms:W3CDTF">2012-04-10T12:45:00Z</dcterms:created>
  <dcterms:modified xsi:type="dcterms:W3CDTF">2012-04-10T13:39:00Z</dcterms:modified>
</cp:coreProperties>
</file>