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1ED" w:rsidRDefault="000513E5" w:rsidP="008904BF">
      <w:pPr>
        <w:jc w:val="center"/>
        <w:rPr>
          <w:sz w:val="32"/>
          <w:szCs w:val="32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-9pt;margin-top:-53.8pt;width:478.95pt;height:117.05pt;z-index:-251658752;visibility:visible;mso-wrap-distance-left:0;mso-wrap-distance-right:0" filled="t">
            <v:imagedata r:id="rId6" o:title=""/>
          </v:shape>
        </w:pict>
      </w:r>
    </w:p>
    <w:p w:rsidR="009F01ED" w:rsidRDefault="009F01ED" w:rsidP="008904BF">
      <w:pPr>
        <w:jc w:val="center"/>
        <w:rPr>
          <w:sz w:val="32"/>
          <w:szCs w:val="32"/>
        </w:rPr>
      </w:pPr>
    </w:p>
    <w:p w:rsidR="009F01ED" w:rsidRDefault="009F01ED" w:rsidP="008904BF">
      <w:pPr>
        <w:jc w:val="center"/>
        <w:rPr>
          <w:sz w:val="32"/>
          <w:szCs w:val="32"/>
        </w:rPr>
      </w:pPr>
    </w:p>
    <w:p w:rsidR="009F01ED" w:rsidRDefault="009F01ED" w:rsidP="008904BF">
      <w:pPr>
        <w:jc w:val="center"/>
        <w:rPr>
          <w:sz w:val="32"/>
          <w:szCs w:val="32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9F01ED" w:rsidTr="00795DEA">
        <w:trPr>
          <w:trHeight w:val="264"/>
        </w:trPr>
        <w:tc>
          <w:tcPr>
            <w:tcW w:w="2142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9F01ED" w:rsidTr="00795DEA">
        <w:trPr>
          <w:trHeight w:val="264"/>
        </w:trPr>
        <w:tc>
          <w:tcPr>
            <w:tcW w:w="2142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 xml:space="preserve">Mgr. </w:t>
            </w:r>
            <w:r>
              <w:rPr>
                <w:rFonts w:ascii="Verdana" w:hAnsi="Verdana" w:cs="Verdana"/>
              </w:rPr>
              <w:t>Milada Novotná</w:t>
            </w:r>
          </w:p>
        </w:tc>
      </w:tr>
      <w:tr w:rsidR="009F01ED" w:rsidTr="00795DEA">
        <w:trPr>
          <w:trHeight w:val="264"/>
        </w:trPr>
        <w:tc>
          <w:tcPr>
            <w:tcW w:w="2142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9F01ED" w:rsidRPr="00321D45" w:rsidRDefault="009F01ED" w:rsidP="00795DEA">
            <w:pPr>
              <w:rPr>
                <w:rFonts w:ascii="Verdana" w:hAnsi="Verdana" w:cs="Verdana"/>
                <w:color w:val="000000"/>
              </w:rPr>
            </w:pPr>
            <w:r w:rsidRPr="00321D45">
              <w:rPr>
                <w:rFonts w:ascii="Verdana" w:hAnsi="Verdana" w:cs="Verdana"/>
                <w:color w:val="000000"/>
              </w:rPr>
              <w:t>VY_</w:t>
            </w:r>
            <w:r>
              <w:rPr>
                <w:rFonts w:ascii="Verdana" w:hAnsi="Verdana" w:cs="Verdana"/>
                <w:color w:val="000000"/>
              </w:rPr>
              <w:t>12</w:t>
            </w:r>
            <w:r w:rsidRPr="00321D45">
              <w:rPr>
                <w:rFonts w:ascii="Verdana" w:hAnsi="Verdana" w:cs="Verdana"/>
                <w:color w:val="000000"/>
              </w:rPr>
              <w:t>_INOVACE_</w:t>
            </w:r>
            <w:r>
              <w:rPr>
                <w:rFonts w:ascii="Verdana" w:hAnsi="Verdana" w:cs="Verdana"/>
                <w:color w:val="000000"/>
              </w:rPr>
              <w:t>1181</w:t>
            </w:r>
          </w:p>
        </w:tc>
      </w:tr>
      <w:tr w:rsidR="009F01ED" w:rsidTr="00795DEA">
        <w:trPr>
          <w:trHeight w:val="264"/>
        </w:trPr>
        <w:tc>
          <w:tcPr>
            <w:tcW w:w="2142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9F01ED" w:rsidRPr="00A47986" w:rsidRDefault="009F01ED" w:rsidP="00795D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Emanuel Frynta</w:t>
            </w:r>
          </w:p>
        </w:tc>
      </w:tr>
      <w:tr w:rsidR="009F01ED" w:rsidTr="00795DEA">
        <w:trPr>
          <w:trHeight w:val="264"/>
        </w:trPr>
        <w:tc>
          <w:tcPr>
            <w:tcW w:w="2142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9F01ED" w:rsidRPr="002D1131" w:rsidRDefault="009F01ED" w:rsidP="00795D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Emanuel Frynta – Kapr na stromě </w:t>
            </w:r>
          </w:p>
        </w:tc>
      </w:tr>
      <w:tr w:rsidR="009F01ED" w:rsidTr="00795DEA">
        <w:trPr>
          <w:trHeight w:val="264"/>
        </w:trPr>
        <w:tc>
          <w:tcPr>
            <w:tcW w:w="2142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Český jazyk a literatura</w:t>
            </w:r>
          </w:p>
        </w:tc>
      </w:tr>
      <w:tr w:rsidR="009F01ED" w:rsidTr="00795DEA">
        <w:trPr>
          <w:trHeight w:val="264"/>
        </w:trPr>
        <w:tc>
          <w:tcPr>
            <w:tcW w:w="2142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7. ročníky</w:t>
            </w:r>
          </w:p>
        </w:tc>
      </w:tr>
      <w:tr w:rsidR="009F01ED" w:rsidTr="00795DEA">
        <w:trPr>
          <w:trHeight w:val="855"/>
        </w:trPr>
        <w:tc>
          <w:tcPr>
            <w:tcW w:w="2142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9F01ED" w:rsidRPr="00814F03" w:rsidRDefault="009F01ED" w:rsidP="00795D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Čítanka str. 9. Úkoly řeší v rámci čtenářské gramotnosti.</w:t>
            </w:r>
          </w:p>
        </w:tc>
      </w:tr>
      <w:tr w:rsidR="009F01ED" w:rsidTr="00795DEA">
        <w:trPr>
          <w:trHeight w:val="995"/>
        </w:trPr>
        <w:tc>
          <w:tcPr>
            <w:tcW w:w="2142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9F01ED" w:rsidRDefault="009F01ED" w:rsidP="00795D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Vyhledá rýmy, pozná jejich druhy.</w:t>
            </w:r>
          </w:p>
          <w:p w:rsidR="009F01ED" w:rsidRPr="00814F03" w:rsidRDefault="009F01ED" w:rsidP="00795DEA">
            <w:pPr>
              <w:rPr>
                <w:rFonts w:ascii="Verdana" w:hAnsi="Verdana" w:cs="Verdana"/>
              </w:rPr>
            </w:pPr>
          </w:p>
        </w:tc>
      </w:tr>
      <w:tr w:rsidR="009F01ED" w:rsidTr="00795DEA">
        <w:trPr>
          <w:trHeight w:val="529"/>
        </w:trPr>
        <w:tc>
          <w:tcPr>
            <w:tcW w:w="2142" w:type="dxa"/>
          </w:tcPr>
          <w:p w:rsidR="009F01ED" w:rsidRPr="00814F03" w:rsidRDefault="009F01ED" w:rsidP="00795DE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9F01ED" w:rsidRPr="00814F03" w:rsidRDefault="009F01ED" w:rsidP="00795DEA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Pracovní list</w:t>
            </w:r>
          </w:p>
        </w:tc>
      </w:tr>
    </w:tbl>
    <w:p w:rsidR="009F01ED" w:rsidRDefault="009F01ED" w:rsidP="00B735CE">
      <w:pPr>
        <w:jc w:val="center"/>
        <w:rPr>
          <w:sz w:val="32"/>
          <w:szCs w:val="32"/>
        </w:rPr>
      </w:pPr>
    </w:p>
    <w:p w:rsidR="009F01ED" w:rsidRDefault="009F01ED" w:rsidP="00B735CE">
      <w:pPr>
        <w:jc w:val="center"/>
        <w:rPr>
          <w:sz w:val="32"/>
          <w:szCs w:val="32"/>
        </w:rPr>
      </w:pPr>
    </w:p>
    <w:p w:rsidR="009F01ED" w:rsidRDefault="009F01ED" w:rsidP="00B735CE">
      <w:pPr>
        <w:jc w:val="center"/>
        <w:rPr>
          <w:sz w:val="32"/>
          <w:szCs w:val="32"/>
        </w:rPr>
      </w:pPr>
    </w:p>
    <w:p w:rsidR="009F01ED" w:rsidRDefault="009F01ED" w:rsidP="00B735CE">
      <w:pPr>
        <w:jc w:val="center"/>
        <w:rPr>
          <w:sz w:val="32"/>
          <w:szCs w:val="32"/>
        </w:rPr>
      </w:pPr>
    </w:p>
    <w:p w:rsidR="009F01ED" w:rsidRDefault="009F01ED" w:rsidP="008904BF">
      <w:pPr>
        <w:jc w:val="center"/>
        <w:rPr>
          <w:sz w:val="32"/>
          <w:szCs w:val="32"/>
        </w:rPr>
      </w:pPr>
    </w:p>
    <w:p w:rsidR="009F01ED" w:rsidRDefault="009F01ED" w:rsidP="008904BF">
      <w:pPr>
        <w:jc w:val="center"/>
        <w:rPr>
          <w:sz w:val="32"/>
          <w:szCs w:val="32"/>
        </w:rPr>
      </w:pPr>
    </w:p>
    <w:p w:rsidR="009F01ED" w:rsidRDefault="009F01ED" w:rsidP="008904BF">
      <w:pPr>
        <w:jc w:val="center"/>
        <w:rPr>
          <w:sz w:val="32"/>
          <w:szCs w:val="32"/>
        </w:rPr>
      </w:pPr>
    </w:p>
    <w:p w:rsidR="009F01ED" w:rsidRDefault="009F01ED" w:rsidP="008904BF">
      <w:pPr>
        <w:jc w:val="center"/>
        <w:rPr>
          <w:sz w:val="32"/>
          <w:szCs w:val="32"/>
        </w:rPr>
      </w:pPr>
    </w:p>
    <w:p w:rsidR="009F01ED" w:rsidRDefault="009F01ED" w:rsidP="008904BF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Emanuel Frynta – Kapr na stromě</w:t>
      </w:r>
    </w:p>
    <w:p w:rsidR="009F01ED" w:rsidRDefault="009F01ED" w:rsidP="008904BF">
      <w:pPr>
        <w:jc w:val="center"/>
        <w:rPr>
          <w:sz w:val="32"/>
          <w:szCs w:val="32"/>
        </w:rPr>
      </w:pPr>
      <w:r>
        <w:rPr>
          <w:sz w:val="32"/>
          <w:szCs w:val="32"/>
        </w:rPr>
        <w:t>Str. 9</w:t>
      </w:r>
    </w:p>
    <w:p w:rsidR="009F01ED" w:rsidRDefault="009F01ED">
      <w:pPr>
        <w:rPr>
          <w:sz w:val="32"/>
          <w:szCs w:val="32"/>
        </w:rPr>
      </w:pPr>
    </w:p>
    <w:p w:rsidR="009F01ED" w:rsidRDefault="009F01ED" w:rsidP="00E10EB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Proč podle tebe patří tato báseň do tematického celku s </w:t>
      </w:r>
      <w:proofErr w:type="spellStart"/>
      <w:r>
        <w:rPr>
          <w:sz w:val="32"/>
          <w:szCs w:val="32"/>
        </w:rPr>
        <w:t>názvem“Básník</w:t>
      </w:r>
      <w:proofErr w:type="spellEnd"/>
      <w:r>
        <w:rPr>
          <w:sz w:val="32"/>
          <w:szCs w:val="32"/>
        </w:rPr>
        <w:t xml:space="preserve"> je pán“?</w:t>
      </w:r>
    </w:p>
    <w:p w:rsidR="009F01ED" w:rsidRDefault="009F01ED" w:rsidP="00E10EB4">
      <w:pPr>
        <w:rPr>
          <w:sz w:val="32"/>
          <w:szCs w:val="32"/>
        </w:rPr>
      </w:pPr>
    </w:p>
    <w:p w:rsidR="009F01ED" w:rsidRDefault="009F01ED" w:rsidP="00E10EB4">
      <w:pPr>
        <w:rPr>
          <w:sz w:val="32"/>
          <w:szCs w:val="32"/>
        </w:rPr>
      </w:pPr>
    </w:p>
    <w:p w:rsidR="009F01ED" w:rsidRDefault="009F01ED" w:rsidP="00E10EB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Vypiš alespoň 5 rýmů:</w:t>
      </w:r>
    </w:p>
    <w:p w:rsidR="009F01ED" w:rsidRDefault="009F01ED" w:rsidP="00E10EB4">
      <w:pPr>
        <w:rPr>
          <w:sz w:val="32"/>
          <w:szCs w:val="32"/>
        </w:rPr>
      </w:pPr>
    </w:p>
    <w:p w:rsidR="009F01ED" w:rsidRDefault="009F01ED" w:rsidP="00E10EB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Opiš libovolnou sloku dané básně a pomocí písmen A, B zaznamenej rozložení rýmů . Umíš ho pojmenovat?</w:t>
      </w:r>
    </w:p>
    <w:p w:rsidR="009F01ED" w:rsidRPr="00E10EB4" w:rsidRDefault="009F01ED" w:rsidP="00E10EB4">
      <w:pPr>
        <w:pStyle w:val="Odstavecseseznamem"/>
        <w:rPr>
          <w:sz w:val="32"/>
          <w:szCs w:val="32"/>
        </w:rPr>
      </w:pPr>
    </w:p>
    <w:p w:rsidR="009F01ED" w:rsidRDefault="009F01ED" w:rsidP="00E10EB4">
      <w:pPr>
        <w:rPr>
          <w:sz w:val="32"/>
          <w:szCs w:val="32"/>
        </w:rPr>
      </w:pPr>
    </w:p>
    <w:p w:rsidR="009F01ED" w:rsidRDefault="009F01ED" w:rsidP="00E10EB4">
      <w:pPr>
        <w:rPr>
          <w:sz w:val="32"/>
          <w:szCs w:val="32"/>
        </w:rPr>
      </w:pPr>
    </w:p>
    <w:p w:rsidR="009F01ED" w:rsidRDefault="009F01ED" w:rsidP="00E10EB4">
      <w:pPr>
        <w:rPr>
          <w:sz w:val="32"/>
          <w:szCs w:val="32"/>
        </w:rPr>
      </w:pPr>
    </w:p>
    <w:p w:rsidR="009F01ED" w:rsidRDefault="009F01ED" w:rsidP="00E10EB4">
      <w:pPr>
        <w:rPr>
          <w:sz w:val="32"/>
          <w:szCs w:val="32"/>
        </w:rPr>
      </w:pPr>
    </w:p>
    <w:p w:rsidR="009F01ED" w:rsidRDefault="009F01ED" w:rsidP="008904B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 znějí další názvy rýmů? Jak vypadá jejich schéma?</w:t>
      </w:r>
    </w:p>
    <w:p w:rsidR="009F01ED" w:rsidRDefault="009F01ED" w:rsidP="008904BF">
      <w:pPr>
        <w:rPr>
          <w:sz w:val="32"/>
          <w:szCs w:val="32"/>
        </w:rPr>
      </w:pPr>
    </w:p>
    <w:p w:rsidR="009F01ED" w:rsidRDefault="009F01ED" w:rsidP="008904BF">
      <w:pPr>
        <w:rPr>
          <w:sz w:val="32"/>
          <w:szCs w:val="32"/>
        </w:rPr>
      </w:pPr>
    </w:p>
    <w:p w:rsidR="009F01ED" w:rsidRDefault="009F01ED" w:rsidP="008904BF">
      <w:pPr>
        <w:rPr>
          <w:sz w:val="32"/>
          <w:szCs w:val="32"/>
        </w:rPr>
      </w:pPr>
    </w:p>
    <w:p w:rsidR="009F01ED" w:rsidRDefault="009F01ED" w:rsidP="008904B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Zamysli se nad názvem dané básně. Proč ho autor použil? Zdůvodni své rozhodnutí.</w:t>
      </w:r>
    </w:p>
    <w:p w:rsidR="009F01ED" w:rsidRDefault="009F01ED" w:rsidP="00B735CE">
      <w:pPr>
        <w:pStyle w:val="Odstavecseseznamem"/>
        <w:rPr>
          <w:sz w:val="32"/>
          <w:szCs w:val="32"/>
        </w:rPr>
      </w:pPr>
    </w:p>
    <w:p w:rsidR="009F01ED" w:rsidRDefault="009F01ED" w:rsidP="00B735CE">
      <w:pPr>
        <w:pStyle w:val="Odstavecseseznamem"/>
        <w:rPr>
          <w:sz w:val="32"/>
          <w:szCs w:val="32"/>
        </w:rPr>
      </w:pPr>
    </w:p>
    <w:p w:rsidR="009F01ED" w:rsidRDefault="009F01ED" w:rsidP="00B735CE">
      <w:pPr>
        <w:ind w:left="180"/>
      </w:pPr>
      <w:r>
        <w:t>Citace :</w:t>
      </w:r>
    </w:p>
    <w:p w:rsidR="009F01ED" w:rsidRDefault="009F01ED" w:rsidP="00B735CE">
      <w:pPr>
        <w:ind w:left="180"/>
      </w:pPr>
    </w:p>
    <w:p w:rsidR="009F01ED" w:rsidRPr="005817CA" w:rsidRDefault="009F01ED" w:rsidP="00B735CE">
      <w:pPr>
        <w:ind w:left="180"/>
        <w:rPr>
          <w:sz w:val="28"/>
          <w:szCs w:val="28"/>
        </w:rPr>
      </w:pPr>
      <w:r>
        <w:t xml:space="preserve">BOROVSKÁ, Dagmar a Vlasta ŘEŘICHOVÁ. </w:t>
      </w:r>
      <w:r>
        <w:rPr>
          <w:i/>
          <w:iCs/>
        </w:rPr>
        <w:t>Čítanka 7</w:t>
      </w:r>
      <w:r>
        <w:t xml:space="preserve">. Olomouc: </w:t>
      </w:r>
      <w:proofErr w:type="spellStart"/>
      <w:r>
        <w:t>Prodos</w:t>
      </w:r>
      <w:proofErr w:type="spellEnd"/>
      <w:r>
        <w:t xml:space="preserve"> spol. s r.o., 1998. ISBN 80-7230-037-7.</w:t>
      </w:r>
    </w:p>
    <w:p w:rsidR="009F01ED" w:rsidRPr="008904BF" w:rsidRDefault="009F01ED" w:rsidP="00B735CE">
      <w:pPr>
        <w:pStyle w:val="Odstavecseseznamem"/>
        <w:rPr>
          <w:sz w:val="32"/>
          <w:szCs w:val="32"/>
        </w:rPr>
      </w:pPr>
    </w:p>
    <w:sectPr w:rsidR="009F01ED" w:rsidRPr="008904BF" w:rsidSect="00860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25696"/>
    <w:multiLevelType w:val="hybridMultilevel"/>
    <w:tmpl w:val="BF9680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EB4"/>
    <w:rsid w:val="000513E5"/>
    <w:rsid w:val="002D1131"/>
    <w:rsid w:val="00321D45"/>
    <w:rsid w:val="005817CA"/>
    <w:rsid w:val="00795DEA"/>
    <w:rsid w:val="00814F03"/>
    <w:rsid w:val="008601BB"/>
    <w:rsid w:val="008904BF"/>
    <w:rsid w:val="009F01ED"/>
    <w:rsid w:val="00A47986"/>
    <w:rsid w:val="00AA1B05"/>
    <w:rsid w:val="00AC469F"/>
    <w:rsid w:val="00B735CE"/>
    <w:rsid w:val="00E10EB4"/>
    <w:rsid w:val="00E6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01B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10E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2012-04-10T13:36:00Z</cp:lastPrinted>
  <dcterms:created xsi:type="dcterms:W3CDTF">2012-04-04T09:43:00Z</dcterms:created>
  <dcterms:modified xsi:type="dcterms:W3CDTF">2012-04-10T13:36:00Z</dcterms:modified>
</cp:coreProperties>
</file>