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23" w:rsidRDefault="00891623" w:rsidP="00891623">
      <w:pPr>
        <w:jc w:val="center"/>
        <w:rPr>
          <w:rFonts w:ascii="Calibri" w:eastAsia="Calibri" w:hAnsi="Calibri" w:cs="Times New Roman"/>
          <w:b/>
          <w:color w:val="339966"/>
        </w:rPr>
      </w:pPr>
      <w:r>
        <w:rPr>
          <w:rFonts w:ascii="Calibri" w:eastAsia="Calibri" w:hAnsi="Calibri" w:cs="Times New Roman"/>
          <w:b/>
        </w:rPr>
        <w:t>VY_</w:t>
      </w:r>
      <w:r>
        <w:rPr>
          <w:rFonts w:ascii="Calibri" w:eastAsia="Calibri" w:hAnsi="Calibri" w:cs="Times New Roman"/>
          <w:b/>
          <w:color w:val="339966"/>
        </w:rPr>
        <w:t>32</w:t>
      </w:r>
      <w:r>
        <w:rPr>
          <w:rFonts w:ascii="Calibri" w:eastAsia="Calibri" w:hAnsi="Calibri" w:cs="Times New Roman"/>
          <w:b/>
        </w:rPr>
        <w:t>_INOVACE_</w:t>
      </w:r>
      <w:r w:rsidR="00604FF9">
        <w:rPr>
          <w:rFonts w:ascii="Calibri" w:eastAsia="Calibri" w:hAnsi="Calibri" w:cs="Times New Roman"/>
          <w:b/>
          <w:color w:val="339966"/>
        </w:rPr>
        <w:t>PR 2.08</w:t>
      </w:r>
    </w:p>
    <w:p w:rsidR="00891623" w:rsidRDefault="00891623" w:rsidP="00891623">
      <w:pPr>
        <w:rPr>
          <w:rFonts w:ascii="Calibri" w:eastAsia="Calibri" w:hAnsi="Calibri" w:cs="Times New Roman"/>
          <w:b/>
          <w:color w:val="339966"/>
        </w:rPr>
      </w:pPr>
    </w:p>
    <w:p w:rsidR="00891623" w:rsidRDefault="00891623" w:rsidP="00891623">
      <w:pPr>
        <w:rPr>
          <w:rFonts w:ascii="Calibri" w:eastAsia="Calibri" w:hAnsi="Calibri" w:cs="Times New Roman"/>
          <w:b/>
          <w:color w:val="339966"/>
        </w:rPr>
      </w:pPr>
    </w:p>
    <w:p w:rsidR="00891623" w:rsidRDefault="00891623" w:rsidP="00891623">
      <w:pPr>
        <w:rPr>
          <w:rFonts w:ascii="Calibri" w:eastAsia="Calibri" w:hAnsi="Calibri" w:cs="Times New Roman"/>
          <w:b/>
        </w:rPr>
      </w:pP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 w:rsidR="00D63EDF">
        <w:rPr>
          <w:rFonts w:ascii="Calibri" w:eastAsia="Calibri" w:hAnsi="Calibri" w:cs="Times New Roman"/>
          <w:b/>
          <w:sz w:val="28"/>
          <w:szCs w:val="28"/>
        </w:rPr>
        <w:t xml:space="preserve"> Mgr. Věra </w:t>
      </w:r>
      <w:proofErr w:type="spellStart"/>
      <w:r w:rsidR="00D63EDF">
        <w:rPr>
          <w:rFonts w:ascii="Calibri" w:eastAsia="Calibri" w:hAnsi="Calibri" w:cs="Times New Roman"/>
          <w:b/>
          <w:sz w:val="28"/>
          <w:szCs w:val="28"/>
        </w:rPr>
        <w:t>Janoutová</w:t>
      </w:r>
      <w:proofErr w:type="spellEnd"/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</w:t>
      </w:r>
      <w:proofErr w:type="gramStart"/>
      <w:r>
        <w:rPr>
          <w:rFonts w:ascii="Calibri" w:eastAsia="Calibri" w:hAnsi="Calibri" w:cs="Times New Roman"/>
          <w:b/>
          <w:sz w:val="28"/>
          <w:szCs w:val="28"/>
        </w:rPr>
        <w:t xml:space="preserve">vytvoření:  </w:t>
      </w:r>
      <w:r w:rsidR="00795D09">
        <w:rPr>
          <w:rFonts w:ascii="Calibri" w:eastAsia="Calibri" w:hAnsi="Calibri" w:cs="Times New Roman"/>
          <w:b/>
          <w:color w:val="008000"/>
          <w:sz w:val="28"/>
          <w:szCs w:val="28"/>
        </w:rPr>
        <w:t>říjen</w:t>
      </w:r>
      <w:proofErr w:type="gramEnd"/>
      <w:r w:rsidR="00D63EDF">
        <w:rPr>
          <w:rFonts w:ascii="Calibri" w:eastAsia="Calibri" w:hAnsi="Calibri" w:cs="Times New Roman"/>
          <w:b/>
          <w:color w:val="008000"/>
          <w:sz w:val="28"/>
          <w:szCs w:val="28"/>
        </w:rPr>
        <w:t xml:space="preserve"> 201</w:t>
      </w:r>
      <w:r w:rsidR="00795D09">
        <w:rPr>
          <w:rFonts w:ascii="Calibri" w:eastAsia="Calibri" w:hAnsi="Calibri" w:cs="Times New Roman"/>
          <w:b/>
          <w:color w:val="008000"/>
          <w:sz w:val="28"/>
          <w:szCs w:val="28"/>
        </w:rPr>
        <w:t>1</w:t>
      </w: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="00D63EDF">
        <w:rPr>
          <w:rFonts w:ascii="Calibri" w:eastAsia="Calibri" w:hAnsi="Calibri" w:cs="Times New Roman"/>
          <w:b/>
          <w:color w:val="008000"/>
          <w:sz w:val="28"/>
          <w:szCs w:val="28"/>
        </w:rPr>
        <w:t>2.</w:t>
      </w: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="00795D09">
        <w:rPr>
          <w:rFonts w:ascii="Calibri" w:eastAsia="Calibri" w:hAnsi="Calibri" w:cs="Times New Roman"/>
          <w:b/>
          <w:sz w:val="28"/>
          <w:szCs w:val="28"/>
        </w:rPr>
        <w:t xml:space="preserve"> Člověk a jeho svět</w:t>
      </w: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="00D63EDF">
        <w:rPr>
          <w:rFonts w:ascii="Calibri" w:eastAsia="Calibri" w:hAnsi="Calibri" w:cs="Times New Roman"/>
          <w:b/>
          <w:color w:val="008000"/>
          <w:sz w:val="28"/>
          <w:szCs w:val="28"/>
        </w:rPr>
        <w:t>Prvouka</w:t>
      </w: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 w:rsidR="00795D09">
        <w:rPr>
          <w:rFonts w:ascii="Calibri" w:eastAsia="Calibri" w:hAnsi="Calibri" w:cs="Times New Roman"/>
          <w:b/>
          <w:color w:val="008000"/>
          <w:sz w:val="28"/>
          <w:szCs w:val="28"/>
        </w:rPr>
        <w:t>Rozmanitost přírody</w:t>
      </w:r>
    </w:p>
    <w:p w:rsidR="00891623" w:rsidRDefault="00891623" w:rsidP="00891623">
      <w:pPr>
        <w:rPr>
          <w:rFonts w:ascii="Calibri" w:eastAsia="Calibri" w:hAnsi="Calibri" w:cs="Times New Roman"/>
          <w:b/>
          <w:sz w:val="28"/>
          <w:szCs w:val="28"/>
        </w:rPr>
      </w:pPr>
      <w:proofErr w:type="gramStart"/>
      <w:r>
        <w:rPr>
          <w:rFonts w:ascii="Calibri" w:eastAsia="Calibri" w:hAnsi="Calibri" w:cs="Times New Roman"/>
          <w:b/>
          <w:sz w:val="28"/>
          <w:szCs w:val="28"/>
        </w:rPr>
        <w:t>Téma :</w:t>
      </w:r>
      <w:r w:rsidR="00D63EDF">
        <w:rPr>
          <w:rFonts w:ascii="Calibri" w:eastAsia="Calibri" w:hAnsi="Calibri" w:cs="Times New Roman"/>
          <w:b/>
          <w:sz w:val="28"/>
          <w:szCs w:val="28"/>
        </w:rPr>
        <w:t xml:space="preserve"> Tajenka</w:t>
      </w:r>
      <w:proofErr w:type="gramEnd"/>
      <w:r w:rsidR="00D63EDF">
        <w:rPr>
          <w:rFonts w:ascii="Calibri" w:eastAsia="Calibri" w:hAnsi="Calibri" w:cs="Times New Roman"/>
          <w:b/>
          <w:sz w:val="28"/>
          <w:szCs w:val="28"/>
        </w:rPr>
        <w:t xml:space="preserve"> - jaro</w:t>
      </w:r>
    </w:p>
    <w:p w:rsidR="00891623" w:rsidRDefault="00891623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0175FA" w:rsidRDefault="00A076FC">
      <w:r>
        <w:rPr>
          <w:sz w:val="32"/>
          <w:szCs w:val="32"/>
        </w:rPr>
        <w:lastRenderedPageBreak/>
        <w:t>Pracovní list – jaro - tajenka</w:t>
      </w:r>
      <w:r w:rsidR="00D83FFD">
        <w:rPr>
          <w:sz w:val="48"/>
          <w:szCs w:val="48"/>
        </w:rPr>
        <w:t xml:space="preserve">       </w:t>
      </w:r>
    </w:p>
    <w:p w:rsidR="00BA14A2" w:rsidRDefault="009A2AF7" w:rsidP="00BA14A2">
      <w:pPr>
        <w:pStyle w:val="Odstavecseseznamem"/>
      </w:pPr>
      <w:r w:rsidRPr="009A2AF7">
        <w:rPr>
          <w:noProof/>
          <w:sz w:val="40"/>
          <w:szCs w:val="40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190.7pt;margin-top:6.75pt;width:21.05pt;height:33.95pt;z-index:251664384">
            <v:textbox style="layout-flow:vertical-ideographic"/>
          </v:shape>
        </w:pict>
      </w:r>
      <w:r w:rsidRPr="009A2AF7">
        <w:rPr>
          <w:noProof/>
          <w:sz w:val="40"/>
          <w:szCs w:val="40"/>
          <w:lang w:eastAsia="cs-CZ"/>
        </w:rPr>
        <w:pict>
          <v:shape id="_x0000_s1027" type="#_x0000_t67" style="position:absolute;left:0;text-align:left;margin-left:149.3pt;margin-top:82.15pt;width:21.05pt;height:33.95pt;rotation:180;z-index:251660288">
            <v:textbox style="layout-flow:vertical-ideographic"/>
          </v:shape>
        </w:pict>
      </w:r>
      <w:r w:rsidRPr="009A2AF7">
        <w:rPr>
          <w:noProof/>
          <w:sz w:val="40"/>
          <w:szCs w:val="40"/>
          <w:lang w:eastAsia="cs-CZ"/>
        </w:rPr>
        <w:pict>
          <v:shape id="_x0000_s1026" type="#_x0000_t67" style="position:absolute;left:0;text-align:left;margin-left:190.7pt;margin-top:247.2pt;width:21.05pt;height:33.95pt;rotation:180;z-index:251659264">
            <v:textbox style="layout-flow:vertical-ideographic"/>
          </v:shape>
        </w:pict>
      </w:r>
      <w:r w:rsidR="008D32DD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-630579</wp:posOffset>
            </wp:positionH>
            <wp:positionV relativeFrom="paragraph">
              <wp:posOffset>563796</wp:posOffset>
            </wp:positionV>
            <wp:extent cx="7071863" cy="2510287"/>
            <wp:effectExtent l="19050" t="0" r="0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863" cy="2510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  <w:r w:rsidR="00BA14A2">
        <w:br/>
      </w:r>
    </w:p>
    <w:p w:rsidR="00BA14A2" w:rsidRDefault="00BA14A2" w:rsidP="00BA14A2">
      <w:pPr>
        <w:pStyle w:val="Odstavecseseznamem"/>
      </w:pPr>
    </w:p>
    <w:p w:rsidR="00BA14A2" w:rsidRDefault="009A2AF7" w:rsidP="00BA14A2">
      <w:pPr>
        <w:pStyle w:val="Odstavecseseznamem"/>
      </w:pPr>
      <w:r w:rsidRPr="009A2AF7">
        <w:rPr>
          <w:noProof/>
          <w:sz w:val="48"/>
          <w:szCs w:val="48"/>
          <w:lang w:eastAsia="cs-CZ"/>
        </w:rPr>
        <w:pict>
          <v:rect id="_x0000_s1029" style="position:absolute;left:0;text-align:left;margin-left:126.8pt;margin-top:18.15pt;width:162.3pt;height:40.05pt;z-index:251662336">
            <v:shadow on="t" type="perspective" opacity=".5" origin=",.5" offset="0,0" matrix=",-56756f,,.5"/>
          </v:rect>
        </w:pict>
      </w:r>
    </w:p>
    <w:p w:rsidR="007D64FD" w:rsidRDefault="007D64FD" w:rsidP="007D64FD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Jaro začíná </w:t>
      </w:r>
      <w:proofErr w:type="gramStart"/>
      <w:r w:rsidRPr="0025407E">
        <w:rPr>
          <w:sz w:val="32"/>
          <w:szCs w:val="32"/>
        </w:rPr>
        <w:t xml:space="preserve">21.  </w:t>
      </w:r>
      <w:r w:rsidR="00A076FC">
        <w:rPr>
          <w:sz w:val="32"/>
          <w:szCs w:val="32"/>
        </w:rPr>
        <w:t xml:space="preserve">                                                               .</w:t>
      </w:r>
      <w:proofErr w:type="gramEnd"/>
    </w:p>
    <w:p w:rsidR="00A076FC" w:rsidRDefault="00A076FC" w:rsidP="007D64FD">
      <w:pPr>
        <w:rPr>
          <w:sz w:val="32"/>
          <w:szCs w:val="32"/>
        </w:rPr>
      </w:pPr>
    </w:p>
    <w:p w:rsidR="00A076FC" w:rsidRPr="0025407E" w:rsidRDefault="00A076FC" w:rsidP="007D64FD">
      <w:pPr>
        <w:rPr>
          <w:sz w:val="32"/>
          <w:szCs w:val="32"/>
        </w:rPr>
      </w:pPr>
      <w:r>
        <w:rPr>
          <w:sz w:val="32"/>
          <w:szCs w:val="32"/>
        </w:rPr>
        <w:t>1. Vyplň tajenku.</w:t>
      </w:r>
    </w:p>
    <w:p w:rsidR="00391EB9" w:rsidRPr="0025407E" w:rsidRDefault="00D83FFD" w:rsidP="00BA14A2">
      <w:pPr>
        <w:pStyle w:val="Odstavecseseznamem"/>
        <w:rPr>
          <w:sz w:val="32"/>
          <w:szCs w:val="32"/>
        </w:rPr>
      </w:pPr>
      <w:r w:rsidRPr="0025407E">
        <w:rPr>
          <w:sz w:val="32"/>
          <w:szCs w:val="32"/>
        </w:rPr>
        <w:t>1) Bílý motýl</w:t>
      </w:r>
      <w:r w:rsidR="0002606C" w:rsidRPr="0025407E">
        <w:rPr>
          <w:sz w:val="32"/>
          <w:szCs w:val="32"/>
        </w:rPr>
        <w:t xml:space="preserve"> se jmenuje __________</w:t>
      </w:r>
      <w:r w:rsidRPr="0025407E">
        <w:rPr>
          <w:sz w:val="32"/>
          <w:szCs w:val="32"/>
        </w:rPr>
        <w:t xml:space="preserve">? </w:t>
      </w:r>
    </w:p>
    <w:p w:rsidR="00D83FFD" w:rsidRPr="0025407E" w:rsidRDefault="00D83FFD" w:rsidP="00BA14A2">
      <w:pPr>
        <w:ind w:firstLine="708"/>
        <w:rPr>
          <w:sz w:val="32"/>
          <w:szCs w:val="32"/>
        </w:rPr>
      </w:pPr>
      <w:r w:rsidRPr="0025407E">
        <w:rPr>
          <w:sz w:val="32"/>
          <w:szCs w:val="32"/>
        </w:rPr>
        <w:t>2) Tahali, tahali, ale ___________ nevytáhli.</w:t>
      </w:r>
    </w:p>
    <w:p w:rsidR="00D83FFD" w:rsidRPr="0025407E" w:rsidRDefault="00D83FFD" w:rsidP="00BA14A2">
      <w:pPr>
        <w:ind w:firstLine="708"/>
        <w:rPr>
          <w:sz w:val="32"/>
          <w:szCs w:val="32"/>
        </w:rPr>
      </w:pPr>
      <w:r w:rsidRPr="0025407E">
        <w:rPr>
          <w:sz w:val="32"/>
          <w:szCs w:val="32"/>
        </w:rPr>
        <w:t xml:space="preserve">3) Sluníčko nám dává energii, světlo a </w:t>
      </w:r>
      <w:r w:rsidR="0002606C" w:rsidRPr="0025407E">
        <w:rPr>
          <w:sz w:val="32"/>
          <w:szCs w:val="32"/>
        </w:rPr>
        <w:t>__________</w:t>
      </w:r>
      <w:r w:rsidRPr="0025407E">
        <w:rPr>
          <w:sz w:val="32"/>
          <w:szCs w:val="32"/>
        </w:rPr>
        <w:t>?</w:t>
      </w:r>
    </w:p>
    <w:p w:rsidR="00D83FFD" w:rsidRPr="0025407E" w:rsidRDefault="00D83FFD" w:rsidP="00BA14A2">
      <w:pPr>
        <w:ind w:firstLine="708"/>
        <w:rPr>
          <w:sz w:val="32"/>
          <w:szCs w:val="32"/>
        </w:rPr>
      </w:pPr>
      <w:r w:rsidRPr="0025407E">
        <w:rPr>
          <w:sz w:val="32"/>
          <w:szCs w:val="32"/>
        </w:rPr>
        <w:t>4) Na Velikonoce se plete</w:t>
      </w:r>
      <w:r w:rsidR="0002606C" w:rsidRPr="0025407E">
        <w:rPr>
          <w:sz w:val="32"/>
          <w:szCs w:val="32"/>
        </w:rPr>
        <w:t xml:space="preserve"> __________</w:t>
      </w:r>
      <w:r w:rsidRPr="0025407E">
        <w:rPr>
          <w:sz w:val="32"/>
          <w:szCs w:val="32"/>
        </w:rPr>
        <w:t xml:space="preserve">? </w:t>
      </w:r>
    </w:p>
    <w:p w:rsidR="00D83FFD" w:rsidRPr="0025407E" w:rsidRDefault="0002606C" w:rsidP="00BA14A2">
      <w:pPr>
        <w:ind w:firstLine="708"/>
        <w:rPr>
          <w:sz w:val="32"/>
          <w:szCs w:val="32"/>
        </w:rPr>
      </w:pPr>
      <w:r w:rsidRPr="0025407E">
        <w:rPr>
          <w:sz w:val="32"/>
          <w:szCs w:val="32"/>
        </w:rPr>
        <w:t>5) První jarní bílá květina</w:t>
      </w:r>
      <w:r w:rsidR="00D83FFD" w:rsidRPr="0025407E">
        <w:rPr>
          <w:sz w:val="32"/>
          <w:szCs w:val="32"/>
        </w:rPr>
        <w:t xml:space="preserve"> se jmenuje</w:t>
      </w:r>
      <w:r w:rsidRPr="0025407E">
        <w:rPr>
          <w:sz w:val="32"/>
          <w:szCs w:val="32"/>
        </w:rPr>
        <w:t xml:space="preserve"> ___________</w:t>
      </w:r>
      <w:r w:rsidR="00D83FFD" w:rsidRPr="0025407E">
        <w:rPr>
          <w:sz w:val="32"/>
          <w:szCs w:val="32"/>
        </w:rPr>
        <w:t xml:space="preserve">? </w:t>
      </w:r>
    </w:p>
    <w:p w:rsidR="00A076FC" w:rsidRDefault="0002606C" w:rsidP="00A076FC">
      <w:pPr>
        <w:ind w:firstLine="708"/>
        <w:rPr>
          <w:sz w:val="32"/>
          <w:szCs w:val="32"/>
        </w:rPr>
      </w:pPr>
      <w:r w:rsidRPr="0025407E">
        <w:rPr>
          <w:sz w:val="32"/>
          <w:szCs w:val="32"/>
        </w:rPr>
        <w:t>6) Roční období před j</w:t>
      </w:r>
      <w:r w:rsidR="00D83FFD" w:rsidRPr="0025407E">
        <w:rPr>
          <w:sz w:val="32"/>
          <w:szCs w:val="32"/>
        </w:rPr>
        <w:t>arem je</w:t>
      </w:r>
      <w:r w:rsidRPr="0025407E">
        <w:rPr>
          <w:sz w:val="32"/>
          <w:szCs w:val="32"/>
        </w:rPr>
        <w:t xml:space="preserve"> ____________</w:t>
      </w:r>
      <w:r w:rsidR="00D83FFD" w:rsidRPr="0025407E">
        <w:rPr>
          <w:sz w:val="32"/>
          <w:szCs w:val="32"/>
        </w:rPr>
        <w:t>?</w:t>
      </w:r>
    </w:p>
    <w:p w:rsidR="00A076FC" w:rsidRDefault="00A076FC" w:rsidP="00A076FC">
      <w:pPr>
        <w:rPr>
          <w:sz w:val="32"/>
          <w:szCs w:val="32"/>
        </w:rPr>
      </w:pPr>
      <w:r>
        <w:rPr>
          <w:sz w:val="32"/>
          <w:szCs w:val="32"/>
        </w:rPr>
        <w:t xml:space="preserve">2. Napiš všechny měsíce, které patří </w:t>
      </w:r>
      <w:proofErr w:type="gramStart"/>
      <w:r>
        <w:rPr>
          <w:sz w:val="32"/>
          <w:szCs w:val="32"/>
        </w:rPr>
        <w:t>jaru :</w:t>
      </w:r>
      <w:proofErr w:type="gramEnd"/>
    </w:p>
    <w:p w:rsidR="00A076FC" w:rsidRDefault="00A076FC" w:rsidP="00A076F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A076FC" w:rsidRDefault="00A076FC" w:rsidP="00A076F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Metodický list </w:t>
      </w:r>
    </w:p>
    <w:p w:rsidR="000742B0" w:rsidRDefault="000742B0" w:rsidP="00A076FC">
      <w:pPr>
        <w:rPr>
          <w:sz w:val="32"/>
          <w:szCs w:val="32"/>
        </w:rPr>
      </w:pPr>
      <w:r>
        <w:rPr>
          <w:sz w:val="32"/>
          <w:szCs w:val="32"/>
        </w:rPr>
        <w:t xml:space="preserve">Tento list </w:t>
      </w:r>
      <w:proofErr w:type="gramStart"/>
      <w:r>
        <w:rPr>
          <w:sz w:val="32"/>
          <w:szCs w:val="32"/>
        </w:rPr>
        <w:t>slouží  opakování</w:t>
      </w:r>
      <w:proofErr w:type="gramEnd"/>
      <w:r>
        <w:rPr>
          <w:sz w:val="32"/>
          <w:szCs w:val="32"/>
        </w:rPr>
        <w:t xml:space="preserve"> tematického celku „Jaro“, doba vypracování asi 15 min.</w:t>
      </w:r>
    </w:p>
    <w:p w:rsidR="00ED0557" w:rsidRPr="00A076FC" w:rsidRDefault="00ED0557" w:rsidP="00A076FC">
      <w:pPr>
        <w:rPr>
          <w:sz w:val="32"/>
          <w:szCs w:val="32"/>
        </w:rPr>
      </w:pPr>
      <w:r w:rsidRPr="00A076FC">
        <w:rPr>
          <w:sz w:val="32"/>
          <w:szCs w:val="32"/>
        </w:rPr>
        <w:br/>
        <w:t xml:space="preserve">1) Bílý motýl se </w:t>
      </w:r>
      <w:proofErr w:type="gramStart"/>
      <w:r w:rsidRPr="00A076FC">
        <w:rPr>
          <w:sz w:val="32"/>
          <w:szCs w:val="32"/>
        </w:rPr>
        <w:t xml:space="preserve">jmenuje  </w:t>
      </w:r>
      <w:r w:rsidRPr="00A076FC">
        <w:rPr>
          <w:b/>
          <w:sz w:val="32"/>
          <w:szCs w:val="32"/>
          <w:u w:val="single"/>
        </w:rPr>
        <w:t>BĚLÁSEK</w:t>
      </w:r>
      <w:proofErr w:type="gramEnd"/>
      <w:r w:rsidR="00A076FC">
        <w:rPr>
          <w:sz w:val="32"/>
          <w:szCs w:val="32"/>
        </w:rPr>
        <w:t>.</w:t>
      </w:r>
      <w:r w:rsidRPr="00A076FC">
        <w:rPr>
          <w:sz w:val="32"/>
          <w:szCs w:val="32"/>
        </w:rPr>
        <w:t xml:space="preserve"> </w:t>
      </w:r>
    </w:p>
    <w:p w:rsidR="00ED0557" w:rsidRPr="0025407E" w:rsidRDefault="00ED0557" w:rsidP="00A076FC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2) Tahali, tahali, ale </w:t>
      </w:r>
      <w:r w:rsidRPr="0025407E">
        <w:rPr>
          <w:b/>
          <w:sz w:val="32"/>
          <w:szCs w:val="32"/>
          <w:u w:val="single"/>
        </w:rPr>
        <w:t>ŘEPU</w:t>
      </w:r>
      <w:r w:rsidRPr="0025407E">
        <w:rPr>
          <w:sz w:val="32"/>
          <w:szCs w:val="32"/>
        </w:rPr>
        <w:t xml:space="preserve"> nevytáhli.</w:t>
      </w:r>
    </w:p>
    <w:p w:rsidR="00ED0557" w:rsidRPr="0025407E" w:rsidRDefault="00ED0557" w:rsidP="00A076FC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3) Sluníčko nám dává energii, světlo a </w:t>
      </w:r>
      <w:r w:rsidRPr="0025407E">
        <w:rPr>
          <w:b/>
          <w:sz w:val="32"/>
          <w:szCs w:val="32"/>
          <w:u w:val="single"/>
        </w:rPr>
        <w:t>TEPLO</w:t>
      </w:r>
      <w:r w:rsidR="00A076FC">
        <w:rPr>
          <w:sz w:val="32"/>
          <w:szCs w:val="32"/>
        </w:rPr>
        <w:t>.</w:t>
      </w:r>
    </w:p>
    <w:p w:rsidR="00ED0557" w:rsidRPr="0025407E" w:rsidRDefault="00ED0557" w:rsidP="00A076FC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4) Na Velikonoce se plete </w:t>
      </w:r>
      <w:r w:rsidRPr="0025407E">
        <w:rPr>
          <w:b/>
          <w:sz w:val="32"/>
          <w:szCs w:val="32"/>
          <w:u w:val="single"/>
        </w:rPr>
        <w:t>POMLÁZKA</w:t>
      </w:r>
      <w:r w:rsidR="00A076FC">
        <w:rPr>
          <w:sz w:val="32"/>
          <w:szCs w:val="32"/>
        </w:rPr>
        <w:t>.</w:t>
      </w:r>
      <w:r w:rsidRPr="0025407E">
        <w:rPr>
          <w:sz w:val="32"/>
          <w:szCs w:val="32"/>
        </w:rPr>
        <w:t xml:space="preserve"> </w:t>
      </w:r>
    </w:p>
    <w:p w:rsidR="00ED0557" w:rsidRPr="0025407E" w:rsidRDefault="00ED0557" w:rsidP="00A076FC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5) První jarní bílá květina se jmenuje </w:t>
      </w:r>
      <w:r w:rsidRPr="0025407E">
        <w:rPr>
          <w:b/>
          <w:sz w:val="32"/>
          <w:szCs w:val="32"/>
          <w:u w:val="single"/>
        </w:rPr>
        <w:t>SNĚŽENKA</w:t>
      </w:r>
      <w:r w:rsidR="00A076FC">
        <w:rPr>
          <w:sz w:val="32"/>
          <w:szCs w:val="32"/>
        </w:rPr>
        <w:t>.</w:t>
      </w:r>
    </w:p>
    <w:p w:rsidR="00ED0557" w:rsidRDefault="00ED0557" w:rsidP="00A076FC">
      <w:pPr>
        <w:rPr>
          <w:sz w:val="32"/>
          <w:szCs w:val="32"/>
        </w:rPr>
      </w:pPr>
      <w:r w:rsidRPr="0025407E">
        <w:rPr>
          <w:sz w:val="32"/>
          <w:szCs w:val="32"/>
        </w:rPr>
        <w:t xml:space="preserve">6) Roční období před jarem je </w:t>
      </w:r>
      <w:r w:rsidRPr="0025407E">
        <w:rPr>
          <w:b/>
          <w:sz w:val="32"/>
          <w:szCs w:val="32"/>
          <w:u w:val="single"/>
        </w:rPr>
        <w:t>ZIMA</w:t>
      </w:r>
      <w:r w:rsidR="00A076FC">
        <w:rPr>
          <w:sz w:val="32"/>
          <w:szCs w:val="32"/>
        </w:rPr>
        <w:t>.</w:t>
      </w:r>
    </w:p>
    <w:p w:rsidR="00A076FC" w:rsidRDefault="00A076FC" w:rsidP="00A076FC">
      <w:pPr>
        <w:rPr>
          <w:sz w:val="32"/>
          <w:szCs w:val="32"/>
        </w:rPr>
      </w:pPr>
    </w:p>
    <w:p w:rsidR="00A076FC" w:rsidRDefault="00A076FC" w:rsidP="00A076FC">
      <w:pPr>
        <w:rPr>
          <w:sz w:val="32"/>
          <w:szCs w:val="32"/>
        </w:rPr>
      </w:pPr>
    </w:p>
    <w:p w:rsidR="00A076FC" w:rsidRPr="0025407E" w:rsidRDefault="00A076FC" w:rsidP="00A076FC">
      <w:pPr>
        <w:rPr>
          <w:sz w:val="32"/>
          <w:szCs w:val="32"/>
        </w:rPr>
      </w:pPr>
      <w:r>
        <w:rPr>
          <w:sz w:val="32"/>
          <w:szCs w:val="32"/>
        </w:rPr>
        <w:t>Měsíce jara jsou – březen, duben, květen.</w:t>
      </w:r>
    </w:p>
    <w:p w:rsidR="00D83FFD" w:rsidRPr="00D83FFD" w:rsidRDefault="00D83FFD" w:rsidP="00BA14A2">
      <w:pPr>
        <w:ind w:firstLine="708"/>
        <w:rPr>
          <w:sz w:val="40"/>
          <w:szCs w:val="40"/>
        </w:rPr>
      </w:pPr>
    </w:p>
    <w:sectPr w:rsidR="00D83FFD" w:rsidRPr="00D83FFD" w:rsidSect="00017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E3663"/>
    <w:multiLevelType w:val="hybridMultilevel"/>
    <w:tmpl w:val="45F8BF1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91EB9"/>
    <w:rsid w:val="000175FA"/>
    <w:rsid w:val="0002606C"/>
    <w:rsid w:val="00056586"/>
    <w:rsid w:val="000742B0"/>
    <w:rsid w:val="001C05D9"/>
    <w:rsid w:val="0025407E"/>
    <w:rsid w:val="00267261"/>
    <w:rsid w:val="00391EB9"/>
    <w:rsid w:val="00604FF9"/>
    <w:rsid w:val="00715E13"/>
    <w:rsid w:val="00785EB8"/>
    <w:rsid w:val="00795D09"/>
    <w:rsid w:val="007D64FD"/>
    <w:rsid w:val="00891623"/>
    <w:rsid w:val="008D32DD"/>
    <w:rsid w:val="00966AF3"/>
    <w:rsid w:val="009A2AF7"/>
    <w:rsid w:val="00A076FC"/>
    <w:rsid w:val="00A15006"/>
    <w:rsid w:val="00BA14A2"/>
    <w:rsid w:val="00D63EDF"/>
    <w:rsid w:val="00D83FFD"/>
    <w:rsid w:val="00DD6D49"/>
    <w:rsid w:val="00ED0557"/>
    <w:rsid w:val="00EF4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5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1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E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14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1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gogo</cp:lastModifiedBy>
  <cp:revision>14</cp:revision>
  <dcterms:created xsi:type="dcterms:W3CDTF">2012-01-08T14:09:00Z</dcterms:created>
  <dcterms:modified xsi:type="dcterms:W3CDTF">2012-06-09T12:54:00Z</dcterms:modified>
</cp:coreProperties>
</file>