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1095" w:rsidRDefault="00690CFC" w:rsidP="00001095">
      <w:pPr>
        <w:jc w:val="center"/>
        <w:rPr>
          <w:b/>
          <w:bCs/>
          <w:sz w:val="40"/>
          <w:szCs w:val="40"/>
        </w:rPr>
      </w:pPr>
      <w:r>
        <w:rPr>
          <w:b/>
          <w:bCs/>
          <w:sz w:val="40"/>
          <w:szCs w:val="40"/>
        </w:rPr>
        <w:t>VY_22_INOVACE_AJK.05</w:t>
      </w:r>
    </w:p>
    <w:p w:rsidR="00001095" w:rsidRDefault="00001095" w:rsidP="00001095">
      <w:pPr>
        <w:jc w:val="center"/>
        <w:rPr>
          <w:b/>
          <w:bCs/>
          <w:sz w:val="40"/>
          <w:szCs w:val="40"/>
        </w:rPr>
      </w:pPr>
    </w:p>
    <w:p w:rsidR="00001095" w:rsidRPr="000F4BA9" w:rsidRDefault="00001095" w:rsidP="00001095">
      <w:pPr>
        <w:numPr>
          <w:ilvl w:val="0"/>
          <w:numId w:val="1"/>
        </w:numPr>
        <w:rPr>
          <w:sz w:val="32"/>
          <w:szCs w:val="32"/>
          <w:lang w:val="cs-CZ"/>
        </w:rPr>
      </w:pPr>
      <w:r w:rsidRPr="000F4BA9">
        <w:rPr>
          <w:sz w:val="32"/>
          <w:szCs w:val="32"/>
          <w:lang w:val="cs-CZ"/>
        </w:rPr>
        <w:t xml:space="preserve">Autor: Martina </w:t>
      </w:r>
      <w:proofErr w:type="spellStart"/>
      <w:r w:rsidRPr="000F4BA9">
        <w:rPr>
          <w:sz w:val="32"/>
          <w:szCs w:val="32"/>
          <w:lang w:val="cs-CZ"/>
        </w:rPr>
        <w:t>Majtánová</w:t>
      </w:r>
      <w:proofErr w:type="spellEnd"/>
      <w:r w:rsidRPr="000F4BA9">
        <w:rPr>
          <w:sz w:val="32"/>
          <w:szCs w:val="32"/>
          <w:lang w:val="cs-CZ"/>
        </w:rPr>
        <w:t xml:space="preserve"> </w:t>
      </w:r>
    </w:p>
    <w:p w:rsidR="00001095" w:rsidRPr="000F4BA9" w:rsidRDefault="00001095" w:rsidP="00001095">
      <w:pPr>
        <w:numPr>
          <w:ilvl w:val="0"/>
          <w:numId w:val="1"/>
        </w:numPr>
        <w:rPr>
          <w:sz w:val="32"/>
          <w:szCs w:val="32"/>
          <w:lang w:val="cs-CZ"/>
        </w:rPr>
      </w:pPr>
      <w:r w:rsidRPr="000F4BA9">
        <w:rPr>
          <w:sz w:val="32"/>
          <w:szCs w:val="32"/>
          <w:lang w:val="cs-CZ"/>
        </w:rPr>
        <w:t>Datum vytvoření: září 2011</w:t>
      </w:r>
    </w:p>
    <w:p w:rsidR="00001095" w:rsidRPr="000F4BA9" w:rsidRDefault="00001095" w:rsidP="00001095">
      <w:pPr>
        <w:numPr>
          <w:ilvl w:val="0"/>
          <w:numId w:val="1"/>
        </w:numPr>
        <w:rPr>
          <w:sz w:val="32"/>
          <w:szCs w:val="32"/>
          <w:lang w:val="cs-CZ"/>
        </w:rPr>
      </w:pPr>
      <w:r w:rsidRPr="000F4BA9">
        <w:rPr>
          <w:sz w:val="32"/>
          <w:szCs w:val="32"/>
          <w:lang w:val="cs-CZ"/>
        </w:rPr>
        <w:t xml:space="preserve">Ročník: </w:t>
      </w:r>
      <w:proofErr w:type="gramStart"/>
      <w:r w:rsidRPr="000F4BA9">
        <w:rPr>
          <w:sz w:val="32"/>
          <w:szCs w:val="32"/>
          <w:lang w:val="cs-CZ"/>
        </w:rPr>
        <w:t>I.stupeň</w:t>
      </w:r>
      <w:proofErr w:type="gramEnd"/>
      <w:r w:rsidRPr="000F4BA9">
        <w:rPr>
          <w:sz w:val="32"/>
          <w:szCs w:val="32"/>
          <w:lang w:val="cs-CZ"/>
        </w:rPr>
        <w:t xml:space="preserve"> (2-3.ročník) </w:t>
      </w:r>
    </w:p>
    <w:p w:rsidR="00001095" w:rsidRDefault="00001095" w:rsidP="00001095">
      <w:pPr>
        <w:numPr>
          <w:ilvl w:val="0"/>
          <w:numId w:val="1"/>
        </w:numPr>
        <w:rPr>
          <w:sz w:val="32"/>
          <w:szCs w:val="32"/>
          <w:lang w:val="cs-CZ"/>
        </w:rPr>
      </w:pPr>
      <w:r w:rsidRPr="000F4BA9">
        <w:rPr>
          <w:sz w:val="32"/>
          <w:szCs w:val="32"/>
          <w:lang w:val="cs-CZ"/>
        </w:rPr>
        <w:t xml:space="preserve">Vzdělávací oblast: </w:t>
      </w:r>
      <w:r w:rsidR="00690CFC">
        <w:rPr>
          <w:sz w:val="32"/>
          <w:szCs w:val="32"/>
          <w:lang w:val="cs-CZ"/>
        </w:rPr>
        <w:t>Jazyk a jazyková komunikace</w:t>
      </w:r>
    </w:p>
    <w:p w:rsidR="00690CFC" w:rsidRPr="00690CFC" w:rsidRDefault="00690CFC" w:rsidP="00690CFC">
      <w:pPr>
        <w:numPr>
          <w:ilvl w:val="0"/>
          <w:numId w:val="1"/>
        </w:numPr>
        <w:rPr>
          <w:sz w:val="32"/>
          <w:szCs w:val="32"/>
          <w:lang w:val="cs-CZ"/>
        </w:rPr>
      </w:pPr>
      <w:r>
        <w:rPr>
          <w:sz w:val="32"/>
          <w:szCs w:val="32"/>
          <w:lang w:val="cs-CZ"/>
        </w:rPr>
        <w:t xml:space="preserve">Vzdělávací obor: </w:t>
      </w:r>
      <w:r w:rsidRPr="0027079E">
        <w:rPr>
          <w:sz w:val="32"/>
          <w:szCs w:val="32"/>
          <w:lang w:val="cs-CZ"/>
        </w:rPr>
        <w:t>Anglický jazyk</w:t>
      </w:r>
    </w:p>
    <w:p w:rsidR="00001095" w:rsidRPr="000F4BA9" w:rsidRDefault="00001095" w:rsidP="00001095">
      <w:pPr>
        <w:numPr>
          <w:ilvl w:val="0"/>
          <w:numId w:val="1"/>
        </w:numPr>
        <w:rPr>
          <w:sz w:val="32"/>
          <w:szCs w:val="32"/>
          <w:lang w:val="cs-CZ"/>
        </w:rPr>
      </w:pPr>
      <w:r w:rsidRPr="000F4BA9">
        <w:rPr>
          <w:sz w:val="32"/>
          <w:szCs w:val="32"/>
          <w:lang w:val="cs-CZ"/>
        </w:rPr>
        <w:t>Tematický okruh: Rozvoj komunikačních dovedností</w:t>
      </w:r>
    </w:p>
    <w:p w:rsidR="00001095" w:rsidRDefault="00001095" w:rsidP="00001095">
      <w:pPr>
        <w:numPr>
          <w:ilvl w:val="0"/>
          <w:numId w:val="1"/>
        </w:numPr>
        <w:rPr>
          <w:sz w:val="32"/>
          <w:szCs w:val="32"/>
          <w:lang w:val="cs-CZ"/>
        </w:rPr>
      </w:pPr>
      <w:r w:rsidRPr="000F4BA9">
        <w:rPr>
          <w:sz w:val="32"/>
          <w:szCs w:val="32"/>
          <w:lang w:val="cs-CZ"/>
        </w:rPr>
        <w:t>Téma: Číslovky 1-12/ 1-20</w:t>
      </w:r>
    </w:p>
    <w:p w:rsidR="00027899" w:rsidRDefault="00027899" w:rsidP="00027899">
      <w:pPr>
        <w:rPr>
          <w:sz w:val="32"/>
          <w:szCs w:val="32"/>
          <w:lang w:val="cs-CZ"/>
        </w:rPr>
      </w:pPr>
    </w:p>
    <w:p w:rsidR="00027899" w:rsidRDefault="00027899" w:rsidP="00027899">
      <w:pPr>
        <w:rPr>
          <w:sz w:val="32"/>
          <w:szCs w:val="32"/>
          <w:lang w:val="cs-CZ"/>
        </w:rPr>
      </w:pPr>
    </w:p>
    <w:p w:rsidR="00027899" w:rsidRDefault="00027899" w:rsidP="00027899">
      <w:pPr>
        <w:rPr>
          <w:sz w:val="32"/>
          <w:szCs w:val="32"/>
          <w:lang w:val="cs-CZ"/>
        </w:rPr>
      </w:pPr>
    </w:p>
    <w:p w:rsidR="00027899" w:rsidRDefault="00027899" w:rsidP="00027899">
      <w:pPr>
        <w:rPr>
          <w:sz w:val="32"/>
          <w:szCs w:val="32"/>
          <w:lang w:val="cs-CZ"/>
        </w:rPr>
      </w:pPr>
    </w:p>
    <w:p w:rsidR="00027899" w:rsidRDefault="00027899" w:rsidP="00027899">
      <w:pPr>
        <w:rPr>
          <w:sz w:val="32"/>
          <w:szCs w:val="32"/>
          <w:lang w:val="cs-CZ"/>
        </w:rPr>
      </w:pPr>
    </w:p>
    <w:p w:rsidR="00027899" w:rsidRDefault="00027899" w:rsidP="00027899">
      <w:pPr>
        <w:rPr>
          <w:sz w:val="32"/>
          <w:szCs w:val="32"/>
          <w:lang w:val="cs-CZ"/>
        </w:rPr>
      </w:pPr>
    </w:p>
    <w:p w:rsidR="00027899" w:rsidRDefault="00027899" w:rsidP="00027899">
      <w:pPr>
        <w:rPr>
          <w:sz w:val="32"/>
          <w:szCs w:val="32"/>
          <w:lang w:val="cs-CZ"/>
        </w:rPr>
      </w:pPr>
    </w:p>
    <w:p w:rsidR="00027899" w:rsidRDefault="00027899" w:rsidP="00027899">
      <w:pPr>
        <w:rPr>
          <w:sz w:val="32"/>
          <w:szCs w:val="32"/>
          <w:lang w:val="cs-CZ"/>
        </w:rPr>
      </w:pPr>
    </w:p>
    <w:p w:rsidR="00027899" w:rsidRDefault="00027899" w:rsidP="00027899">
      <w:pPr>
        <w:rPr>
          <w:sz w:val="32"/>
          <w:szCs w:val="32"/>
          <w:lang w:val="cs-CZ"/>
        </w:rPr>
      </w:pPr>
    </w:p>
    <w:p w:rsidR="00027899" w:rsidRPr="000F4BA9" w:rsidRDefault="00027899" w:rsidP="00027899">
      <w:pPr>
        <w:rPr>
          <w:sz w:val="32"/>
          <w:szCs w:val="32"/>
          <w:lang w:val="cs-CZ"/>
        </w:rPr>
      </w:pPr>
      <w:r>
        <w:rPr>
          <w:noProof/>
          <w:lang w:val="cs-CZ" w:eastAsia="cs-CZ"/>
        </w:rPr>
        <w:drawing>
          <wp:inline distT="0" distB="0" distL="0" distR="0" wp14:anchorId="4FA4974C" wp14:editId="784D233C">
            <wp:extent cx="5760720" cy="1258570"/>
            <wp:effectExtent l="0" t="0" r="0" b="0"/>
            <wp:docPr id="1" name="Picture 28" descr="http://www.zssvat.cz/wp-content/uploads/2010/10/logo-eu-2.png"/>
            <wp:cNvGraphicFramePr/>
            <a:graphic xmlns:a="http://schemas.openxmlformats.org/drawingml/2006/main">
              <a:graphicData uri="http://schemas.openxmlformats.org/drawingml/2006/picture">
                <pic:pic xmlns:pic="http://schemas.openxmlformats.org/drawingml/2006/picture">
                  <pic:nvPicPr>
                    <pic:cNvPr id="4" name="Picture 28" descr="http://www.zssvat.cz/wp-content/uploads/2010/10/logo-eu-2.png"/>
                    <pic:cNvPicPr/>
                  </pic:nvPicPr>
                  <pic:blipFill>
                    <a:blip r:embed="rId8" cstate="print"/>
                    <a:srcRect/>
                    <a:stretch>
                      <a:fillRect/>
                    </a:stretch>
                  </pic:blipFill>
                  <pic:spPr bwMode="auto">
                    <a:xfrm>
                      <a:off x="0" y="0"/>
                      <a:ext cx="5760720" cy="1258570"/>
                    </a:xfrm>
                    <a:prstGeom prst="rect">
                      <a:avLst/>
                    </a:prstGeom>
                    <a:noFill/>
                  </pic:spPr>
                </pic:pic>
              </a:graphicData>
            </a:graphic>
          </wp:inline>
        </w:drawing>
      </w:r>
    </w:p>
    <w:p w:rsidR="00690CFC" w:rsidRPr="00F230A0" w:rsidRDefault="00322CCB" w:rsidP="00F230A0">
      <w:r>
        <w:rPr>
          <w:noProof/>
          <w:lang w:val="cs-CZ" w:eastAsia="cs-CZ"/>
        </w:rPr>
        <w:lastRenderedPageBreak/>
        <w:pict>
          <v:shapetype id="_x0000_t58" coordsize="21600,21600" o:spt="58" adj="2538" path="m21600,10800l@3@6,18436,3163@4@5,10800,0@6@5,3163,3163@5@6,,10800@5@4,3163,18436@6@3,10800,21600@4@3,18436,18436@3@4xe">
            <v:stroke joinstyle="miter"/>
            <v:formulas>
              <v:f eqn="sum 10800 0 #0"/>
              <v:f eqn="prod @0 30274 32768"/>
              <v:f eqn="prod @0 12540 32768"/>
              <v:f eqn="sum @1 10800 0"/>
              <v:f eqn="sum @2 10800 0"/>
              <v:f eqn="sum 10800 0 @1"/>
              <v:f eqn="sum 10800 0 @2"/>
              <v:f eqn="prod @0 23170 32768"/>
              <v:f eqn="sum @7 10800 0"/>
              <v:f eqn="sum 10800 0 @7"/>
            </v:formulas>
            <v:path gradientshapeok="t" o:connecttype="rect" textboxrect="@9,@9,@8,@8"/>
            <v:handles>
              <v:h position="#0,center" xrange="0,10800"/>
            </v:handles>
          </v:shapetype>
          <v:shape id="_x0000_s1026" type="#_x0000_t58" style="position:absolute;margin-left:21.2pt;margin-top:29.1pt;width:1in;height:1in;z-index:-251658240" wrapcoords="10125 -1125 1800 2250 1800 6075 -1350 10575 -675 11925 900 13275 1800 16875 1800 19125 4275 20475 8100 20475 9900 22500 10125 22500 11250 22500 11475 22500 13275 20475 16875 20475 19800 18900 19575 16875 20475 13275 21825 12600 22725 10575 19575 6075 20025 2475 11250 -1125 10125 -1125" fillcolor="white [3201]" strokecolor="#4f81bd [3204]" strokeweight="5pt">
            <v:stroke linestyle="thickThin"/>
            <v:shadow color="#868686"/>
            <v:textbox style="mso-next-textbox:#_x0000_s1026">
              <w:txbxContent>
                <w:p w:rsidR="00690CFC" w:rsidRPr="00690CFC" w:rsidRDefault="00690CFC" w:rsidP="00690CFC">
                  <w:pPr>
                    <w:jc w:val="center"/>
                    <w:rPr>
                      <w:sz w:val="40"/>
                      <w:szCs w:val="40"/>
                      <w:lang w:val="cs-CZ"/>
                    </w:rPr>
                  </w:pPr>
                  <w:r>
                    <w:rPr>
                      <w:sz w:val="40"/>
                      <w:szCs w:val="40"/>
                      <w:lang w:val="cs-CZ"/>
                    </w:rPr>
                    <w:t>11</w:t>
                  </w:r>
                </w:p>
              </w:txbxContent>
            </v:textbox>
          </v:shape>
        </w:pict>
      </w:r>
      <w:r w:rsidR="00F230A0">
        <w:rPr>
          <w:b/>
          <w:sz w:val="28"/>
          <w:szCs w:val="28"/>
        </w:rPr>
        <w:t xml:space="preserve">1. </w:t>
      </w:r>
      <w:r w:rsidR="00690CFC" w:rsidRPr="00F230A0">
        <w:rPr>
          <w:b/>
          <w:sz w:val="28"/>
          <w:szCs w:val="28"/>
        </w:rPr>
        <w:t>Match (</w:t>
      </w:r>
      <w:proofErr w:type="spellStart"/>
      <w:r w:rsidR="00690CFC" w:rsidRPr="00F230A0">
        <w:rPr>
          <w:b/>
          <w:sz w:val="28"/>
          <w:szCs w:val="28"/>
        </w:rPr>
        <w:t>přiřaď</w:t>
      </w:r>
      <w:proofErr w:type="spellEnd"/>
      <w:r w:rsidR="00F230A0" w:rsidRPr="00F230A0">
        <w:rPr>
          <w:b/>
          <w:sz w:val="28"/>
          <w:szCs w:val="28"/>
        </w:rPr>
        <w:t>,</w:t>
      </w:r>
      <w:r w:rsidR="001B2F62">
        <w:rPr>
          <w:b/>
          <w:sz w:val="28"/>
          <w:szCs w:val="28"/>
        </w:rPr>
        <w:t xml:space="preserve"> </w:t>
      </w:r>
      <w:proofErr w:type="spellStart"/>
      <w:r w:rsidR="00F230A0" w:rsidRPr="00F230A0">
        <w:rPr>
          <w:b/>
          <w:sz w:val="28"/>
          <w:szCs w:val="28"/>
        </w:rPr>
        <w:t>vybarvi</w:t>
      </w:r>
      <w:proofErr w:type="spellEnd"/>
      <w:r w:rsidR="00F230A0" w:rsidRPr="00F230A0">
        <w:rPr>
          <w:b/>
          <w:sz w:val="28"/>
          <w:szCs w:val="28"/>
        </w:rPr>
        <w:t xml:space="preserve"> </w:t>
      </w:r>
      <w:proofErr w:type="spellStart"/>
      <w:r w:rsidR="00F230A0" w:rsidRPr="00F230A0">
        <w:rPr>
          <w:b/>
          <w:sz w:val="28"/>
          <w:szCs w:val="28"/>
        </w:rPr>
        <w:t>stejnou</w:t>
      </w:r>
      <w:proofErr w:type="spellEnd"/>
      <w:r w:rsidR="00F230A0" w:rsidRPr="00F230A0">
        <w:rPr>
          <w:b/>
          <w:sz w:val="28"/>
          <w:szCs w:val="28"/>
        </w:rPr>
        <w:t xml:space="preserve"> </w:t>
      </w:r>
      <w:proofErr w:type="spellStart"/>
      <w:r w:rsidR="00F230A0" w:rsidRPr="00F230A0">
        <w:rPr>
          <w:b/>
          <w:sz w:val="28"/>
          <w:szCs w:val="28"/>
        </w:rPr>
        <w:t>barvou</w:t>
      </w:r>
      <w:proofErr w:type="spellEnd"/>
      <w:r w:rsidR="00F230A0" w:rsidRPr="00F230A0">
        <w:rPr>
          <w:b/>
          <w:sz w:val="28"/>
          <w:szCs w:val="28"/>
        </w:rPr>
        <w:t xml:space="preserve"> </w:t>
      </w:r>
      <w:proofErr w:type="spellStart"/>
      <w:r w:rsidR="00F230A0" w:rsidRPr="00F230A0">
        <w:rPr>
          <w:b/>
          <w:sz w:val="28"/>
          <w:szCs w:val="28"/>
        </w:rPr>
        <w:t>čísla</w:t>
      </w:r>
      <w:proofErr w:type="spellEnd"/>
      <w:r w:rsidR="00F230A0" w:rsidRPr="00F230A0">
        <w:rPr>
          <w:b/>
          <w:sz w:val="28"/>
          <w:szCs w:val="28"/>
        </w:rPr>
        <w:t xml:space="preserve">, </w:t>
      </w:r>
      <w:proofErr w:type="spellStart"/>
      <w:r w:rsidR="00F230A0" w:rsidRPr="00F230A0">
        <w:rPr>
          <w:b/>
          <w:sz w:val="28"/>
          <w:szCs w:val="28"/>
        </w:rPr>
        <w:t>která</w:t>
      </w:r>
      <w:proofErr w:type="spellEnd"/>
      <w:r w:rsidR="00F230A0" w:rsidRPr="00F230A0">
        <w:rPr>
          <w:b/>
          <w:sz w:val="28"/>
          <w:szCs w:val="28"/>
        </w:rPr>
        <w:t xml:space="preserve"> k </w:t>
      </w:r>
      <w:proofErr w:type="spellStart"/>
      <w:r w:rsidR="00F230A0" w:rsidRPr="00F230A0">
        <w:rPr>
          <w:b/>
          <w:sz w:val="28"/>
          <w:szCs w:val="28"/>
        </w:rPr>
        <w:t>sobě</w:t>
      </w:r>
      <w:proofErr w:type="spellEnd"/>
      <w:r w:rsidR="00F230A0" w:rsidRPr="00F230A0">
        <w:rPr>
          <w:b/>
          <w:sz w:val="28"/>
          <w:szCs w:val="28"/>
        </w:rPr>
        <w:t xml:space="preserve"> </w:t>
      </w:r>
      <w:proofErr w:type="spellStart"/>
      <w:r w:rsidR="00F230A0" w:rsidRPr="00F230A0">
        <w:rPr>
          <w:b/>
          <w:sz w:val="28"/>
          <w:szCs w:val="28"/>
        </w:rPr>
        <w:t>patří</w:t>
      </w:r>
      <w:proofErr w:type="spellEnd"/>
      <w:r w:rsidR="00690CFC" w:rsidRPr="00F230A0">
        <w:rPr>
          <w:b/>
          <w:sz w:val="28"/>
          <w:szCs w:val="28"/>
        </w:rPr>
        <w:t>)</w:t>
      </w:r>
    </w:p>
    <w:p w:rsidR="00F230A0" w:rsidRDefault="00F230A0" w:rsidP="00F230A0">
      <w:pPr>
        <w:pStyle w:val="Odstavecseseznamem"/>
        <w:ind w:left="1440"/>
        <w:rPr>
          <w:sz w:val="28"/>
          <w:szCs w:val="28"/>
        </w:rPr>
      </w:pPr>
      <w:r>
        <w:rPr>
          <w:b/>
          <w:sz w:val="28"/>
          <w:szCs w:val="28"/>
        </w:rPr>
        <w:t xml:space="preserve">                        </w:t>
      </w:r>
      <w:r w:rsidR="001B2F62">
        <w:rPr>
          <w:b/>
          <w:sz w:val="28"/>
          <w:szCs w:val="28"/>
        </w:rPr>
        <w:t xml:space="preserve">      </w:t>
      </w:r>
      <w:r>
        <w:rPr>
          <w:sz w:val="28"/>
          <w:szCs w:val="28"/>
        </w:rPr>
        <w:t xml:space="preserve">                                                                                                                                                                              </w:t>
      </w:r>
    </w:p>
    <w:p w:rsidR="00F230A0" w:rsidRPr="00F230A0" w:rsidRDefault="00322CCB" w:rsidP="00F230A0">
      <w:pPr>
        <w:pStyle w:val="Odstavecseseznamem"/>
        <w:ind w:left="1440"/>
        <w:rPr>
          <w:sz w:val="28"/>
          <w:szCs w:val="28"/>
        </w:rPr>
      </w:pPr>
      <w:r>
        <w:rPr>
          <w:noProof/>
          <w:lang w:val="cs-CZ" w:eastAsia="cs-CZ"/>
        </w:rPr>
        <w:pict>
          <v:rect id="_x0000_s1037" style="position:absolute;left:0;text-align:left;margin-left:147.95pt;margin-top:4.5pt;width:1in;height:38.5pt;z-index:251669504" fillcolor="white [3201]" strokecolor="#f79646 [3209]" strokeweight="5pt">
            <v:stroke linestyle="thickThin"/>
            <v:shadow color="#868686"/>
            <v:textbox>
              <w:txbxContent>
                <w:p w:rsidR="001B2F62" w:rsidRPr="001B2F62" w:rsidRDefault="001B2F62" w:rsidP="001B2F62">
                  <w:pPr>
                    <w:jc w:val="center"/>
                    <w:rPr>
                      <w:b/>
                      <w:sz w:val="32"/>
                      <w:szCs w:val="32"/>
                      <w:lang w:val="cs-CZ"/>
                    </w:rPr>
                  </w:pPr>
                  <w:proofErr w:type="spellStart"/>
                  <w:r w:rsidRPr="001B2F62">
                    <w:rPr>
                      <w:b/>
                      <w:sz w:val="32"/>
                      <w:szCs w:val="32"/>
                      <w:lang w:val="cs-CZ"/>
                    </w:rPr>
                    <w:t>nine</w:t>
                  </w:r>
                  <w:proofErr w:type="spellEnd"/>
                </w:p>
              </w:txbxContent>
            </v:textbox>
          </v:rect>
        </w:pict>
      </w:r>
      <w:r>
        <w:rPr>
          <w:noProof/>
          <w:lang w:val="cs-CZ" w:eastAsia="cs-CZ"/>
        </w:rPr>
        <w:pict>
          <v:rect id="_x0000_s1048" style="position:absolute;left:0;text-align:left;margin-left:393.8pt;margin-top:.2pt;width:1in;height:38.5pt;z-index:251676672" fillcolor="white [3201]" strokecolor="#f79646 [3209]" strokeweight="5pt">
            <v:stroke linestyle="thickThin"/>
            <v:shadow color="#868686"/>
            <v:textbox>
              <w:txbxContent>
                <w:p w:rsidR="001B2F62" w:rsidRPr="001B2F62" w:rsidRDefault="001B2F62" w:rsidP="001B2F62">
                  <w:pPr>
                    <w:jc w:val="center"/>
                    <w:rPr>
                      <w:b/>
                      <w:sz w:val="32"/>
                      <w:szCs w:val="32"/>
                      <w:lang w:val="cs-CZ"/>
                    </w:rPr>
                  </w:pPr>
                  <w:proofErr w:type="spellStart"/>
                  <w:r>
                    <w:rPr>
                      <w:b/>
                      <w:sz w:val="32"/>
                      <w:szCs w:val="32"/>
                      <w:lang w:val="cs-CZ"/>
                    </w:rPr>
                    <w:t>twelve</w:t>
                  </w:r>
                  <w:proofErr w:type="spellEnd"/>
                </w:p>
              </w:txbxContent>
            </v:textbox>
          </v:rect>
        </w:pict>
      </w:r>
      <w:r>
        <w:rPr>
          <w:noProof/>
          <w:lang w:val="cs-CZ" w:eastAsia="cs-CZ"/>
        </w:rPr>
        <w:pict>
          <v:shape id="_x0000_s1031" type="#_x0000_t58" style="position:absolute;left:0;text-align:left;margin-left:275.75pt;margin-top:26pt;width:1in;height:1in;z-index:251663360" fillcolor="white [3201]" strokecolor="#4f81bd [3204]" strokeweight="5pt">
            <v:stroke linestyle="thickThin"/>
            <v:shadow color="#868686"/>
            <v:textbox style="mso-next-textbox:#_x0000_s1031">
              <w:txbxContent>
                <w:p w:rsidR="00690CFC" w:rsidRPr="00690CFC" w:rsidRDefault="00690CFC" w:rsidP="00690CFC">
                  <w:pPr>
                    <w:jc w:val="center"/>
                    <w:rPr>
                      <w:sz w:val="40"/>
                      <w:szCs w:val="40"/>
                      <w:lang w:val="cs-CZ"/>
                    </w:rPr>
                  </w:pPr>
                  <w:r>
                    <w:rPr>
                      <w:sz w:val="40"/>
                      <w:szCs w:val="40"/>
                      <w:lang w:val="cs-CZ"/>
                    </w:rPr>
                    <w:t>15</w:t>
                  </w:r>
                </w:p>
              </w:txbxContent>
            </v:textbox>
          </v:shape>
        </w:pict>
      </w:r>
    </w:p>
    <w:p w:rsidR="00F230A0" w:rsidRDefault="00F230A0"/>
    <w:p w:rsidR="000B3D20" w:rsidRDefault="00322CCB">
      <w:r>
        <w:rPr>
          <w:noProof/>
          <w:lang w:val="cs-CZ" w:eastAsia="cs-CZ"/>
        </w:rPr>
        <w:pict>
          <v:rect id="_x0000_s1047" style="position:absolute;margin-left:347.75pt;margin-top:384.5pt;width:1in;height:38.5pt;z-index:251675648" fillcolor="white [3201]" strokecolor="#f79646 [3209]" strokeweight="5pt">
            <v:stroke linestyle="thickThin"/>
            <v:shadow color="#868686"/>
            <v:textbox>
              <w:txbxContent>
                <w:p w:rsidR="001B2F62" w:rsidRPr="001B2F62" w:rsidRDefault="001B2F62" w:rsidP="001B2F62">
                  <w:pPr>
                    <w:jc w:val="center"/>
                    <w:rPr>
                      <w:b/>
                      <w:sz w:val="32"/>
                      <w:szCs w:val="32"/>
                      <w:lang w:val="cs-CZ"/>
                    </w:rPr>
                  </w:pPr>
                  <w:proofErr w:type="spellStart"/>
                  <w:r>
                    <w:rPr>
                      <w:b/>
                      <w:sz w:val="32"/>
                      <w:szCs w:val="32"/>
                      <w:lang w:val="cs-CZ"/>
                    </w:rPr>
                    <w:t>six</w:t>
                  </w:r>
                  <w:proofErr w:type="spellEnd"/>
                </w:p>
              </w:txbxContent>
            </v:textbox>
            <w10:wrap type="square"/>
          </v:rect>
        </w:pict>
      </w:r>
      <w:r>
        <w:rPr>
          <w:noProof/>
          <w:lang w:val="cs-CZ" w:eastAsia="cs-CZ"/>
        </w:rPr>
        <w:pict>
          <v:rect id="_x0000_s1051" style="position:absolute;margin-left:-34.85pt;margin-top:269pt;width:1in;height:38.5pt;z-index:251679744" fillcolor="white [3201]" strokecolor="#f79646 [3209]" strokeweight="5pt">
            <v:stroke linestyle="thickThin"/>
            <v:shadow color="#868686"/>
            <v:textbox>
              <w:txbxContent>
                <w:p w:rsidR="001B2F62" w:rsidRPr="001B2F62" w:rsidRDefault="001B2F62" w:rsidP="001B2F62">
                  <w:pPr>
                    <w:jc w:val="center"/>
                    <w:rPr>
                      <w:b/>
                      <w:sz w:val="32"/>
                      <w:szCs w:val="32"/>
                      <w:lang w:val="cs-CZ"/>
                    </w:rPr>
                  </w:pPr>
                  <w:proofErr w:type="spellStart"/>
                  <w:r>
                    <w:rPr>
                      <w:b/>
                      <w:sz w:val="32"/>
                      <w:szCs w:val="32"/>
                      <w:lang w:val="cs-CZ"/>
                    </w:rPr>
                    <w:t>fifteen</w:t>
                  </w:r>
                  <w:proofErr w:type="spellEnd"/>
                </w:p>
              </w:txbxContent>
            </v:textbox>
          </v:rect>
        </w:pict>
      </w:r>
      <w:r>
        <w:rPr>
          <w:noProof/>
          <w:lang w:val="cs-CZ" w:eastAsia="cs-CZ"/>
        </w:rPr>
        <w:pict>
          <v:rect id="_x0000_s1050" style="position:absolute;margin-left:262.8pt;margin-top:68.3pt;width:1in;height:38.5pt;z-index:251678720" fillcolor="white [3201]" strokecolor="#f79646 [3209]" strokeweight="5pt">
            <v:stroke linestyle="thickThin"/>
            <v:shadow color="#868686"/>
            <v:textbox>
              <w:txbxContent>
                <w:p w:rsidR="001B2F62" w:rsidRPr="001B2F62" w:rsidRDefault="001B2F62" w:rsidP="001B2F62">
                  <w:pPr>
                    <w:jc w:val="center"/>
                    <w:rPr>
                      <w:b/>
                      <w:sz w:val="32"/>
                      <w:szCs w:val="32"/>
                      <w:lang w:val="cs-CZ"/>
                    </w:rPr>
                  </w:pPr>
                  <w:r>
                    <w:rPr>
                      <w:b/>
                      <w:sz w:val="32"/>
                      <w:szCs w:val="32"/>
                      <w:lang w:val="cs-CZ"/>
                    </w:rPr>
                    <w:t>ten</w:t>
                  </w:r>
                </w:p>
              </w:txbxContent>
            </v:textbox>
          </v:rect>
        </w:pict>
      </w:r>
      <w:r>
        <w:rPr>
          <w:noProof/>
          <w:lang w:val="cs-CZ" w:eastAsia="cs-CZ"/>
        </w:rPr>
        <w:pict>
          <v:rect id="_x0000_s1039" style="position:absolute;margin-left:210.75pt;margin-top:160.4pt;width:81.2pt;height:38.5pt;z-index:251670528" fillcolor="white [3201]" strokecolor="#f79646 [3209]" strokeweight="5pt">
            <v:stroke linestyle="thickThin"/>
            <v:shadow color="#868686"/>
            <v:textbox>
              <w:txbxContent>
                <w:p w:rsidR="001B2F62" w:rsidRPr="001B2F62" w:rsidRDefault="001B2F62" w:rsidP="001B2F62">
                  <w:pPr>
                    <w:jc w:val="center"/>
                    <w:rPr>
                      <w:b/>
                      <w:sz w:val="32"/>
                      <w:szCs w:val="32"/>
                      <w:lang w:val="cs-CZ"/>
                    </w:rPr>
                  </w:pPr>
                  <w:proofErr w:type="spellStart"/>
                  <w:r>
                    <w:rPr>
                      <w:b/>
                      <w:sz w:val="32"/>
                      <w:szCs w:val="32"/>
                      <w:lang w:val="cs-CZ"/>
                    </w:rPr>
                    <w:t>thirteen</w:t>
                  </w:r>
                  <w:proofErr w:type="spellEnd"/>
                </w:p>
              </w:txbxContent>
            </v:textbox>
          </v:rect>
        </w:pict>
      </w:r>
      <w:r>
        <w:rPr>
          <w:noProof/>
          <w:lang w:val="cs-CZ" w:eastAsia="cs-CZ"/>
        </w:rPr>
        <w:pict>
          <v:shape id="_x0000_s1028" type="#_x0000_t58" style="position:absolute;margin-left:114.2pt;margin-top:34.8pt;width:1in;height:1in;z-index:251660288" fillcolor="white [3201]" strokecolor="#4f81bd [3204]" strokeweight="5pt">
            <v:stroke linestyle="thickThin"/>
            <v:shadow color="#868686"/>
            <v:textbox style="mso-next-textbox:#_x0000_s1028">
              <w:txbxContent>
                <w:p w:rsidR="00690CFC" w:rsidRPr="00690CFC" w:rsidRDefault="00690CFC" w:rsidP="00690CFC">
                  <w:pPr>
                    <w:jc w:val="center"/>
                    <w:rPr>
                      <w:sz w:val="40"/>
                      <w:szCs w:val="40"/>
                      <w:lang w:val="cs-CZ"/>
                    </w:rPr>
                  </w:pPr>
                  <w:r>
                    <w:rPr>
                      <w:sz w:val="40"/>
                      <w:szCs w:val="40"/>
                      <w:lang w:val="cs-CZ"/>
                    </w:rPr>
                    <w:t>8</w:t>
                  </w:r>
                </w:p>
              </w:txbxContent>
            </v:textbox>
          </v:shape>
        </w:pict>
      </w:r>
      <w:r>
        <w:rPr>
          <w:noProof/>
          <w:lang w:val="cs-CZ" w:eastAsia="cs-CZ"/>
        </w:rPr>
        <w:pict>
          <v:rect id="_x0000_s1049" style="position:absolute;margin-left:3.25pt;margin-top:62.75pt;width:1in;height:38.5pt;z-index:251677696" fillcolor="white [3201]" strokecolor="#f79646 [3209]" strokeweight="5pt">
            <v:stroke linestyle="thickThin"/>
            <v:shadow color="#868686"/>
            <v:textbox>
              <w:txbxContent>
                <w:p w:rsidR="001B2F62" w:rsidRPr="001B2F62" w:rsidRDefault="001B2F62" w:rsidP="001B2F62">
                  <w:pPr>
                    <w:jc w:val="center"/>
                    <w:rPr>
                      <w:b/>
                      <w:sz w:val="32"/>
                      <w:szCs w:val="32"/>
                      <w:lang w:val="cs-CZ"/>
                    </w:rPr>
                  </w:pPr>
                  <w:proofErr w:type="spellStart"/>
                  <w:r>
                    <w:rPr>
                      <w:b/>
                      <w:sz w:val="32"/>
                      <w:szCs w:val="32"/>
                      <w:lang w:val="cs-CZ"/>
                    </w:rPr>
                    <w:t>twenty</w:t>
                  </w:r>
                  <w:proofErr w:type="spellEnd"/>
                </w:p>
              </w:txbxContent>
            </v:textbox>
          </v:rect>
        </w:pict>
      </w:r>
      <w:r>
        <w:rPr>
          <w:noProof/>
          <w:lang w:val="cs-CZ" w:eastAsia="cs-CZ"/>
        </w:rPr>
        <w:pict>
          <v:rect id="_x0000_s1043" style="position:absolute;margin-left:87.4pt;margin-top:183.3pt;width:1in;height:38.5pt;z-index:251671552" fillcolor="white [3201]" strokecolor="#f79646 [3209]" strokeweight="5pt">
            <v:stroke linestyle="thickThin"/>
            <v:shadow color="#868686"/>
            <v:textbox>
              <w:txbxContent>
                <w:p w:rsidR="001B2F62" w:rsidRPr="001B2F62" w:rsidRDefault="001B2F62" w:rsidP="001B2F62">
                  <w:pPr>
                    <w:jc w:val="center"/>
                    <w:rPr>
                      <w:b/>
                      <w:sz w:val="32"/>
                      <w:szCs w:val="32"/>
                      <w:lang w:val="cs-CZ"/>
                    </w:rPr>
                  </w:pPr>
                  <w:proofErr w:type="spellStart"/>
                  <w:r>
                    <w:rPr>
                      <w:b/>
                      <w:sz w:val="32"/>
                      <w:szCs w:val="32"/>
                      <w:lang w:val="cs-CZ"/>
                    </w:rPr>
                    <w:t>eight</w:t>
                  </w:r>
                  <w:proofErr w:type="spellEnd"/>
                </w:p>
              </w:txbxContent>
            </v:textbox>
          </v:rect>
        </w:pict>
      </w:r>
      <w:r>
        <w:rPr>
          <w:noProof/>
          <w:lang w:val="cs-CZ" w:eastAsia="cs-CZ"/>
        </w:rPr>
        <w:pict>
          <v:rect id="_x0000_s1044" style="position:absolute;margin-left:219.95pt;margin-top:283.3pt;width:1in;height:38.5pt;z-index:251672576" fillcolor="white [3201]" strokecolor="#f79646 [3209]" strokeweight="5pt">
            <v:stroke linestyle="thickThin"/>
            <v:shadow color="#868686"/>
            <v:textbox>
              <w:txbxContent>
                <w:p w:rsidR="001B2F62" w:rsidRPr="001B2F62" w:rsidRDefault="001B2F62" w:rsidP="001B2F62">
                  <w:pPr>
                    <w:jc w:val="center"/>
                    <w:rPr>
                      <w:b/>
                      <w:sz w:val="32"/>
                      <w:szCs w:val="32"/>
                      <w:lang w:val="cs-CZ"/>
                    </w:rPr>
                  </w:pPr>
                  <w:proofErr w:type="spellStart"/>
                  <w:r>
                    <w:rPr>
                      <w:b/>
                      <w:sz w:val="32"/>
                      <w:szCs w:val="32"/>
                      <w:lang w:val="cs-CZ"/>
                    </w:rPr>
                    <w:t>eleven</w:t>
                  </w:r>
                  <w:proofErr w:type="spellEnd"/>
                </w:p>
              </w:txbxContent>
            </v:textbox>
          </v:rect>
        </w:pict>
      </w:r>
      <w:r>
        <w:rPr>
          <w:noProof/>
          <w:lang w:val="cs-CZ" w:eastAsia="cs-CZ"/>
        </w:rPr>
        <w:pict>
          <v:rect id="_x0000_s1045" style="position:absolute;margin-left:398.8pt;margin-top:206.85pt;width:1in;height:38.5pt;z-index:251673600" fillcolor="white [3201]" strokecolor="#f79646 [3209]" strokeweight="5pt">
            <v:stroke linestyle="thickThin"/>
            <v:shadow color="#868686"/>
            <v:textbox>
              <w:txbxContent>
                <w:p w:rsidR="001B2F62" w:rsidRPr="001B2F62" w:rsidRDefault="001B2F62" w:rsidP="001B2F62">
                  <w:pPr>
                    <w:jc w:val="center"/>
                    <w:rPr>
                      <w:b/>
                      <w:sz w:val="32"/>
                      <w:szCs w:val="32"/>
                      <w:lang w:val="cs-CZ"/>
                    </w:rPr>
                  </w:pPr>
                  <w:r>
                    <w:rPr>
                      <w:b/>
                      <w:sz w:val="32"/>
                      <w:szCs w:val="32"/>
                      <w:lang w:val="cs-CZ"/>
                    </w:rPr>
                    <w:t>ten</w:t>
                  </w:r>
                </w:p>
              </w:txbxContent>
            </v:textbox>
          </v:rect>
        </w:pict>
      </w:r>
      <w:r>
        <w:rPr>
          <w:noProof/>
          <w:lang w:val="cs-CZ" w:eastAsia="cs-CZ"/>
        </w:rPr>
        <w:pict>
          <v:rect id="_x0000_s1046" style="position:absolute;margin-left:118.8pt;margin-top:366.95pt;width:1in;height:38.5pt;z-index:251674624" fillcolor="white [3201]" strokecolor="#f79646 [3209]" strokeweight="5pt">
            <v:stroke linestyle="thickThin"/>
            <v:shadow color="#868686"/>
            <v:textbox>
              <w:txbxContent>
                <w:p w:rsidR="001B2F62" w:rsidRPr="001B2F62" w:rsidRDefault="001B2F62" w:rsidP="001B2F62">
                  <w:pPr>
                    <w:jc w:val="center"/>
                    <w:rPr>
                      <w:b/>
                      <w:sz w:val="32"/>
                      <w:szCs w:val="32"/>
                      <w:lang w:val="cs-CZ"/>
                    </w:rPr>
                  </w:pPr>
                  <w:proofErr w:type="spellStart"/>
                  <w:r>
                    <w:rPr>
                      <w:b/>
                      <w:sz w:val="32"/>
                      <w:szCs w:val="32"/>
                      <w:lang w:val="cs-CZ"/>
                    </w:rPr>
                    <w:t>four</w:t>
                  </w:r>
                  <w:proofErr w:type="spellEnd"/>
                </w:p>
              </w:txbxContent>
            </v:textbox>
          </v:rect>
        </w:pict>
      </w:r>
      <w:r>
        <w:rPr>
          <w:noProof/>
          <w:lang w:val="cs-CZ" w:eastAsia="cs-CZ"/>
        </w:rPr>
        <w:pict>
          <v:shape id="_x0000_s1027" type="#_x0000_t58" style="position:absolute;margin-left:-34.85pt;margin-top:384.5pt;width:1in;height:1in;z-index:251659264" fillcolor="white [3201]" strokecolor="#4f81bd [3204]" strokeweight="5pt">
            <v:stroke linestyle="thickThin"/>
            <v:shadow color="#868686"/>
            <v:textbox style="mso-next-textbox:#_x0000_s1027">
              <w:txbxContent>
                <w:p w:rsidR="00690CFC" w:rsidRPr="00690CFC" w:rsidRDefault="00F230A0" w:rsidP="00690CFC">
                  <w:pPr>
                    <w:jc w:val="center"/>
                    <w:rPr>
                      <w:sz w:val="40"/>
                      <w:szCs w:val="40"/>
                      <w:lang w:val="cs-CZ"/>
                    </w:rPr>
                  </w:pPr>
                  <w:r>
                    <w:rPr>
                      <w:sz w:val="40"/>
                      <w:szCs w:val="40"/>
                      <w:lang w:val="cs-CZ"/>
                    </w:rPr>
                    <w:t>6</w:t>
                  </w:r>
                </w:p>
              </w:txbxContent>
            </v:textbox>
          </v:shape>
        </w:pict>
      </w:r>
      <w:r>
        <w:rPr>
          <w:noProof/>
          <w:lang w:val="cs-CZ" w:eastAsia="cs-CZ"/>
        </w:rPr>
        <w:pict>
          <v:shape id="_x0000_s1029" type="#_x0000_t58" style="position:absolute;margin-left:305.05pt;margin-top:155.95pt;width:1in;height:1in;z-index:251661312" fillcolor="white [3201]" strokecolor="#4f81bd [3204]" strokeweight="5pt">
            <v:stroke linestyle="thickThin"/>
            <v:shadow color="#868686"/>
            <v:textbox style="mso-next-textbox:#_x0000_s1029">
              <w:txbxContent>
                <w:p w:rsidR="00690CFC" w:rsidRPr="00690CFC" w:rsidRDefault="00690CFC" w:rsidP="00690CFC">
                  <w:pPr>
                    <w:jc w:val="center"/>
                    <w:rPr>
                      <w:sz w:val="40"/>
                      <w:szCs w:val="40"/>
                      <w:lang w:val="cs-CZ"/>
                    </w:rPr>
                  </w:pPr>
                  <w:r>
                    <w:rPr>
                      <w:sz w:val="40"/>
                      <w:szCs w:val="40"/>
                      <w:lang w:val="cs-CZ"/>
                    </w:rPr>
                    <w:t>12</w:t>
                  </w:r>
                </w:p>
              </w:txbxContent>
            </v:textbox>
          </v:shape>
        </w:pict>
      </w:r>
      <w:r>
        <w:rPr>
          <w:noProof/>
          <w:lang w:val="cs-CZ" w:eastAsia="cs-CZ"/>
        </w:rPr>
        <w:pict>
          <v:shape id="_x0000_s1030" type="#_x0000_t58" style="position:absolute;margin-left:-22.85pt;margin-top:183.3pt;width:1in;height:1in;z-index:251662336" fillcolor="white [3201]" strokecolor="#4f81bd [3204]" strokeweight="5pt">
            <v:stroke linestyle="thickThin"/>
            <v:shadow color="#868686"/>
            <v:textbox style="mso-next-textbox:#_x0000_s1030">
              <w:txbxContent>
                <w:p w:rsidR="00690CFC" w:rsidRPr="00690CFC" w:rsidRDefault="00690CFC" w:rsidP="00690CFC">
                  <w:pPr>
                    <w:jc w:val="center"/>
                    <w:rPr>
                      <w:sz w:val="40"/>
                      <w:szCs w:val="40"/>
                      <w:lang w:val="cs-CZ"/>
                    </w:rPr>
                  </w:pPr>
                  <w:r>
                    <w:rPr>
                      <w:sz w:val="40"/>
                      <w:szCs w:val="40"/>
                      <w:lang w:val="cs-CZ"/>
                    </w:rPr>
                    <w:t>20</w:t>
                  </w:r>
                </w:p>
              </w:txbxContent>
            </v:textbox>
          </v:shape>
        </w:pict>
      </w:r>
      <w:r>
        <w:rPr>
          <w:noProof/>
          <w:lang w:val="cs-CZ" w:eastAsia="cs-CZ"/>
        </w:rPr>
        <w:pict>
          <v:shape id="_x0000_s1032" type="#_x0000_t58" style="position:absolute;margin-left:219.95pt;margin-top:376.15pt;width:1in;height:1in;z-index:251664384" fillcolor="white [3201]" strokecolor="#4f81bd [3204]" strokeweight="5pt">
            <v:stroke linestyle="thickThin"/>
            <v:shadow color="#868686"/>
            <v:textbox style="mso-next-textbox:#_x0000_s1032">
              <w:txbxContent>
                <w:p w:rsidR="00690CFC" w:rsidRPr="00690CFC" w:rsidRDefault="00F230A0" w:rsidP="00690CFC">
                  <w:pPr>
                    <w:jc w:val="center"/>
                    <w:rPr>
                      <w:sz w:val="40"/>
                      <w:szCs w:val="40"/>
                      <w:lang w:val="cs-CZ"/>
                    </w:rPr>
                  </w:pPr>
                  <w:r>
                    <w:rPr>
                      <w:sz w:val="40"/>
                      <w:szCs w:val="40"/>
                      <w:lang w:val="cs-CZ"/>
                    </w:rPr>
                    <w:t>10</w:t>
                  </w:r>
                </w:p>
              </w:txbxContent>
            </v:textbox>
          </v:shape>
        </w:pict>
      </w:r>
      <w:r>
        <w:rPr>
          <w:noProof/>
          <w:lang w:val="cs-CZ" w:eastAsia="cs-CZ"/>
        </w:rPr>
        <w:pict>
          <v:shape id="_x0000_s1033" type="#_x0000_t58" style="position:absolute;margin-left:138.75pt;margin-top:227.95pt;width:1in;height:1in;z-index:251665408" fillcolor="white [3201]" strokecolor="#4f81bd [3204]" strokeweight="5pt">
            <v:stroke linestyle="thickThin"/>
            <v:shadow color="#868686"/>
            <v:textbox style="mso-next-textbox:#_x0000_s1033">
              <w:txbxContent>
                <w:p w:rsidR="00690CFC" w:rsidRPr="00690CFC" w:rsidRDefault="00F230A0" w:rsidP="00690CFC">
                  <w:pPr>
                    <w:jc w:val="center"/>
                    <w:rPr>
                      <w:sz w:val="40"/>
                      <w:szCs w:val="40"/>
                      <w:lang w:val="cs-CZ"/>
                    </w:rPr>
                  </w:pPr>
                  <w:r>
                    <w:rPr>
                      <w:sz w:val="40"/>
                      <w:szCs w:val="40"/>
                      <w:lang w:val="cs-CZ"/>
                    </w:rPr>
                    <w:t>13</w:t>
                  </w:r>
                </w:p>
              </w:txbxContent>
            </v:textbox>
          </v:shape>
        </w:pict>
      </w:r>
      <w:r>
        <w:rPr>
          <w:noProof/>
          <w:lang w:val="cs-CZ" w:eastAsia="cs-CZ"/>
        </w:rPr>
        <w:pict>
          <v:shape id="_x0000_s1034" type="#_x0000_t58" style="position:absolute;margin-left:37.15pt;margin-top:294.95pt;width:1in;height:1in;z-index:251666432" fillcolor="white [3201]" strokecolor="#4f81bd [3204]" strokeweight="5pt">
            <v:stroke linestyle="thickThin"/>
            <v:shadow color="#868686"/>
            <v:textbox style="mso-next-textbox:#_x0000_s1034">
              <w:txbxContent>
                <w:p w:rsidR="00690CFC" w:rsidRPr="00690CFC" w:rsidRDefault="00690CFC" w:rsidP="00690CFC">
                  <w:pPr>
                    <w:jc w:val="center"/>
                    <w:rPr>
                      <w:sz w:val="40"/>
                      <w:szCs w:val="40"/>
                      <w:lang w:val="cs-CZ"/>
                    </w:rPr>
                  </w:pPr>
                  <w:r>
                    <w:rPr>
                      <w:sz w:val="40"/>
                      <w:szCs w:val="40"/>
                      <w:lang w:val="cs-CZ"/>
                    </w:rPr>
                    <w:t>8</w:t>
                  </w:r>
                </w:p>
              </w:txbxContent>
            </v:textbox>
          </v:shape>
        </w:pict>
      </w:r>
      <w:r>
        <w:rPr>
          <w:noProof/>
          <w:lang w:val="cs-CZ" w:eastAsia="cs-CZ"/>
        </w:rPr>
        <w:pict>
          <v:shape id="_x0000_s1035" type="#_x0000_t58" style="position:absolute;margin-left:347.75pt;margin-top:269pt;width:1in;height:1in;z-index:251667456" fillcolor="white [3201]" strokecolor="#4f81bd [3204]" strokeweight="5pt">
            <v:stroke linestyle="thickThin"/>
            <v:shadow color="#868686"/>
            <v:textbox style="mso-next-textbox:#_x0000_s1035">
              <w:txbxContent>
                <w:p w:rsidR="00690CFC" w:rsidRPr="00690CFC" w:rsidRDefault="00F230A0" w:rsidP="00690CFC">
                  <w:pPr>
                    <w:jc w:val="center"/>
                    <w:rPr>
                      <w:sz w:val="40"/>
                      <w:szCs w:val="40"/>
                      <w:lang w:val="cs-CZ"/>
                    </w:rPr>
                  </w:pPr>
                  <w:r>
                    <w:rPr>
                      <w:sz w:val="40"/>
                      <w:szCs w:val="40"/>
                      <w:lang w:val="cs-CZ"/>
                    </w:rPr>
                    <w:t>9</w:t>
                  </w:r>
                </w:p>
              </w:txbxContent>
            </v:textbox>
          </v:shape>
        </w:pict>
      </w:r>
      <w:r>
        <w:rPr>
          <w:noProof/>
          <w:lang w:val="cs-CZ" w:eastAsia="cs-CZ"/>
        </w:rPr>
        <w:pict>
          <v:shape id="_x0000_s1036" type="#_x0000_t58" style="position:absolute;margin-left:368.95pt;margin-top:29.25pt;width:1in;height:1in;z-index:251668480" fillcolor="white [3201]" strokecolor="#4f81bd [3204]" strokeweight="5pt">
            <v:stroke linestyle="thickThin"/>
            <v:shadow color="#868686"/>
            <v:textbox style="mso-next-textbox:#_x0000_s1036">
              <w:txbxContent>
                <w:p w:rsidR="00690CFC" w:rsidRPr="00690CFC" w:rsidRDefault="00690CFC" w:rsidP="00690CFC">
                  <w:pPr>
                    <w:jc w:val="center"/>
                    <w:rPr>
                      <w:sz w:val="40"/>
                      <w:szCs w:val="40"/>
                      <w:lang w:val="cs-CZ"/>
                    </w:rPr>
                  </w:pPr>
                  <w:r>
                    <w:rPr>
                      <w:sz w:val="40"/>
                      <w:szCs w:val="40"/>
                      <w:lang w:val="cs-CZ"/>
                    </w:rPr>
                    <w:t>4</w:t>
                  </w:r>
                </w:p>
              </w:txbxContent>
            </v:textbox>
          </v:shape>
        </w:pict>
      </w:r>
      <w:r w:rsidR="000B3D20">
        <w:t xml:space="preserve">                                           </w:t>
      </w:r>
    </w:p>
    <w:p w:rsidR="000B3D20" w:rsidRDefault="000B3D20">
      <w:r>
        <w:br w:type="page"/>
      </w:r>
    </w:p>
    <w:p w:rsidR="000B3D20" w:rsidRDefault="000B3D20" w:rsidP="000B3D20">
      <w:pPr>
        <w:jc w:val="both"/>
        <w:rPr>
          <w:b/>
          <w:sz w:val="28"/>
          <w:szCs w:val="28"/>
        </w:rPr>
      </w:pPr>
      <w:r>
        <w:lastRenderedPageBreak/>
        <w:t xml:space="preserve">       </w:t>
      </w:r>
      <w:r>
        <w:rPr>
          <w:b/>
          <w:sz w:val="28"/>
          <w:szCs w:val="28"/>
        </w:rPr>
        <w:t>2. How many? (</w:t>
      </w:r>
      <w:proofErr w:type="spellStart"/>
      <w:proofErr w:type="gramStart"/>
      <w:r>
        <w:rPr>
          <w:b/>
          <w:sz w:val="28"/>
          <w:szCs w:val="28"/>
        </w:rPr>
        <w:t>vyber</w:t>
      </w:r>
      <w:proofErr w:type="spellEnd"/>
      <w:proofErr w:type="gramEnd"/>
      <w:r>
        <w:rPr>
          <w:b/>
          <w:sz w:val="28"/>
          <w:szCs w:val="28"/>
        </w:rPr>
        <w:t xml:space="preserve"> z </w:t>
      </w:r>
      <w:proofErr w:type="spellStart"/>
      <w:r>
        <w:rPr>
          <w:b/>
          <w:sz w:val="28"/>
          <w:szCs w:val="28"/>
        </w:rPr>
        <w:t>rámečku</w:t>
      </w:r>
      <w:proofErr w:type="spellEnd"/>
      <w:r>
        <w:rPr>
          <w:b/>
          <w:sz w:val="28"/>
          <w:szCs w:val="28"/>
        </w:rPr>
        <w:t xml:space="preserve"> a </w:t>
      </w:r>
      <w:proofErr w:type="spellStart"/>
      <w:r>
        <w:rPr>
          <w:b/>
          <w:sz w:val="28"/>
          <w:szCs w:val="28"/>
        </w:rPr>
        <w:t>napiš</w:t>
      </w:r>
      <w:proofErr w:type="spellEnd"/>
      <w:r>
        <w:rPr>
          <w:b/>
          <w:sz w:val="28"/>
          <w:szCs w:val="28"/>
        </w:rPr>
        <w:t xml:space="preserve"> </w:t>
      </w:r>
      <w:proofErr w:type="spellStart"/>
      <w:r>
        <w:rPr>
          <w:b/>
          <w:sz w:val="28"/>
          <w:szCs w:val="28"/>
        </w:rPr>
        <w:t>správné</w:t>
      </w:r>
      <w:proofErr w:type="spellEnd"/>
      <w:r>
        <w:rPr>
          <w:b/>
          <w:sz w:val="28"/>
          <w:szCs w:val="28"/>
        </w:rPr>
        <w:t xml:space="preserve"> </w:t>
      </w:r>
      <w:proofErr w:type="spellStart"/>
      <w:r>
        <w:rPr>
          <w:b/>
          <w:sz w:val="28"/>
          <w:szCs w:val="28"/>
        </w:rPr>
        <w:t>číslo</w:t>
      </w:r>
      <w:proofErr w:type="spellEnd"/>
      <w:r>
        <w:rPr>
          <w:b/>
          <w:sz w:val="28"/>
          <w:szCs w:val="28"/>
        </w:rPr>
        <w:t xml:space="preserve">, </w:t>
      </w:r>
      <w:proofErr w:type="spellStart"/>
      <w:r>
        <w:rPr>
          <w:b/>
          <w:sz w:val="28"/>
          <w:szCs w:val="28"/>
        </w:rPr>
        <w:t>některá</w:t>
      </w:r>
      <w:proofErr w:type="spellEnd"/>
      <w:r>
        <w:rPr>
          <w:b/>
          <w:sz w:val="28"/>
          <w:szCs w:val="28"/>
        </w:rPr>
        <w:t xml:space="preserve"> </w:t>
      </w:r>
      <w:proofErr w:type="spellStart"/>
      <w:r>
        <w:rPr>
          <w:b/>
          <w:sz w:val="28"/>
          <w:szCs w:val="28"/>
        </w:rPr>
        <w:t>čísla</w:t>
      </w:r>
      <w:proofErr w:type="spellEnd"/>
      <w:r>
        <w:rPr>
          <w:b/>
          <w:sz w:val="28"/>
          <w:szCs w:val="28"/>
        </w:rPr>
        <w:t xml:space="preserve"> </w:t>
      </w:r>
      <w:proofErr w:type="spellStart"/>
      <w:r>
        <w:rPr>
          <w:b/>
          <w:sz w:val="28"/>
          <w:szCs w:val="28"/>
        </w:rPr>
        <w:t>zbydou</w:t>
      </w:r>
      <w:proofErr w:type="spellEnd"/>
      <w:r>
        <w:rPr>
          <w:b/>
          <w:sz w:val="28"/>
          <w:szCs w:val="28"/>
        </w:rPr>
        <w:t>)</w:t>
      </w:r>
    </w:p>
    <w:p w:rsidR="000B3D20" w:rsidRDefault="00322CCB" w:rsidP="000B3D20">
      <w:pPr>
        <w:jc w:val="both"/>
      </w:pPr>
      <w:r>
        <w:rPr>
          <w:noProof/>
          <w:lang w:val="cs-CZ" w:eastAsia="cs-CZ"/>
        </w:rPr>
        <w:pict>
          <v:roundrect id="_x0000_s1052" style="position:absolute;left:0;text-align:left;margin-left:12.4pt;margin-top:4.25pt;width:377.75pt;height:134.65pt;z-index:251680768" arcsize="10923f" fillcolor="white [3201]" strokecolor="black [3200]" strokeweight="2.5pt">
            <v:shadow color="#868686"/>
            <v:textbox>
              <w:txbxContent>
                <w:p w:rsidR="000B3D20" w:rsidRDefault="000B3D20" w:rsidP="000B3D20">
                  <w:pPr>
                    <w:jc w:val="center"/>
                    <w:rPr>
                      <w:sz w:val="28"/>
                      <w:szCs w:val="28"/>
                      <w:lang w:val="cs-CZ"/>
                    </w:rPr>
                  </w:pPr>
                  <w:proofErr w:type="spellStart"/>
                  <w:r>
                    <w:rPr>
                      <w:sz w:val="28"/>
                      <w:szCs w:val="28"/>
                      <w:lang w:val="cs-CZ"/>
                    </w:rPr>
                    <w:t>one</w:t>
                  </w:r>
                  <w:proofErr w:type="spellEnd"/>
                  <w:r>
                    <w:rPr>
                      <w:sz w:val="28"/>
                      <w:szCs w:val="28"/>
                      <w:lang w:val="cs-CZ"/>
                    </w:rPr>
                    <w:t xml:space="preserve">  ten  </w:t>
                  </w:r>
                  <w:proofErr w:type="spellStart"/>
                  <w:r>
                    <w:rPr>
                      <w:sz w:val="28"/>
                      <w:szCs w:val="28"/>
                      <w:lang w:val="cs-CZ"/>
                    </w:rPr>
                    <w:t>seventeen</w:t>
                  </w:r>
                  <w:proofErr w:type="spellEnd"/>
                  <w:r>
                    <w:rPr>
                      <w:sz w:val="28"/>
                      <w:szCs w:val="28"/>
                      <w:lang w:val="cs-CZ"/>
                    </w:rPr>
                    <w:t xml:space="preserve">    </w:t>
                  </w:r>
                  <w:proofErr w:type="spellStart"/>
                  <w:r>
                    <w:rPr>
                      <w:sz w:val="28"/>
                      <w:szCs w:val="28"/>
                      <w:lang w:val="cs-CZ"/>
                    </w:rPr>
                    <w:t>two</w:t>
                  </w:r>
                  <w:proofErr w:type="spellEnd"/>
                  <w:r>
                    <w:rPr>
                      <w:sz w:val="28"/>
                      <w:szCs w:val="28"/>
                      <w:lang w:val="cs-CZ"/>
                    </w:rPr>
                    <w:t xml:space="preserve">   </w:t>
                  </w:r>
                  <w:proofErr w:type="spellStart"/>
                  <w:r>
                    <w:rPr>
                      <w:sz w:val="28"/>
                      <w:szCs w:val="28"/>
                      <w:lang w:val="cs-CZ"/>
                    </w:rPr>
                    <w:t>three</w:t>
                  </w:r>
                  <w:proofErr w:type="spellEnd"/>
                  <w:r>
                    <w:rPr>
                      <w:sz w:val="28"/>
                      <w:szCs w:val="28"/>
                      <w:lang w:val="cs-CZ"/>
                    </w:rPr>
                    <w:t xml:space="preserve">   </w:t>
                  </w:r>
                  <w:proofErr w:type="spellStart"/>
                  <w:r>
                    <w:rPr>
                      <w:sz w:val="28"/>
                      <w:szCs w:val="28"/>
                      <w:lang w:val="cs-CZ"/>
                    </w:rPr>
                    <w:t>eleven</w:t>
                  </w:r>
                  <w:proofErr w:type="spellEnd"/>
                  <w:r>
                    <w:rPr>
                      <w:sz w:val="28"/>
                      <w:szCs w:val="28"/>
                      <w:lang w:val="cs-CZ"/>
                    </w:rPr>
                    <w:t xml:space="preserve">   </w:t>
                  </w:r>
                  <w:proofErr w:type="spellStart"/>
                  <w:r>
                    <w:rPr>
                      <w:sz w:val="28"/>
                      <w:szCs w:val="28"/>
                      <w:lang w:val="cs-CZ"/>
                    </w:rPr>
                    <w:t>twenty</w:t>
                  </w:r>
                  <w:proofErr w:type="spellEnd"/>
                </w:p>
                <w:p w:rsidR="000B3D20" w:rsidRDefault="000B3D20" w:rsidP="000B3D20">
                  <w:pPr>
                    <w:jc w:val="center"/>
                    <w:rPr>
                      <w:sz w:val="28"/>
                      <w:szCs w:val="28"/>
                      <w:lang w:val="cs-CZ"/>
                    </w:rPr>
                  </w:pPr>
                  <w:proofErr w:type="spellStart"/>
                  <w:r>
                    <w:rPr>
                      <w:sz w:val="28"/>
                      <w:szCs w:val="28"/>
                      <w:lang w:val="cs-CZ"/>
                    </w:rPr>
                    <w:t>twelve</w:t>
                  </w:r>
                  <w:proofErr w:type="spellEnd"/>
                  <w:r>
                    <w:rPr>
                      <w:sz w:val="28"/>
                      <w:szCs w:val="28"/>
                      <w:lang w:val="cs-CZ"/>
                    </w:rPr>
                    <w:t xml:space="preserve">   </w:t>
                  </w:r>
                  <w:proofErr w:type="spellStart"/>
                  <w:r>
                    <w:rPr>
                      <w:sz w:val="28"/>
                      <w:szCs w:val="28"/>
                      <w:lang w:val="cs-CZ"/>
                    </w:rPr>
                    <w:t>sixteen</w:t>
                  </w:r>
                  <w:proofErr w:type="spellEnd"/>
                  <w:r>
                    <w:rPr>
                      <w:sz w:val="28"/>
                      <w:szCs w:val="28"/>
                      <w:lang w:val="cs-CZ"/>
                    </w:rPr>
                    <w:t xml:space="preserve">   </w:t>
                  </w:r>
                  <w:proofErr w:type="spellStart"/>
                  <w:r>
                    <w:rPr>
                      <w:sz w:val="28"/>
                      <w:szCs w:val="28"/>
                      <w:lang w:val="cs-CZ"/>
                    </w:rPr>
                    <w:t>four</w:t>
                  </w:r>
                  <w:proofErr w:type="spellEnd"/>
                  <w:r>
                    <w:rPr>
                      <w:sz w:val="28"/>
                      <w:szCs w:val="28"/>
                      <w:lang w:val="cs-CZ"/>
                    </w:rPr>
                    <w:t xml:space="preserve">   </w:t>
                  </w:r>
                  <w:proofErr w:type="spellStart"/>
                  <w:r>
                    <w:rPr>
                      <w:sz w:val="28"/>
                      <w:szCs w:val="28"/>
                      <w:lang w:val="cs-CZ"/>
                    </w:rPr>
                    <w:t>eighteen</w:t>
                  </w:r>
                  <w:proofErr w:type="spellEnd"/>
                </w:p>
                <w:p w:rsidR="000B3D20" w:rsidRDefault="000B3D20" w:rsidP="000B3D20">
                  <w:pPr>
                    <w:jc w:val="center"/>
                    <w:rPr>
                      <w:sz w:val="28"/>
                      <w:szCs w:val="28"/>
                      <w:lang w:val="cs-CZ"/>
                    </w:rPr>
                  </w:pPr>
                  <w:proofErr w:type="spellStart"/>
                  <w:r>
                    <w:rPr>
                      <w:sz w:val="28"/>
                      <w:szCs w:val="28"/>
                      <w:lang w:val="cs-CZ"/>
                    </w:rPr>
                    <w:t>five</w:t>
                  </w:r>
                  <w:proofErr w:type="spellEnd"/>
                  <w:r>
                    <w:rPr>
                      <w:sz w:val="28"/>
                      <w:szCs w:val="28"/>
                      <w:lang w:val="cs-CZ"/>
                    </w:rPr>
                    <w:t xml:space="preserve">   </w:t>
                  </w:r>
                  <w:proofErr w:type="spellStart"/>
                  <w:r>
                    <w:rPr>
                      <w:sz w:val="28"/>
                      <w:szCs w:val="28"/>
                      <w:lang w:val="cs-CZ"/>
                    </w:rPr>
                    <w:t>nine</w:t>
                  </w:r>
                  <w:proofErr w:type="spellEnd"/>
                  <w:r>
                    <w:rPr>
                      <w:sz w:val="28"/>
                      <w:szCs w:val="28"/>
                      <w:lang w:val="cs-CZ"/>
                    </w:rPr>
                    <w:t xml:space="preserve">   </w:t>
                  </w:r>
                  <w:proofErr w:type="spellStart"/>
                  <w:r>
                    <w:rPr>
                      <w:sz w:val="28"/>
                      <w:szCs w:val="28"/>
                      <w:lang w:val="cs-CZ"/>
                    </w:rPr>
                    <w:t>thirteen</w:t>
                  </w:r>
                  <w:proofErr w:type="spellEnd"/>
                  <w:r>
                    <w:rPr>
                      <w:sz w:val="28"/>
                      <w:szCs w:val="28"/>
                      <w:lang w:val="cs-CZ"/>
                    </w:rPr>
                    <w:t xml:space="preserve">   </w:t>
                  </w:r>
                  <w:proofErr w:type="spellStart"/>
                  <w:r>
                    <w:rPr>
                      <w:sz w:val="28"/>
                      <w:szCs w:val="28"/>
                      <w:lang w:val="cs-CZ"/>
                    </w:rPr>
                    <w:t>fifteen</w:t>
                  </w:r>
                  <w:proofErr w:type="spellEnd"/>
                </w:p>
                <w:p w:rsidR="000B3D20" w:rsidRDefault="000B3D20" w:rsidP="000B3D20">
                  <w:pPr>
                    <w:jc w:val="center"/>
                    <w:rPr>
                      <w:sz w:val="28"/>
                      <w:szCs w:val="28"/>
                      <w:lang w:val="cs-CZ"/>
                    </w:rPr>
                  </w:pPr>
                  <w:proofErr w:type="spellStart"/>
                  <w:r>
                    <w:rPr>
                      <w:sz w:val="28"/>
                      <w:szCs w:val="28"/>
                      <w:lang w:val="cs-CZ"/>
                    </w:rPr>
                    <w:t>nineteen</w:t>
                  </w:r>
                  <w:proofErr w:type="spellEnd"/>
                </w:p>
                <w:p w:rsidR="000B3D20" w:rsidRPr="000B3D20" w:rsidRDefault="000B3D20" w:rsidP="000B3D20">
                  <w:pPr>
                    <w:jc w:val="center"/>
                    <w:rPr>
                      <w:sz w:val="28"/>
                      <w:szCs w:val="28"/>
                      <w:lang w:val="cs-CZ"/>
                    </w:rPr>
                  </w:pPr>
                </w:p>
              </w:txbxContent>
            </v:textbox>
          </v:roundrect>
        </w:pict>
      </w:r>
      <w:r w:rsidR="000B3D20">
        <w:t xml:space="preserve">                                                                                                                                                       </w:t>
      </w:r>
    </w:p>
    <w:p w:rsidR="000B3D20" w:rsidRDefault="000B3D20" w:rsidP="000B3D20">
      <w:pPr>
        <w:jc w:val="both"/>
      </w:pPr>
    </w:p>
    <w:p w:rsidR="000B3D20" w:rsidRDefault="000B3D20" w:rsidP="000B3D20">
      <w:pPr>
        <w:jc w:val="both"/>
      </w:pPr>
    </w:p>
    <w:p w:rsidR="000B3D20" w:rsidRDefault="000B3D20" w:rsidP="000B3D20">
      <w:pPr>
        <w:jc w:val="both"/>
      </w:pPr>
    </w:p>
    <w:p w:rsidR="000B3D20" w:rsidRDefault="000B3D20" w:rsidP="000B3D20">
      <w:pPr>
        <w:jc w:val="both"/>
      </w:pPr>
    </w:p>
    <w:p w:rsidR="000B3D20" w:rsidRDefault="000B3D20" w:rsidP="000B3D20">
      <w:pPr>
        <w:jc w:val="both"/>
      </w:pPr>
    </w:p>
    <w:p w:rsidR="000B3D20" w:rsidRDefault="000B3D20" w:rsidP="000B3D20">
      <w:pPr>
        <w:jc w:val="both"/>
      </w:pPr>
    </w:p>
    <w:p w:rsidR="00A0249E" w:rsidRDefault="000B3D20" w:rsidP="000B3D20">
      <w:pPr>
        <w:jc w:val="both"/>
        <w:rPr>
          <w:sz w:val="28"/>
          <w:szCs w:val="28"/>
        </w:rPr>
      </w:pPr>
      <w:r w:rsidRPr="000B3D20">
        <w:rPr>
          <w:sz w:val="28"/>
          <w:szCs w:val="28"/>
        </w:rPr>
        <w:t>……………………..pens</w:t>
      </w:r>
      <w:r>
        <w:rPr>
          <w:noProof/>
          <w:sz w:val="28"/>
          <w:szCs w:val="28"/>
          <w:lang w:val="cs-CZ" w:eastAsia="cs-CZ"/>
        </w:rPr>
        <w:drawing>
          <wp:inline distT="0" distB="0" distL="0" distR="0" wp14:anchorId="5CF6ABF5" wp14:editId="7E2FB7C8">
            <wp:extent cx="463137" cy="463137"/>
            <wp:effectExtent l="0" t="0" r="0" b="0"/>
            <wp:docPr id="3" name="Obrázek 3" descr="C:\Users\Martina\AppData\Local\Microsoft\Windows\Temporary Internet Files\Content.IE5\P3BRZT5U\MC90044172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Martina\AppData\Local\Microsoft\Windows\Temporary Internet Files\Content.IE5\P3BRZT5U\MC900441726[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3138" cy="463138"/>
                    </a:xfrm>
                    <a:prstGeom prst="rect">
                      <a:avLst/>
                    </a:prstGeom>
                    <a:noFill/>
                    <a:ln>
                      <a:noFill/>
                    </a:ln>
                  </pic:spPr>
                </pic:pic>
              </a:graphicData>
            </a:graphic>
          </wp:inline>
        </w:drawing>
      </w:r>
      <w:r>
        <w:rPr>
          <w:noProof/>
          <w:sz w:val="28"/>
          <w:szCs w:val="28"/>
          <w:lang w:val="cs-CZ" w:eastAsia="cs-CZ"/>
        </w:rPr>
        <w:drawing>
          <wp:inline distT="0" distB="0" distL="0" distR="0" wp14:anchorId="07AA7570" wp14:editId="3167EDE1">
            <wp:extent cx="451262" cy="451262"/>
            <wp:effectExtent l="0" t="0" r="0" b="0"/>
            <wp:docPr id="4" name="Obrázek 4" descr="C:\Users\Martina\AppData\Local\Microsoft\Windows\Temporary Internet Files\Content.IE5\P3BRZT5U\MC90044172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Martina\AppData\Local\Microsoft\Windows\Temporary Internet Files\Content.IE5\P3BRZT5U\MC900441726[1].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1263" cy="451263"/>
                    </a:xfrm>
                    <a:prstGeom prst="rect">
                      <a:avLst/>
                    </a:prstGeom>
                    <a:noFill/>
                    <a:ln>
                      <a:noFill/>
                    </a:ln>
                  </pic:spPr>
                </pic:pic>
              </a:graphicData>
            </a:graphic>
          </wp:inline>
        </w:drawing>
      </w:r>
      <w:r>
        <w:rPr>
          <w:noProof/>
          <w:sz w:val="28"/>
          <w:szCs w:val="28"/>
          <w:lang w:val="cs-CZ" w:eastAsia="cs-CZ"/>
        </w:rPr>
        <w:drawing>
          <wp:inline distT="0" distB="0" distL="0" distR="0" wp14:anchorId="7B1DA04F" wp14:editId="3A9BF328">
            <wp:extent cx="463137" cy="463137"/>
            <wp:effectExtent l="0" t="0" r="0" b="0"/>
            <wp:docPr id="5" name="Obrázek 5" descr="C:\Users\Martina\AppData\Local\Microsoft\Windows\Temporary Internet Files\Content.IE5\P3BRZT5U\MC90044172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Martina\AppData\Local\Microsoft\Windows\Temporary Internet Files\Content.IE5\P3BRZT5U\MC900441726[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3138" cy="463138"/>
                    </a:xfrm>
                    <a:prstGeom prst="rect">
                      <a:avLst/>
                    </a:prstGeom>
                    <a:noFill/>
                    <a:ln>
                      <a:noFill/>
                    </a:ln>
                  </pic:spPr>
                </pic:pic>
              </a:graphicData>
            </a:graphic>
          </wp:inline>
        </w:drawing>
      </w:r>
      <w:r>
        <w:rPr>
          <w:noProof/>
          <w:sz w:val="28"/>
          <w:szCs w:val="28"/>
          <w:lang w:val="cs-CZ" w:eastAsia="cs-CZ"/>
        </w:rPr>
        <w:drawing>
          <wp:inline distT="0" distB="0" distL="0" distR="0" wp14:anchorId="0BCC1422" wp14:editId="2F2D2495">
            <wp:extent cx="415636" cy="415636"/>
            <wp:effectExtent l="0" t="0" r="0" b="0"/>
            <wp:docPr id="6" name="Obrázek 6" descr="C:\Users\Martina\AppData\Local\Microsoft\Windows\Temporary Internet Files\Content.IE5\P3BRZT5U\MC90044172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Martina\AppData\Local\Microsoft\Windows\Temporary Internet Files\Content.IE5\P3BRZT5U\MC900441726[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5637" cy="415637"/>
                    </a:xfrm>
                    <a:prstGeom prst="rect">
                      <a:avLst/>
                    </a:prstGeom>
                    <a:noFill/>
                    <a:ln>
                      <a:noFill/>
                    </a:ln>
                  </pic:spPr>
                </pic:pic>
              </a:graphicData>
            </a:graphic>
          </wp:inline>
        </w:drawing>
      </w:r>
      <w:r>
        <w:rPr>
          <w:noProof/>
          <w:sz w:val="28"/>
          <w:szCs w:val="28"/>
          <w:lang w:val="cs-CZ" w:eastAsia="cs-CZ"/>
        </w:rPr>
        <w:drawing>
          <wp:inline distT="0" distB="0" distL="0" distR="0" wp14:anchorId="71E145DD" wp14:editId="6A42120A">
            <wp:extent cx="475013" cy="475013"/>
            <wp:effectExtent l="0" t="0" r="0" b="0"/>
            <wp:docPr id="7" name="Obrázek 7" descr="C:\Users\Martina\AppData\Local\Microsoft\Windows\Temporary Internet Files\Content.IE5\P3BRZT5U\MC90044172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Martina\AppData\Local\Microsoft\Windows\Temporary Internet Files\Content.IE5\P3BRZT5U\MC900441726[1].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5014" cy="475014"/>
                    </a:xfrm>
                    <a:prstGeom prst="rect">
                      <a:avLst/>
                    </a:prstGeom>
                    <a:noFill/>
                    <a:ln>
                      <a:noFill/>
                    </a:ln>
                  </pic:spPr>
                </pic:pic>
              </a:graphicData>
            </a:graphic>
          </wp:inline>
        </w:drawing>
      </w:r>
      <w:r w:rsidR="00A0249E">
        <w:rPr>
          <w:noProof/>
          <w:sz w:val="28"/>
          <w:szCs w:val="28"/>
          <w:lang w:val="cs-CZ" w:eastAsia="cs-CZ"/>
        </w:rPr>
        <w:drawing>
          <wp:inline distT="0" distB="0" distL="0" distR="0" wp14:anchorId="104AFBD3" wp14:editId="27AB7524">
            <wp:extent cx="463137" cy="463137"/>
            <wp:effectExtent l="0" t="0" r="0" b="0"/>
            <wp:docPr id="2" name="Obrázek 2" descr="C:\Users\Martina\AppData\Local\Microsoft\Windows\Temporary Internet Files\Content.IE5\P3BRZT5U\MC90044172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Martina\AppData\Local\Microsoft\Windows\Temporary Internet Files\Content.IE5\P3BRZT5U\MC900441726[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3138" cy="463138"/>
                    </a:xfrm>
                    <a:prstGeom prst="rect">
                      <a:avLst/>
                    </a:prstGeom>
                    <a:noFill/>
                    <a:ln>
                      <a:noFill/>
                    </a:ln>
                  </pic:spPr>
                </pic:pic>
              </a:graphicData>
            </a:graphic>
          </wp:inline>
        </w:drawing>
      </w:r>
      <w:r>
        <w:rPr>
          <w:noProof/>
          <w:sz w:val="28"/>
          <w:szCs w:val="28"/>
          <w:lang w:val="cs-CZ" w:eastAsia="cs-CZ"/>
        </w:rPr>
        <w:drawing>
          <wp:inline distT="0" distB="0" distL="0" distR="0" wp14:anchorId="54C7408E" wp14:editId="7B0470C8">
            <wp:extent cx="486888" cy="486888"/>
            <wp:effectExtent l="0" t="0" r="0" b="0"/>
            <wp:docPr id="8" name="Obrázek 8" descr="C:\Users\Martina\AppData\Local\Microsoft\Windows\Temporary Internet Files\Content.IE5\P3BRZT5U\MC90044172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Martina\AppData\Local\Microsoft\Windows\Temporary Internet Files\Content.IE5\P3BRZT5U\MC900441726[1].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6888" cy="486888"/>
                    </a:xfrm>
                    <a:prstGeom prst="rect">
                      <a:avLst/>
                    </a:prstGeom>
                    <a:noFill/>
                    <a:ln>
                      <a:noFill/>
                    </a:ln>
                  </pic:spPr>
                </pic:pic>
              </a:graphicData>
            </a:graphic>
          </wp:inline>
        </w:drawing>
      </w:r>
      <w:r>
        <w:rPr>
          <w:noProof/>
          <w:sz w:val="28"/>
          <w:szCs w:val="28"/>
          <w:lang w:val="cs-CZ" w:eastAsia="cs-CZ"/>
        </w:rPr>
        <w:drawing>
          <wp:inline distT="0" distB="0" distL="0" distR="0" wp14:anchorId="54C7408E" wp14:editId="7B0470C8">
            <wp:extent cx="439387" cy="439387"/>
            <wp:effectExtent l="0" t="0" r="0" b="0"/>
            <wp:docPr id="9" name="Obrázek 9" descr="C:\Users\Martina\AppData\Local\Microsoft\Windows\Temporary Internet Files\Content.IE5\P3BRZT5U\MC90044172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Martina\AppData\Local\Microsoft\Windows\Temporary Internet Files\Content.IE5\P3BRZT5U\MC900441726[1].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9388" cy="439388"/>
                    </a:xfrm>
                    <a:prstGeom prst="rect">
                      <a:avLst/>
                    </a:prstGeom>
                    <a:noFill/>
                    <a:ln>
                      <a:noFill/>
                    </a:ln>
                  </pic:spPr>
                </pic:pic>
              </a:graphicData>
            </a:graphic>
          </wp:inline>
        </w:drawing>
      </w:r>
      <w:r>
        <w:rPr>
          <w:noProof/>
          <w:sz w:val="28"/>
          <w:szCs w:val="28"/>
          <w:lang w:val="cs-CZ" w:eastAsia="cs-CZ"/>
        </w:rPr>
        <w:drawing>
          <wp:inline distT="0" distB="0" distL="0" distR="0" wp14:anchorId="54C7408E" wp14:editId="7B0470C8">
            <wp:extent cx="486888" cy="486888"/>
            <wp:effectExtent l="0" t="0" r="0" b="0"/>
            <wp:docPr id="10" name="Obrázek 10" descr="C:\Users\Martina\AppData\Local\Microsoft\Windows\Temporary Internet Files\Content.IE5\P3BRZT5U\MC90044172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Martina\AppData\Local\Microsoft\Windows\Temporary Internet Files\Content.IE5\P3BRZT5U\MC900441726[1].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6889" cy="486889"/>
                    </a:xfrm>
                    <a:prstGeom prst="rect">
                      <a:avLst/>
                    </a:prstGeom>
                    <a:noFill/>
                    <a:ln>
                      <a:noFill/>
                    </a:ln>
                  </pic:spPr>
                </pic:pic>
              </a:graphicData>
            </a:graphic>
          </wp:inline>
        </w:drawing>
      </w:r>
      <w:r w:rsidRPr="000B3D20">
        <w:rPr>
          <w:sz w:val="28"/>
          <w:szCs w:val="28"/>
        </w:rPr>
        <w:t xml:space="preserve">   </w:t>
      </w:r>
    </w:p>
    <w:p w:rsidR="00A0249E" w:rsidRDefault="00A0249E" w:rsidP="000B3D20">
      <w:pPr>
        <w:jc w:val="both"/>
        <w:rPr>
          <w:sz w:val="28"/>
          <w:szCs w:val="28"/>
        </w:rPr>
      </w:pPr>
      <w:r>
        <w:rPr>
          <w:sz w:val="28"/>
          <w:szCs w:val="28"/>
        </w:rPr>
        <w:t xml:space="preserve">…………………….windows </w:t>
      </w:r>
      <w:r>
        <w:rPr>
          <w:noProof/>
          <w:sz w:val="28"/>
          <w:szCs w:val="28"/>
          <w:lang w:val="cs-CZ" w:eastAsia="cs-CZ"/>
        </w:rPr>
        <w:drawing>
          <wp:inline distT="0" distB="0" distL="0" distR="0">
            <wp:extent cx="985652" cy="771897"/>
            <wp:effectExtent l="0" t="0" r="0" b="0"/>
            <wp:docPr id="11" name="Obrázek 11" descr="C:\Users\Martina\AppData\Local\Microsoft\Windows\Temporary Internet Files\Content.IE5\BW4LMQ1Y\MC90044173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C:\Users\Martina\AppData\Local\Microsoft\Windows\Temporary Internet Files\Content.IE5\BW4LMQ1Y\MC900441738[1].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85651" cy="771896"/>
                    </a:xfrm>
                    <a:prstGeom prst="rect">
                      <a:avLst/>
                    </a:prstGeom>
                    <a:noFill/>
                    <a:ln>
                      <a:noFill/>
                    </a:ln>
                  </pic:spPr>
                </pic:pic>
              </a:graphicData>
            </a:graphic>
          </wp:inline>
        </w:drawing>
      </w:r>
      <w:r w:rsidR="000B3D20" w:rsidRPr="000B3D20">
        <w:rPr>
          <w:sz w:val="28"/>
          <w:szCs w:val="28"/>
        </w:rPr>
        <w:t xml:space="preserve">      </w:t>
      </w:r>
      <w:r>
        <w:rPr>
          <w:sz w:val="28"/>
          <w:szCs w:val="28"/>
        </w:rPr>
        <w:t xml:space="preserve">       …………………….clock</w:t>
      </w:r>
      <w:r>
        <w:rPr>
          <w:noProof/>
          <w:sz w:val="28"/>
          <w:szCs w:val="28"/>
          <w:lang w:val="cs-CZ" w:eastAsia="cs-CZ"/>
        </w:rPr>
        <w:drawing>
          <wp:inline distT="0" distB="0" distL="0" distR="0">
            <wp:extent cx="771895" cy="771895"/>
            <wp:effectExtent l="0" t="0" r="0" b="0"/>
            <wp:docPr id="13" name="Obrázek 13" descr="C:\Users\Martina\AppData\Local\Microsoft\Windows\Temporary Internet Files\Content.IE5\BW4LMQ1Y\MC90044146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C:\Users\Martina\AppData\Local\Microsoft\Windows\Temporary Internet Files\Content.IE5\BW4LMQ1Y\MC900441468[1].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71896" cy="771896"/>
                    </a:xfrm>
                    <a:prstGeom prst="rect">
                      <a:avLst/>
                    </a:prstGeom>
                    <a:noFill/>
                    <a:ln>
                      <a:noFill/>
                    </a:ln>
                  </pic:spPr>
                </pic:pic>
              </a:graphicData>
            </a:graphic>
          </wp:inline>
        </w:drawing>
      </w:r>
      <w:r w:rsidR="000B3D20" w:rsidRPr="000B3D20">
        <w:rPr>
          <w:sz w:val="28"/>
          <w:szCs w:val="28"/>
        </w:rPr>
        <w:t xml:space="preserve">  </w:t>
      </w:r>
    </w:p>
    <w:p w:rsidR="00CC6A71" w:rsidRDefault="00A0249E" w:rsidP="000B3D20">
      <w:pPr>
        <w:jc w:val="both"/>
        <w:rPr>
          <w:sz w:val="28"/>
          <w:szCs w:val="28"/>
        </w:rPr>
      </w:pPr>
      <w:r>
        <w:rPr>
          <w:sz w:val="28"/>
          <w:szCs w:val="28"/>
        </w:rPr>
        <w:t xml:space="preserve">…………………….rulers </w:t>
      </w:r>
      <w:r>
        <w:rPr>
          <w:noProof/>
          <w:sz w:val="28"/>
          <w:szCs w:val="28"/>
          <w:lang w:val="cs-CZ" w:eastAsia="cs-CZ"/>
        </w:rPr>
        <w:drawing>
          <wp:inline distT="0" distB="0" distL="0" distR="0">
            <wp:extent cx="1021278" cy="758848"/>
            <wp:effectExtent l="0" t="0" r="0" b="0"/>
            <wp:docPr id="14" name="Obrázek 14" descr="C:\Users\Martina\AppData\Local\Microsoft\Windows\Temporary Internet Files\Content.IE5\LMMXJSQQ\MC900232164[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Martina\AppData\Local\Microsoft\Windows\Temporary Internet Files\Content.IE5\LMMXJSQQ\MC900232164[1].wmf"/>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21283" cy="758852"/>
                    </a:xfrm>
                    <a:prstGeom prst="rect">
                      <a:avLst/>
                    </a:prstGeom>
                    <a:noFill/>
                    <a:ln>
                      <a:noFill/>
                    </a:ln>
                  </pic:spPr>
                </pic:pic>
              </a:graphicData>
            </a:graphic>
          </wp:inline>
        </w:drawing>
      </w:r>
      <w:r>
        <w:rPr>
          <w:sz w:val="28"/>
          <w:szCs w:val="28"/>
        </w:rPr>
        <w:t xml:space="preserve">       ………………………pencils      </w:t>
      </w:r>
      <w:r>
        <w:rPr>
          <w:noProof/>
          <w:sz w:val="28"/>
          <w:szCs w:val="28"/>
          <w:lang w:val="cs-CZ" w:eastAsia="cs-CZ"/>
        </w:rPr>
        <w:drawing>
          <wp:inline distT="0" distB="0" distL="0" distR="0">
            <wp:extent cx="1092529" cy="1148571"/>
            <wp:effectExtent l="0" t="0" r="0" b="0"/>
            <wp:docPr id="15" name="Obrázek 15" descr="C:\Users\Martina\AppData\Local\Microsoft\Windows\Temporary Internet Files\Content.IE5\KI4XWSVM\MP90017559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C:\Users\Martina\AppData\Local\Microsoft\Windows\Temporary Internet Files\Content.IE5\KI4XWSVM\MP900175597[1].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0" y="0"/>
                      <a:ext cx="1095680" cy="1151883"/>
                    </a:xfrm>
                    <a:prstGeom prst="rect">
                      <a:avLst/>
                    </a:prstGeom>
                    <a:noFill/>
                    <a:ln>
                      <a:noFill/>
                    </a:ln>
                  </pic:spPr>
                </pic:pic>
              </a:graphicData>
            </a:graphic>
          </wp:inline>
        </w:drawing>
      </w:r>
      <w:r w:rsidR="000B3D20" w:rsidRPr="000B3D20">
        <w:rPr>
          <w:sz w:val="28"/>
          <w:szCs w:val="28"/>
        </w:rPr>
        <w:t xml:space="preserve">    </w:t>
      </w:r>
    </w:p>
    <w:p w:rsidR="00CC6A71" w:rsidRDefault="00CC6A71" w:rsidP="000B3D20">
      <w:pPr>
        <w:jc w:val="both"/>
        <w:rPr>
          <w:sz w:val="28"/>
          <w:szCs w:val="28"/>
        </w:rPr>
      </w:pPr>
      <w:r>
        <w:rPr>
          <w:sz w:val="28"/>
          <w:szCs w:val="28"/>
        </w:rPr>
        <w:t xml:space="preserve">…………………………bags  </w:t>
      </w:r>
      <w:r>
        <w:rPr>
          <w:noProof/>
          <w:sz w:val="28"/>
          <w:szCs w:val="28"/>
          <w:lang w:val="cs-CZ" w:eastAsia="cs-CZ"/>
        </w:rPr>
        <w:drawing>
          <wp:inline distT="0" distB="0" distL="0" distR="0" wp14:anchorId="1324A5B6" wp14:editId="7FF5EA24">
            <wp:extent cx="763796" cy="822194"/>
            <wp:effectExtent l="0" t="0" r="0" b="0"/>
            <wp:docPr id="12" name="Obrázek 12" descr="C:\Users\Martina\AppData\Local\Microsoft\Windows\Temporary Internet Files\Content.IE5\P3BRZT5U\MP90044908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rtina\AppData\Local\Microsoft\Windows\Temporary Internet Files\Content.IE5\P3BRZT5U\MP900449087[1].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68495" cy="827253"/>
                    </a:xfrm>
                    <a:prstGeom prst="rect">
                      <a:avLst/>
                    </a:prstGeom>
                    <a:noFill/>
                    <a:ln>
                      <a:noFill/>
                    </a:ln>
                  </pic:spPr>
                </pic:pic>
              </a:graphicData>
            </a:graphic>
          </wp:inline>
        </w:drawing>
      </w:r>
      <w:r w:rsidR="000B3D20" w:rsidRPr="000B3D20">
        <w:rPr>
          <w:sz w:val="28"/>
          <w:szCs w:val="28"/>
        </w:rPr>
        <w:t xml:space="preserve">    </w:t>
      </w:r>
      <w:r>
        <w:rPr>
          <w:noProof/>
          <w:sz w:val="28"/>
          <w:szCs w:val="28"/>
          <w:lang w:val="cs-CZ" w:eastAsia="cs-CZ"/>
        </w:rPr>
        <w:drawing>
          <wp:inline distT="0" distB="0" distL="0" distR="0" wp14:anchorId="1EFD03AF" wp14:editId="6B830493">
            <wp:extent cx="763796" cy="822194"/>
            <wp:effectExtent l="0" t="0" r="0" b="0"/>
            <wp:docPr id="16" name="Obrázek 16" descr="C:\Users\Martina\AppData\Local\Microsoft\Windows\Temporary Internet Files\Content.IE5\P3BRZT5U\MP90044908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rtina\AppData\Local\Microsoft\Windows\Temporary Internet Files\Content.IE5\P3BRZT5U\MP900449087[1].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68495" cy="827253"/>
                    </a:xfrm>
                    <a:prstGeom prst="rect">
                      <a:avLst/>
                    </a:prstGeom>
                    <a:noFill/>
                    <a:ln>
                      <a:noFill/>
                    </a:ln>
                  </pic:spPr>
                </pic:pic>
              </a:graphicData>
            </a:graphic>
          </wp:inline>
        </w:drawing>
      </w:r>
      <w:r>
        <w:rPr>
          <w:noProof/>
          <w:sz w:val="28"/>
          <w:szCs w:val="28"/>
          <w:lang w:val="cs-CZ" w:eastAsia="cs-CZ"/>
        </w:rPr>
        <w:drawing>
          <wp:inline distT="0" distB="0" distL="0" distR="0" wp14:anchorId="1EFD03AF" wp14:editId="6B830493">
            <wp:extent cx="763796" cy="822194"/>
            <wp:effectExtent l="0" t="0" r="0" b="0"/>
            <wp:docPr id="17" name="Obrázek 17" descr="C:\Users\Martina\AppData\Local\Microsoft\Windows\Temporary Internet Files\Content.IE5\P3BRZT5U\MP90044908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rtina\AppData\Local\Microsoft\Windows\Temporary Internet Files\Content.IE5\P3BRZT5U\MP900449087[1].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68495" cy="827253"/>
                    </a:xfrm>
                    <a:prstGeom prst="rect">
                      <a:avLst/>
                    </a:prstGeom>
                    <a:noFill/>
                    <a:ln>
                      <a:noFill/>
                    </a:ln>
                  </pic:spPr>
                </pic:pic>
              </a:graphicData>
            </a:graphic>
          </wp:inline>
        </w:drawing>
      </w:r>
      <w:r w:rsidR="000B3D20" w:rsidRPr="000B3D20">
        <w:rPr>
          <w:sz w:val="28"/>
          <w:szCs w:val="28"/>
        </w:rPr>
        <w:t xml:space="preserve">         </w:t>
      </w:r>
    </w:p>
    <w:p w:rsidR="00690CFC" w:rsidRPr="000B3D20" w:rsidRDefault="00CC6A71" w:rsidP="000B3D20">
      <w:pPr>
        <w:jc w:val="both"/>
        <w:rPr>
          <w:sz w:val="28"/>
          <w:szCs w:val="28"/>
        </w:rPr>
      </w:pPr>
      <w:r>
        <w:rPr>
          <w:sz w:val="28"/>
          <w:szCs w:val="28"/>
        </w:rPr>
        <w:t xml:space="preserve">………………………….radios </w:t>
      </w:r>
      <w:r>
        <w:rPr>
          <w:noProof/>
          <w:sz w:val="28"/>
          <w:szCs w:val="28"/>
          <w:lang w:val="cs-CZ" w:eastAsia="cs-CZ"/>
        </w:rPr>
        <w:drawing>
          <wp:inline distT="0" distB="0" distL="0" distR="0">
            <wp:extent cx="612586" cy="655123"/>
            <wp:effectExtent l="0" t="0" r="0" b="0"/>
            <wp:docPr id="20" name="Obrázek 20" descr="C:\Users\Martina\AppData\Local\Microsoft\Windows\Temporary Internet Files\Content.IE5\BW4LMQ1Y\MC900307913[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rtina\AppData\Local\Microsoft\Windows\Temporary Internet Files\Content.IE5\BW4LMQ1Y\MC900307913[1].wmf"/>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16590" cy="659405"/>
                    </a:xfrm>
                    <a:prstGeom prst="rect">
                      <a:avLst/>
                    </a:prstGeom>
                    <a:noFill/>
                    <a:ln>
                      <a:noFill/>
                    </a:ln>
                  </pic:spPr>
                </pic:pic>
              </a:graphicData>
            </a:graphic>
          </wp:inline>
        </w:drawing>
      </w:r>
      <w:r>
        <w:rPr>
          <w:noProof/>
          <w:sz w:val="28"/>
          <w:szCs w:val="28"/>
          <w:lang w:val="cs-CZ" w:eastAsia="cs-CZ"/>
        </w:rPr>
        <w:drawing>
          <wp:inline distT="0" distB="0" distL="0" distR="0" wp14:anchorId="3672B77E" wp14:editId="69F626CD">
            <wp:extent cx="612586" cy="655123"/>
            <wp:effectExtent l="0" t="0" r="0" b="0"/>
            <wp:docPr id="21" name="Obrázek 21" descr="C:\Users\Martina\AppData\Local\Microsoft\Windows\Temporary Internet Files\Content.IE5\BW4LMQ1Y\MC900307913[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rtina\AppData\Local\Microsoft\Windows\Temporary Internet Files\Content.IE5\BW4LMQ1Y\MC900307913[1].wmf"/>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16590" cy="659405"/>
                    </a:xfrm>
                    <a:prstGeom prst="rect">
                      <a:avLst/>
                    </a:prstGeom>
                    <a:noFill/>
                    <a:ln>
                      <a:noFill/>
                    </a:ln>
                  </pic:spPr>
                </pic:pic>
              </a:graphicData>
            </a:graphic>
          </wp:inline>
        </w:drawing>
      </w:r>
      <w:r>
        <w:rPr>
          <w:noProof/>
          <w:sz w:val="28"/>
          <w:szCs w:val="28"/>
          <w:lang w:val="cs-CZ" w:eastAsia="cs-CZ"/>
        </w:rPr>
        <w:drawing>
          <wp:inline distT="0" distB="0" distL="0" distR="0" wp14:anchorId="3672B77E" wp14:editId="69F626CD">
            <wp:extent cx="612586" cy="655123"/>
            <wp:effectExtent l="0" t="0" r="0" b="0"/>
            <wp:docPr id="22" name="Obrázek 22" descr="C:\Users\Martina\AppData\Local\Microsoft\Windows\Temporary Internet Files\Content.IE5\BW4LMQ1Y\MC900307913[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rtina\AppData\Local\Microsoft\Windows\Temporary Internet Files\Content.IE5\BW4LMQ1Y\MC900307913[1].wmf"/>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16590" cy="659405"/>
                    </a:xfrm>
                    <a:prstGeom prst="rect">
                      <a:avLst/>
                    </a:prstGeom>
                    <a:noFill/>
                    <a:ln>
                      <a:noFill/>
                    </a:ln>
                  </pic:spPr>
                </pic:pic>
              </a:graphicData>
            </a:graphic>
          </wp:inline>
        </w:drawing>
      </w:r>
      <w:r>
        <w:rPr>
          <w:noProof/>
          <w:sz w:val="28"/>
          <w:szCs w:val="28"/>
          <w:lang w:val="cs-CZ" w:eastAsia="cs-CZ"/>
        </w:rPr>
        <w:drawing>
          <wp:inline distT="0" distB="0" distL="0" distR="0" wp14:anchorId="3672B77E" wp14:editId="69F626CD">
            <wp:extent cx="612586" cy="655123"/>
            <wp:effectExtent l="0" t="0" r="0" b="0"/>
            <wp:docPr id="23" name="Obrázek 23" descr="C:\Users\Martina\AppData\Local\Microsoft\Windows\Temporary Internet Files\Content.IE5\BW4LMQ1Y\MC900307913[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rtina\AppData\Local\Microsoft\Windows\Temporary Internet Files\Content.IE5\BW4LMQ1Y\MC900307913[1].wmf"/>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16590" cy="659405"/>
                    </a:xfrm>
                    <a:prstGeom prst="rect">
                      <a:avLst/>
                    </a:prstGeom>
                    <a:noFill/>
                    <a:ln>
                      <a:noFill/>
                    </a:ln>
                  </pic:spPr>
                </pic:pic>
              </a:graphicData>
            </a:graphic>
          </wp:inline>
        </w:drawing>
      </w:r>
      <w:r>
        <w:rPr>
          <w:noProof/>
          <w:sz w:val="28"/>
          <w:szCs w:val="28"/>
          <w:lang w:val="cs-CZ" w:eastAsia="cs-CZ"/>
        </w:rPr>
        <w:drawing>
          <wp:inline distT="0" distB="0" distL="0" distR="0" wp14:anchorId="3672B77E" wp14:editId="69F626CD">
            <wp:extent cx="612586" cy="655123"/>
            <wp:effectExtent l="0" t="0" r="0" b="0"/>
            <wp:docPr id="24" name="Obrázek 24" descr="C:\Users\Martina\AppData\Local\Microsoft\Windows\Temporary Internet Files\Content.IE5\BW4LMQ1Y\MC900307913[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rtina\AppData\Local\Microsoft\Windows\Temporary Internet Files\Content.IE5\BW4LMQ1Y\MC900307913[1].wmf"/>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16590" cy="659405"/>
                    </a:xfrm>
                    <a:prstGeom prst="rect">
                      <a:avLst/>
                    </a:prstGeom>
                    <a:noFill/>
                    <a:ln>
                      <a:noFill/>
                    </a:ln>
                  </pic:spPr>
                </pic:pic>
              </a:graphicData>
            </a:graphic>
          </wp:inline>
        </w:drawing>
      </w:r>
      <w:r>
        <w:rPr>
          <w:noProof/>
          <w:sz w:val="28"/>
          <w:szCs w:val="28"/>
          <w:lang w:val="cs-CZ" w:eastAsia="cs-CZ"/>
        </w:rPr>
        <w:drawing>
          <wp:inline distT="0" distB="0" distL="0" distR="0" wp14:anchorId="3672B77E" wp14:editId="69F626CD">
            <wp:extent cx="612586" cy="655123"/>
            <wp:effectExtent l="0" t="0" r="0" b="0"/>
            <wp:docPr id="25" name="Obrázek 25" descr="C:\Users\Martina\AppData\Local\Microsoft\Windows\Temporary Internet Files\Content.IE5\BW4LMQ1Y\MC900307913[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rtina\AppData\Local\Microsoft\Windows\Temporary Internet Files\Content.IE5\BW4LMQ1Y\MC900307913[1].wmf"/>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16590" cy="659405"/>
                    </a:xfrm>
                    <a:prstGeom prst="rect">
                      <a:avLst/>
                    </a:prstGeom>
                    <a:noFill/>
                    <a:ln>
                      <a:noFill/>
                    </a:ln>
                  </pic:spPr>
                </pic:pic>
              </a:graphicData>
            </a:graphic>
          </wp:inline>
        </w:drawing>
      </w:r>
      <w:r>
        <w:rPr>
          <w:noProof/>
          <w:sz w:val="28"/>
          <w:szCs w:val="28"/>
          <w:lang w:val="cs-CZ" w:eastAsia="cs-CZ"/>
        </w:rPr>
        <w:drawing>
          <wp:inline distT="0" distB="0" distL="0" distR="0" wp14:anchorId="3672B77E" wp14:editId="69F626CD">
            <wp:extent cx="612586" cy="655123"/>
            <wp:effectExtent l="0" t="0" r="0" b="0"/>
            <wp:docPr id="26" name="Obrázek 26" descr="C:\Users\Martina\AppData\Local\Microsoft\Windows\Temporary Internet Files\Content.IE5\BW4LMQ1Y\MC900307913[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rtina\AppData\Local\Microsoft\Windows\Temporary Internet Files\Content.IE5\BW4LMQ1Y\MC900307913[1].wmf"/>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16590" cy="659405"/>
                    </a:xfrm>
                    <a:prstGeom prst="rect">
                      <a:avLst/>
                    </a:prstGeom>
                    <a:noFill/>
                    <a:ln>
                      <a:noFill/>
                    </a:ln>
                  </pic:spPr>
                </pic:pic>
              </a:graphicData>
            </a:graphic>
          </wp:inline>
        </w:drawing>
      </w:r>
      <w:r>
        <w:rPr>
          <w:noProof/>
          <w:sz w:val="28"/>
          <w:szCs w:val="28"/>
          <w:lang w:val="cs-CZ" w:eastAsia="cs-CZ"/>
        </w:rPr>
        <w:drawing>
          <wp:inline distT="0" distB="0" distL="0" distR="0" wp14:anchorId="3672B77E" wp14:editId="69F626CD">
            <wp:extent cx="612586" cy="655123"/>
            <wp:effectExtent l="0" t="0" r="0" b="0"/>
            <wp:docPr id="27" name="Obrázek 27" descr="C:\Users\Martina\AppData\Local\Microsoft\Windows\Temporary Internet Files\Content.IE5\BW4LMQ1Y\MC900307913[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rtina\AppData\Local\Microsoft\Windows\Temporary Internet Files\Content.IE5\BW4LMQ1Y\MC900307913[1].wmf"/>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16590" cy="659405"/>
                    </a:xfrm>
                    <a:prstGeom prst="rect">
                      <a:avLst/>
                    </a:prstGeom>
                    <a:noFill/>
                    <a:ln>
                      <a:noFill/>
                    </a:ln>
                  </pic:spPr>
                </pic:pic>
              </a:graphicData>
            </a:graphic>
          </wp:inline>
        </w:drawing>
      </w:r>
      <w:r>
        <w:rPr>
          <w:noProof/>
          <w:sz w:val="28"/>
          <w:szCs w:val="28"/>
          <w:lang w:val="cs-CZ" w:eastAsia="cs-CZ"/>
        </w:rPr>
        <w:drawing>
          <wp:inline distT="0" distB="0" distL="0" distR="0" wp14:anchorId="3672B77E" wp14:editId="69F626CD">
            <wp:extent cx="612586" cy="655123"/>
            <wp:effectExtent l="0" t="0" r="0" b="0"/>
            <wp:docPr id="28" name="Obrázek 28" descr="C:\Users\Martina\AppData\Local\Microsoft\Windows\Temporary Internet Files\Content.IE5\BW4LMQ1Y\MC900307913[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rtina\AppData\Local\Microsoft\Windows\Temporary Internet Files\Content.IE5\BW4LMQ1Y\MC900307913[1].wmf"/>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16590" cy="659405"/>
                    </a:xfrm>
                    <a:prstGeom prst="rect">
                      <a:avLst/>
                    </a:prstGeom>
                    <a:noFill/>
                    <a:ln>
                      <a:noFill/>
                    </a:ln>
                  </pic:spPr>
                </pic:pic>
              </a:graphicData>
            </a:graphic>
          </wp:inline>
        </w:drawing>
      </w:r>
      <w:r>
        <w:rPr>
          <w:noProof/>
          <w:sz w:val="28"/>
          <w:szCs w:val="28"/>
          <w:lang w:val="cs-CZ" w:eastAsia="cs-CZ"/>
        </w:rPr>
        <w:drawing>
          <wp:inline distT="0" distB="0" distL="0" distR="0" wp14:anchorId="3672B77E" wp14:editId="69F626CD">
            <wp:extent cx="612586" cy="655123"/>
            <wp:effectExtent l="0" t="0" r="0" b="0"/>
            <wp:docPr id="29" name="Obrázek 29" descr="C:\Users\Martina\AppData\Local\Microsoft\Windows\Temporary Internet Files\Content.IE5\BW4LMQ1Y\MC900307913[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rtina\AppData\Local\Microsoft\Windows\Temporary Internet Files\Content.IE5\BW4LMQ1Y\MC900307913[1].wmf"/>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16590" cy="659405"/>
                    </a:xfrm>
                    <a:prstGeom prst="rect">
                      <a:avLst/>
                    </a:prstGeom>
                    <a:noFill/>
                    <a:ln>
                      <a:noFill/>
                    </a:ln>
                  </pic:spPr>
                </pic:pic>
              </a:graphicData>
            </a:graphic>
          </wp:inline>
        </w:drawing>
      </w:r>
      <w:r>
        <w:rPr>
          <w:noProof/>
          <w:sz w:val="28"/>
          <w:szCs w:val="28"/>
          <w:lang w:val="cs-CZ" w:eastAsia="cs-CZ"/>
        </w:rPr>
        <w:drawing>
          <wp:inline distT="0" distB="0" distL="0" distR="0" wp14:anchorId="3672B77E" wp14:editId="69F626CD">
            <wp:extent cx="612586" cy="655123"/>
            <wp:effectExtent l="0" t="0" r="0" b="0"/>
            <wp:docPr id="30" name="Obrázek 30" descr="C:\Users\Martina\AppData\Local\Microsoft\Windows\Temporary Internet Files\Content.IE5\BW4LMQ1Y\MC900307913[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rtina\AppData\Local\Microsoft\Windows\Temporary Internet Files\Content.IE5\BW4LMQ1Y\MC900307913[1].wmf"/>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16590" cy="659405"/>
                    </a:xfrm>
                    <a:prstGeom prst="rect">
                      <a:avLst/>
                    </a:prstGeom>
                    <a:noFill/>
                    <a:ln>
                      <a:noFill/>
                    </a:ln>
                  </pic:spPr>
                </pic:pic>
              </a:graphicData>
            </a:graphic>
          </wp:inline>
        </w:drawing>
      </w:r>
      <w:r>
        <w:rPr>
          <w:noProof/>
          <w:sz w:val="28"/>
          <w:szCs w:val="28"/>
          <w:lang w:val="cs-CZ" w:eastAsia="cs-CZ"/>
        </w:rPr>
        <w:drawing>
          <wp:inline distT="0" distB="0" distL="0" distR="0" wp14:anchorId="3672B77E" wp14:editId="69F626CD">
            <wp:extent cx="612586" cy="655123"/>
            <wp:effectExtent l="0" t="0" r="0" b="0"/>
            <wp:docPr id="31" name="Obrázek 31" descr="C:\Users\Martina\AppData\Local\Microsoft\Windows\Temporary Internet Files\Content.IE5\BW4LMQ1Y\MC900307913[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rtina\AppData\Local\Microsoft\Windows\Temporary Internet Files\Content.IE5\BW4LMQ1Y\MC900307913[1].wmf"/>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16590" cy="659405"/>
                    </a:xfrm>
                    <a:prstGeom prst="rect">
                      <a:avLst/>
                    </a:prstGeom>
                    <a:noFill/>
                    <a:ln>
                      <a:noFill/>
                    </a:ln>
                  </pic:spPr>
                </pic:pic>
              </a:graphicData>
            </a:graphic>
          </wp:inline>
        </w:drawing>
      </w:r>
      <w:r>
        <w:rPr>
          <w:noProof/>
          <w:sz w:val="28"/>
          <w:szCs w:val="28"/>
          <w:lang w:val="cs-CZ" w:eastAsia="cs-CZ"/>
        </w:rPr>
        <w:drawing>
          <wp:inline distT="0" distB="0" distL="0" distR="0" wp14:anchorId="3672B77E" wp14:editId="69F626CD">
            <wp:extent cx="612586" cy="655123"/>
            <wp:effectExtent l="0" t="0" r="0" b="0"/>
            <wp:docPr id="32" name="Obrázek 32" descr="C:\Users\Martina\AppData\Local\Microsoft\Windows\Temporary Internet Files\Content.IE5\BW4LMQ1Y\MC900307913[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rtina\AppData\Local\Microsoft\Windows\Temporary Internet Files\Content.IE5\BW4LMQ1Y\MC900307913[1].wmf"/>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16590" cy="659405"/>
                    </a:xfrm>
                    <a:prstGeom prst="rect">
                      <a:avLst/>
                    </a:prstGeom>
                    <a:noFill/>
                    <a:ln>
                      <a:noFill/>
                    </a:ln>
                  </pic:spPr>
                </pic:pic>
              </a:graphicData>
            </a:graphic>
          </wp:inline>
        </w:drawing>
      </w:r>
      <w:r>
        <w:rPr>
          <w:noProof/>
          <w:sz w:val="28"/>
          <w:szCs w:val="28"/>
          <w:lang w:val="cs-CZ" w:eastAsia="cs-CZ"/>
        </w:rPr>
        <w:drawing>
          <wp:inline distT="0" distB="0" distL="0" distR="0" wp14:anchorId="3672B77E" wp14:editId="69F626CD">
            <wp:extent cx="612586" cy="655123"/>
            <wp:effectExtent l="0" t="0" r="0" b="0"/>
            <wp:docPr id="33" name="Obrázek 33" descr="C:\Users\Martina\AppData\Local\Microsoft\Windows\Temporary Internet Files\Content.IE5\BW4LMQ1Y\MC900307913[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rtina\AppData\Local\Microsoft\Windows\Temporary Internet Files\Content.IE5\BW4LMQ1Y\MC900307913[1].wmf"/>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16590" cy="659405"/>
                    </a:xfrm>
                    <a:prstGeom prst="rect">
                      <a:avLst/>
                    </a:prstGeom>
                    <a:noFill/>
                    <a:ln>
                      <a:noFill/>
                    </a:ln>
                  </pic:spPr>
                </pic:pic>
              </a:graphicData>
            </a:graphic>
          </wp:inline>
        </w:drawing>
      </w:r>
      <w:r>
        <w:rPr>
          <w:noProof/>
          <w:sz w:val="28"/>
          <w:szCs w:val="28"/>
          <w:lang w:val="cs-CZ" w:eastAsia="cs-CZ"/>
        </w:rPr>
        <w:drawing>
          <wp:inline distT="0" distB="0" distL="0" distR="0" wp14:anchorId="3672B77E" wp14:editId="69F626CD">
            <wp:extent cx="612586" cy="655123"/>
            <wp:effectExtent l="0" t="0" r="0" b="0"/>
            <wp:docPr id="34" name="Obrázek 34" descr="C:\Users\Martina\AppData\Local\Microsoft\Windows\Temporary Internet Files\Content.IE5\BW4LMQ1Y\MC900307913[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rtina\AppData\Local\Microsoft\Windows\Temporary Internet Files\Content.IE5\BW4LMQ1Y\MC900307913[1].wmf"/>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16590" cy="659405"/>
                    </a:xfrm>
                    <a:prstGeom prst="rect">
                      <a:avLst/>
                    </a:prstGeom>
                    <a:noFill/>
                    <a:ln>
                      <a:noFill/>
                    </a:ln>
                  </pic:spPr>
                </pic:pic>
              </a:graphicData>
            </a:graphic>
          </wp:inline>
        </w:drawing>
      </w:r>
      <w:r w:rsidR="000B3D20" w:rsidRPr="000B3D20">
        <w:rPr>
          <w:sz w:val="28"/>
          <w:szCs w:val="28"/>
        </w:rPr>
        <w:t xml:space="preserve">                                                                          </w:t>
      </w:r>
      <w:r w:rsidR="00690CFC" w:rsidRPr="000B3D20">
        <w:rPr>
          <w:sz w:val="28"/>
          <w:szCs w:val="28"/>
        </w:rPr>
        <w:br w:type="page"/>
      </w:r>
    </w:p>
    <w:tbl>
      <w:tblPr>
        <w:tblStyle w:val="Mkatabulky"/>
        <w:tblW w:w="0" w:type="auto"/>
        <w:tblLook w:val="04A0" w:firstRow="1" w:lastRow="0" w:firstColumn="1" w:lastColumn="0" w:noHBand="0" w:noVBand="1"/>
      </w:tblPr>
      <w:tblGrid>
        <w:gridCol w:w="1384"/>
        <w:gridCol w:w="1418"/>
        <w:gridCol w:w="1275"/>
        <w:gridCol w:w="1134"/>
        <w:gridCol w:w="1418"/>
        <w:gridCol w:w="1332"/>
        <w:gridCol w:w="1327"/>
      </w:tblGrid>
      <w:tr w:rsidR="00E32766" w:rsidTr="00E32766">
        <w:trPr>
          <w:trHeight w:val="1311"/>
        </w:trPr>
        <w:tc>
          <w:tcPr>
            <w:tcW w:w="1384" w:type="dxa"/>
          </w:tcPr>
          <w:p w:rsidR="00E32766" w:rsidRDefault="00E32766"/>
        </w:tc>
        <w:tc>
          <w:tcPr>
            <w:tcW w:w="1418" w:type="dxa"/>
          </w:tcPr>
          <w:p w:rsidR="00E32766" w:rsidRDefault="00E32766"/>
        </w:tc>
        <w:tc>
          <w:tcPr>
            <w:tcW w:w="1275" w:type="dxa"/>
            <w:tcBorders>
              <w:right w:val="single" w:sz="4" w:space="0" w:color="auto"/>
            </w:tcBorders>
          </w:tcPr>
          <w:p w:rsidR="00E32766" w:rsidRDefault="00E32766"/>
        </w:tc>
        <w:tc>
          <w:tcPr>
            <w:tcW w:w="1134" w:type="dxa"/>
            <w:tcBorders>
              <w:top w:val="nil"/>
              <w:left w:val="single" w:sz="4" w:space="0" w:color="auto"/>
              <w:bottom w:val="nil"/>
              <w:right w:val="single" w:sz="4" w:space="0" w:color="auto"/>
            </w:tcBorders>
          </w:tcPr>
          <w:p w:rsidR="00E32766" w:rsidRDefault="00E32766"/>
        </w:tc>
        <w:tc>
          <w:tcPr>
            <w:tcW w:w="1418" w:type="dxa"/>
            <w:tcBorders>
              <w:left w:val="single" w:sz="4" w:space="0" w:color="auto"/>
            </w:tcBorders>
          </w:tcPr>
          <w:p w:rsidR="00E32766" w:rsidRDefault="00E32766"/>
        </w:tc>
        <w:tc>
          <w:tcPr>
            <w:tcW w:w="1332" w:type="dxa"/>
          </w:tcPr>
          <w:p w:rsidR="00E32766" w:rsidRDefault="00E32766"/>
        </w:tc>
        <w:tc>
          <w:tcPr>
            <w:tcW w:w="1327" w:type="dxa"/>
          </w:tcPr>
          <w:p w:rsidR="00E32766" w:rsidRDefault="00E32766"/>
        </w:tc>
      </w:tr>
      <w:tr w:rsidR="00E32766" w:rsidTr="00E32766">
        <w:trPr>
          <w:trHeight w:val="1311"/>
        </w:trPr>
        <w:tc>
          <w:tcPr>
            <w:tcW w:w="1384" w:type="dxa"/>
          </w:tcPr>
          <w:p w:rsidR="00E32766" w:rsidRDefault="00E32766">
            <w:r>
              <w:t xml:space="preserve">           </w:t>
            </w:r>
          </w:p>
        </w:tc>
        <w:tc>
          <w:tcPr>
            <w:tcW w:w="1418" w:type="dxa"/>
          </w:tcPr>
          <w:p w:rsidR="00E32766" w:rsidRDefault="00E32766"/>
        </w:tc>
        <w:tc>
          <w:tcPr>
            <w:tcW w:w="1275" w:type="dxa"/>
            <w:tcBorders>
              <w:right w:val="single" w:sz="4" w:space="0" w:color="auto"/>
            </w:tcBorders>
          </w:tcPr>
          <w:p w:rsidR="00E32766" w:rsidRDefault="00E32766"/>
        </w:tc>
        <w:tc>
          <w:tcPr>
            <w:tcW w:w="1134" w:type="dxa"/>
            <w:tcBorders>
              <w:top w:val="nil"/>
              <w:left w:val="single" w:sz="4" w:space="0" w:color="auto"/>
              <w:bottom w:val="nil"/>
              <w:right w:val="single" w:sz="4" w:space="0" w:color="auto"/>
            </w:tcBorders>
          </w:tcPr>
          <w:p w:rsidR="00E32766" w:rsidRDefault="00E32766"/>
        </w:tc>
        <w:tc>
          <w:tcPr>
            <w:tcW w:w="1418" w:type="dxa"/>
            <w:tcBorders>
              <w:left w:val="single" w:sz="4" w:space="0" w:color="auto"/>
            </w:tcBorders>
          </w:tcPr>
          <w:p w:rsidR="00E32766" w:rsidRDefault="00E32766"/>
        </w:tc>
        <w:tc>
          <w:tcPr>
            <w:tcW w:w="1332" w:type="dxa"/>
          </w:tcPr>
          <w:p w:rsidR="00E32766" w:rsidRDefault="00E32766"/>
        </w:tc>
        <w:tc>
          <w:tcPr>
            <w:tcW w:w="1327" w:type="dxa"/>
          </w:tcPr>
          <w:p w:rsidR="00E32766" w:rsidRDefault="00E32766"/>
        </w:tc>
      </w:tr>
      <w:tr w:rsidR="00E32766" w:rsidTr="00E32766">
        <w:trPr>
          <w:trHeight w:val="1311"/>
        </w:trPr>
        <w:tc>
          <w:tcPr>
            <w:tcW w:w="1384" w:type="dxa"/>
          </w:tcPr>
          <w:p w:rsidR="00E32766" w:rsidRDefault="00E32766"/>
        </w:tc>
        <w:tc>
          <w:tcPr>
            <w:tcW w:w="1418" w:type="dxa"/>
          </w:tcPr>
          <w:p w:rsidR="00E32766" w:rsidRDefault="00E32766"/>
        </w:tc>
        <w:tc>
          <w:tcPr>
            <w:tcW w:w="1275" w:type="dxa"/>
            <w:tcBorders>
              <w:right w:val="single" w:sz="4" w:space="0" w:color="auto"/>
            </w:tcBorders>
          </w:tcPr>
          <w:p w:rsidR="00E32766" w:rsidRDefault="00E32766"/>
        </w:tc>
        <w:tc>
          <w:tcPr>
            <w:tcW w:w="1134" w:type="dxa"/>
            <w:tcBorders>
              <w:top w:val="nil"/>
              <w:left w:val="single" w:sz="4" w:space="0" w:color="auto"/>
              <w:bottom w:val="nil"/>
              <w:right w:val="single" w:sz="4" w:space="0" w:color="auto"/>
            </w:tcBorders>
          </w:tcPr>
          <w:p w:rsidR="00E32766" w:rsidRDefault="00E32766"/>
        </w:tc>
        <w:tc>
          <w:tcPr>
            <w:tcW w:w="1418" w:type="dxa"/>
            <w:tcBorders>
              <w:left w:val="single" w:sz="4" w:space="0" w:color="auto"/>
            </w:tcBorders>
          </w:tcPr>
          <w:p w:rsidR="00E32766" w:rsidRDefault="00E32766"/>
        </w:tc>
        <w:tc>
          <w:tcPr>
            <w:tcW w:w="1332" w:type="dxa"/>
          </w:tcPr>
          <w:p w:rsidR="00E32766" w:rsidRDefault="00E32766"/>
        </w:tc>
        <w:tc>
          <w:tcPr>
            <w:tcW w:w="1327" w:type="dxa"/>
          </w:tcPr>
          <w:p w:rsidR="00E32766" w:rsidRDefault="00E32766"/>
        </w:tc>
      </w:tr>
    </w:tbl>
    <w:p w:rsidR="00001095" w:rsidRDefault="00001095"/>
    <w:tbl>
      <w:tblPr>
        <w:tblStyle w:val="Mkatabulky"/>
        <w:tblW w:w="0" w:type="auto"/>
        <w:tblLook w:val="04A0" w:firstRow="1" w:lastRow="0" w:firstColumn="1" w:lastColumn="0" w:noHBand="0" w:noVBand="1"/>
      </w:tblPr>
      <w:tblGrid>
        <w:gridCol w:w="1334"/>
        <w:gridCol w:w="1333"/>
        <w:gridCol w:w="1333"/>
        <w:gridCol w:w="1322"/>
        <w:gridCol w:w="1322"/>
        <w:gridCol w:w="1322"/>
        <w:gridCol w:w="1322"/>
      </w:tblGrid>
      <w:tr w:rsidR="00E32766" w:rsidTr="00E32766">
        <w:trPr>
          <w:trHeight w:val="1305"/>
        </w:trPr>
        <w:tc>
          <w:tcPr>
            <w:tcW w:w="1334" w:type="dxa"/>
          </w:tcPr>
          <w:p w:rsidR="00E32766" w:rsidRDefault="00E32766" w:rsidP="00823CB1"/>
        </w:tc>
        <w:tc>
          <w:tcPr>
            <w:tcW w:w="1333" w:type="dxa"/>
          </w:tcPr>
          <w:p w:rsidR="00E32766" w:rsidRDefault="00E32766" w:rsidP="00823CB1"/>
        </w:tc>
        <w:tc>
          <w:tcPr>
            <w:tcW w:w="1333" w:type="dxa"/>
            <w:tcBorders>
              <w:right w:val="single" w:sz="4" w:space="0" w:color="auto"/>
            </w:tcBorders>
          </w:tcPr>
          <w:p w:rsidR="00E32766" w:rsidRDefault="00E32766" w:rsidP="00823CB1"/>
        </w:tc>
        <w:tc>
          <w:tcPr>
            <w:tcW w:w="1322" w:type="dxa"/>
            <w:tcBorders>
              <w:top w:val="nil"/>
              <w:left w:val="single" w:sz="4" w:space="0" w:color="auto"/>
              <w:bottom w:val="nil"/>
              <w:right w:val="single" w:sz="4" w:space="0" w:color="auto"/>
            </w:tcBorders>
          </w:tcPr>
          <w:p w:rsidR="00E32766" w:rsidRDefault="00E32766" w:rsidP="00823CB1"/>
        </w:tc>
        <w:tc>
          <w:tcPr>
            <w:tcW w:w="1322" w:type="dxa"/>
            <w:tcBorders>
              <w:left w:val="single" w:sz="4" w:space="0" w:color="auto"/>
            </w:tcBorders>
          </w:tcPr>
          <w:p w:rsidR="00E32766" w:rsidRDefault="00E32766" w:rsidP="00823CB1"/>
        </w:tc>
        <w:tc>
          <w:tcPr>
            <w:tcW w:w="1322" w:type="dxa"/>
          </w:tcPr>
          <w:p w:rsidR="00E32766" w:rsidRDefault="00E32766" w:rsidP="00823CB1"/>
        </w:tc>
        <w:tc>
          <w:tcPr>
            <w:tcW w:w="1322" w:type="dxa"/>
          </w:tcPr>
          <w:p w:rsidR="00E32766" w:rsidRDefault="00E32766" w:rsidP="00823CB1"/>
        </w:tc>
      </w:tr>
      <w:tr w:rsidR="00E32766" w:rsidTr="00E32766">
        <w:trPr>
          <w:trHeight w:val="1305"/>
        </w:trPr>
        <w:tc>
          <w:tcPr>
            <w:tcW w:w="1334" w:type="dxa"/>
          </w:tcPr>
          <w:p w:rsidR="00E32766" w:rsidRDefault="00E32766" w:rsidP="00823CB1"/>
        </w:tc>
        <w:tc>
          <w:tcPr>
            <w:tcW w:w="1333" w:type="dxa"/>
          </w:tcPr>
          <w:p w:rsidR="00E32766" w:rsidRDefault="00E32766" w:rsidP="00823CB1"/>
        </w:tc>
        <w:tc>
          <w:tcPr>
            <w:tcW w:w="1333" w:type="dxa"/>
            <w:tcBorders>
              <w:right w:val="single" w:sz="4" w:space="0" w:color="auto"/>
            </w:tcBorders>
          </w:tcPr>
          <w:p w:rsidR="00E32766" w:rsidRDefault="00E32766" w:rsidP="00823CB1"/>
        </w:tc>
        <w:tc>
          <w:tcPr>
            <w:tcW w:w="1322" w:type="dxa"/>
            <w:tcBorders>
              <w:top w:val="nil"/>
              <w:left w:val="single" w:sz="4" w:space="0" w:color="auto"/>
              <w:bottom w:val="nil"/>
              <w:right w:val="single" w:sz="4" w:space="0" w:color="auto"/>
            </w:tcBorders>
          </w:tcPr>
          <w:p w:rsidR="00E32766" w:rsidRDefault="00E32766" w:rsidP="00823CB1"/>
        </w:tc>
        <w:tc>
          <w:tcPr>
            <w:tcW w:w="1322" w:type="dxa"/>
            <w:tcBorders>
              <w:left w:val="single" w:sz="4" w:space="0" w:color="auto"/>
            </w:tcBorders>
          </w:tcPr>
          <w:p w:rsidR="00E32766" w:rsidRDefault="00E32766" w:rsidP="00823CB1">
            <w:r>
              <w:t xml:space="preserve">           </w:t>
            </w:r>
          </w:p>
        </w:tc>
        <w:tc>
          <w:tcPr>
            <w:tcW w:w="1322" w:type="dxa"/>
          </w:tcPr>
          <w:p w:rsidR="00E32766" w:rsidRDefault="00E32766" w:rsidP="00823CB1"/>
        </w:tc>
        <w:tc>
          <w:tcPr>
            <w:tcW w:w="1322" w:type="dxa"/>
          </w:tcPr>
          <w:p w:rsidR="00E32766" w:rsidRDefault="00E32766" w:rsidP="00823CB1"/>
        </w:tc>
      </w:tr>
      <w:tr w:rsidR="00E32766" w:rsidTr="00E32766">
        <w:trPr>
          <w:trHeight w:val="1305"/>
        </w:trPr>
        <w:tc>
          <w:tcPr>
            <w:tcW w:w="1334" w:type="dxa"/>
          </w:tcPr>
          <w:p w:rsidR="00E32766" w:rsidRDefault="00E32766" w:rsidP="00823CB1"/>
        </w:tc>
        <w:tc>
          <w:tcPr>
            <w:tcW w:w="1333" w:type="dxa"/>
          </w:tcPr>
          <w:p w:rsidR="00E32766" w:rsidRDefault="00E32766" w:rsidP="00823CB1"/>
        </w:tc>
        <w:tc>
          <w:tcPr>
            <w:tcW w:w="1333" w:type="dxa"/>
            <w:tcBorders>
              <w:right w:val="single" w:sz="4" w:space="0" w:color="auto"/>
            </w:tcBorders>
          </w:tcPr>
          <w:p w:rsidR="00E32766" w:rsidRDefault="00E32766" w:rsidP="00823CB1"/>
        </w:tc>
        <w:tc>
          <w:tcPr>
            <w:tcW w:w="1322" w:type="dxa"/>
            <w:tcBorders>
              <w:top w:val="nil"/>
              <w:left w:val="single" w:sz="4" w:space="0" w:color="auto"/>
              <w:bottom w:val="nil"/>
              <w:right w:val="single" w:sz="4" w:space="0" w:color="auto"/>
            </w:tcBorders>
          </w:tcPr>
          <w:p w:rsidR="00E32766" w:rsidRDefault="00E32766" w:rsidP="00823CB1"/>
        </w:tc>
        <w:tc>
          <w:tcPr>
            <w:tcW w:w="1322" w:type="dxa"/>
            <w:tcBorders>
              <w:left w:val="single" w:sz="4" w:space="0" w:color="auto"/>
            </w:tcBorders>
          </w:tcPr>
          <w:p w:rsidR="00E32766" w:rsidRDefault="00E32766" w:rsidP="00823CB1"/>
        </w:tc>
        <w:tc>
          <w:tcPr>
            <w:tcW w:w="1322" w:type="dxa"/>
          </w:tcPr>
          <w:p w:rsidR="00E32766" w:rsidRDefault="00E32766" w:rsidP="00823CB1"/>
        </w:tc>
        <w:tc>
          <w:tcPr>
            <w:tcW w:w="1322" w:type="dxa"/>
          </w:tcPr>
          <w:p w:rsidR="00E32766" w:rsidRDefault="00E32766" w:rsidP="00823CB1"/>
        </w:tc>
      </w:tr>
    </w:tbl>
    <w:p w:rsidR="00001095" w:rsidRDefault="00001095"/>
    <w:tbl>
      <w:tblPr>
        <w:tblStyle w:val="Mkatabulky"/>
        <w:tblW w:w="0" w:type="auto"/>
        <w:tblLook w:val="04A0" w:firstRow="1" w:lastRow="0" w:firstColumn="1" w:lastColumn="0" w:noHBand="0" w:noVBand="1"/>
      </w:tblPr>
      <w:tblGrid>
        <w:gridCol w:w="1340"/>
        <w:gridCol w:w="1340"/>
        <w:gridCol w:w="1340"/>
        <w:gridCol w:w="1317"/>
        <w:gridCol w:w="1317"/>
        <w:gridCol w:w="1317"/>
        <w:gridCol w:w="1317"/>
      </w:tblGrid>
      <w:tr w:rsidR="00E32766" w:rsidTr="00E32766">
        <w:trPr>
          <w:trHeight w:val="1354"/>
        </w:trPr>
        <w:tc>
          <w:tcPr>
            <w:tcW w:w="1340" w:type="dxa"/>
            <w:tcBorders>
              <w:right w:val="single" w:sz="4" w:space="0" w:color="auto"/>
            </w:tcBorders>
          </w:tcPr>
          <w:p w:rsidR="00E32766" w:rsidRDefault="00E32766" w:rsidP="00823CB1"/>
        </w:tc>
        <w:tc>
          <w:tcPr>
            <w:tcW w:w="1340" w:type="dxa"/>
            <w:tcBorders>
              <w:top w:val="single" w:sz="4" w:space="0" w:color="auto"/>
              <w:left w:val="single" w:sz="4" w:space="0" w:color="auto"/>
              <w:bottom w:val="single" w:sz="4" w:space="0" w:color="auto"/>
              <w:right w:val="single" w:sz="4" w:space="0" w:color="auto"/>
            </w:tcBorders>
          </w:tcPr>
          <w:p w:rsidR="00E32766" w:rsidRDefault="00E32766" w:rsidP="00823CB1"/>
        </w:tc>
        <w:tc>
          <w:tcPr>
            <w:tcW w:w="1340" w:type="dxa"/>
            <w:tcBorders>
              <w:top w:val="single" w:sz="4" w:space="0" w:color="auto"/>
              <w:left w:val="single" w:sz="4" w:space="0" w:color="auto"/>
              <w:bottom w:val="single" w:sz="4" w:space="0" w:color="auto"/>
              <w:right w:val="single" w:sz="4" w:space="0" w:color="auto"/>
            </w:tcBorders>
          </w:tcPr>
          <w:p w:rsidR="00E32766" w:rsidRDefault="00E32766" w:rsidP="00823CB1"/>
        </w:tc>
        <w:tc>
          <w:tcPr>
            <w:tcW w:w="1317" w:type="dxa"/>
            <w:tcBorders>
              <w:top w:val="nil"/>
              <w:left w:val="single" w:sz="4" w:space="0" w:color="auto"/>
              <w:bottom w:val="nil"/>
              <w:right w:val="single" w:sz="4" w:space="0" w:color="auto"/>
            </w:tcBorders>
          </w:tcPr>
          <w:p w:rsidR="00E32766" w:rsidRDefault="00E32766" w:rsidP="00823CB1"/>
        </w:tc>
        <w:tc>
          <w:tcPr>
            <w:tcW w:w="1317" w:type="dxa"/>
            <w:tcBorders>
              <w:left w:val="single" w:sz="4" w:space="0" w:color="auto"/>
            </w:tcBorders>
          </w:tcPr>
          <w:p w:rsidR="00E32766" w:rsidRDefault="00E32766" w:rsidP="00823CB1"/>
        </w:tc>
        <w:tc>
          <w:tcPr>
            <w:tcW w:w="1317" w:type="dxa"/>
          </w:tcPr>
          <w:p w:rsidR="00E32766" w:rsidRDefault="00E32766" w:rsidP="00823CB1"/>
        </w:tc>
        <w:tc>
          <w:tcPr>
            <w:tcW w:w="1317" w:type="dxa"/>
          </w:tcPr>
          <w:p w:rsidR="00E32766" w:rsidRDefault="00E32766" w:rsidP="00823CB1"/>
        </w:tc>
      </w:tr>
      <w:tr w:rsidR="00E32766" w:rsidTr="00E32766">
        <w:trPr>
          <w:trHeight w:val="1354"/>
        </w:trPr>
        <w:tc>
          <w:tcPr>
            <w:tcW w:w="1340" w:type="dxa"/>
            <w:tcBorders>
              <w:right w:val="single" w:sz="4" w:space="0" w:color="auto"/>
            </w:tcBorders>
          </w:tcPr>
          <w:p w:rsidR="00E32766" w:rsidRDefault="00E32766" w:rsidP="00823CB1"/>
        </w:tc>
        <w:tc>
          <w:tcPr>
            <w:tcW w:w="1340" w:type="dxa"/>
            <w:tcBorders>
              <w:top w:val="single" w:sz="4" w:space="0" w:color="auto"/>
              <w:left w:val="single" w:sz="4" w:space="0" w:color="auto"/>
              <w:bottom w:val="single" w:sz="4" w:space="0" w:color="auto"/>
              <w:right w:val="single" w:sz="4" w:space="0" w:color="auto"/>
            </w:tcBorders>
          </w:tcPr>
          <w:p w:rsidR="00E32766" w:rsidRDefault="00E32766" w:rsidP="00823CB1"/>
        </w:tc>
        <w:tc>
          <w:tcPr>
            <w:tcW w:w="1340" w:type="dxa"/>
            <w:tcBorders>
              <w:top w:val="single" w:sz="4" w:space="0" w:color="auto"/>
              <w:left w:val="single" w:sz="4" w:space="0" w:color="auto"/>
              <w:bottom w:val="single" w:sz="4" w:space="0" w:color="auto"/>
              <w:right w:val="single" w:sz="4" w:space="0" w:color="auto"/>
            </w:tcBorders>
          </w:tcPr>
          <w:p w:rsidR="00E32766" w:rsidRDefault="00E32766" w:rsidP="00823CB1"/>
        </w:tc>
        <w:tc>
          <w:tcPr>
            <w:tcW w:w="1317" w:type="dxa"/>
            <w:tcBorders>
              <w:top w:val="nil"/>
              <w:left w:val="single" w:sz="4" w:space="0" w:color="auto"/>
              <w:bottom w:val="nil"/>
              <w:right w:val="single" w:sz="4" w:space="0" w:color="auto"/>
            </w:tcBorders>
          </w:tcPr>
          <w:p w:rsidR="00E32766" w:rsidRDefault="00E32766" w:rsidP="00823CB1"/>
        </w:tc>
        <w:tc>
          <w:tcPr>
            <w:tcW w:w="1317" w:type="dxa"/>
            <w:tcBorders>
              <w:left w:val="single" w:sz="4" w:space="0" w:color="auto"/>
            </w:tcBorders>
          </w:tcPr>
          <w:p w:rsidR="00E32766" w:rsidRDefault="00E32766" w:rsidP="00823CB1">
            <w:r>
              <w:t xml:space="preserve">           </w:t>
            </w:r>
          </w:p>
        </w:tc>
        <w:tc>
          <w:tcPr>
            <w:tcW w:w="1317" w:type="dxa"/>
            <w:tcBorders>
              <w:bottom w:val="single" w:sz="4" w:space="0" w:color="auto"/>
            </w:tcBorders>
          </w:tcPr>
          <w:p w:rsidR="00E32766" w:rsidRDefault="00E32766" w:rsidP="00823CB1"/>
        </w:tc>
        <w:tc>
          <w:tcPr>
            <w:tcW w:w="1317" w:type="dxa"/>
          </w:tcPr>
          <w:p w:rsidR="00E32766" w:rsidRDefault="00E32766" w:rsidP="00823CB1"/>
        </w:tc>
      </w:tr>
      <w:tr w:rsidR="00E32766" w:rsidTr="00E32766">
        <w:trPr>
          <w:trHeight w:val="1354"/>
        </w:trPr>
        <w:tc>
          <w:tcPr>
            <w:tcW w:w="1340" w:type="dxa"/>
            <w:tcBorders>
              <w:right w:val="single" w:sz="4" w:space="0" w:color="auto"/>
            </w:tcBorders>
          </w:tcPr>
          <w:p w:rsidR="00E32766" w:rsidRDefault="00E32766" w:rsidP="00823CB1"/>
        </w:tc>
        <w:tc>
          <w:tcPr>
            <w:tcW w:w="1340" w:type="dxa"/>
            <w:tcBorders>
              <w:top w:val="single" w:sz="4" w:space="0" w:color="auto"/>
              <w:left w:val="single" w:sz="4" w:space="0" w:color="auto"/>
              <w:bottom w:val="single" w:sz="4" w:space="0" w:color="auto"/>
              <w:right w:val="single" w:sz="4" w:space="0" w:color="auto"/>
            </w:tcBorders>
          </w:tcPr>
          <w:p w:rsidR="00E32766" w:rsidRDefault="00E32766" w:rsidP="00823CB1"/>
        </w:tc>
        <w:tc>
          <w:tcPr>
            <w:tcW w:w="1340" w:type="dxa"/>
            <w:tcBorders>
              <w:top w:val="single" w:sz="4" w:space="0" w:color="auto"/>
              <w:left w:val="single" w:sz="4" w:space="0" w:color="auto"/>
              <w:bottom w:val="single" w:sz="4" w:space="0" w:color="auto"/>
              <w:right w:val="single" w:sz="4" w:space="0" w:color="auto"/>
            </w:tcBorders>
          </w:tcPr>
          <w:p w:rsidR="00E32766" w:rsidRDefault="00E32766" w:rsidP="00823CB1"/>
        </w:tc>
        <w:tc>
          <w:tcPr>
            <w:tcW w:w="1317" w:type="dxa"/>
            <w:tcBorders>
              <w:top w:val="nil"/>
              <w:left w:val="single" w:sz="4" w:space="0" w:color="auto"/>
              <w:bottom w:val="nil"/>
              <w:right w:val="single" w:sz="4" w:space="0" w:color="auto"/>
            </w:tcBorders>
          </w:tcPr>
          <w:p w:rsidR="00E32766" w:rsidRDefault="00E32766" w:rsidP="00823CB1"/>
        </w:tc>
        <w:tc>
          <w:tcPr>
            <w:tcW w:w="1317" w:type="dxa"/>
            <w:tcBorders>
              <w:left w:val="single" w:sz="4" w:space="0" w:color="auto"/>
            </w:tcBorders>
          </w:tcPr>
          <w:p w:rsidR="00E32766" w:rsidRDefault="00E32766" w:rsidP="00823CB1"/>
        </w:tc>
        <w:tc>
          <w:tcPr>
            <w:tcW w:w="1317" w:type="dxa"/>
          </w:tcPr>
          <w:p w:rsidR="00E32766" w:rsidRDefault="00E32766" w:rsidP="00823CB1"/>
        </w:tc>
        <w:tc>
          <w:tcPr>
            <w:tcW w:w="1317" w:type="dxa"/>
          </w:tcPr>
          <w:p w:rsidR="00E32766" w:rsidRDefault="00E32766" w:rsidP="00823CB1"/>
        </w:tc>
      </w:tr>
    </w:tbl>
    <w:p w:rsidR="00001095" w:rsidRDefault="00001095"/>
    <w:p w:rsidR="00001095" w:rsidRDefault="00001095"/>
    <w:p w:rsidR="00E32766" w:rsidRDefault="00E32766" w:rsidP="00E32766">
      <w:pPr>
        <w:tabs>
          <w:tab w:val="left" w:pos="2525"/>
        </w:tabs>
        <w:jc w:val="center"/>
        <w:rPr>
          <w:b/>
          <w:sz w:val="40"/>
          <w:szCs w:val="40"/>
        </w:rPr>
      </w:pPr>
      <w:proofErr w:type="spellStart"/>
      <w:r>
        <w:rPr>
          <w:b/>
          <w:sz w:val="40"/>
          <w:szCs w:val="40"/>
        </w:rPr>
        <w:lastRenderedPageBreak/>
        <w:t>Anotace</w:t>
      </w:r>
      <w:proofErr w:type="spellEnd"/>
    </w:p>
    <w:p w:rsidR="00E32766" w:rsidRDefault="00CC6A71" w:rsidP="00E32766">
      <w:pPr>
        <w:numPr>
          <w:ilvl w:val="0"/>
          <w:numId w:val="2"/>
        </w:numPr>
        <w:tabs>
          <w:tab w:val="left" w:pos="2525"/>
        </w:tabs>
        <w:rPr>
          <w:sz w:val="28"/>
          <w:szCs w:val="28"/>
          <w:lang w:val="cs-CZ"/>
        </w:rPr>
      </w:pPr>
      <w:r>
        <w:rPr>
          <w:sz w:val="28"/>
          <w:szCs w:val="28"/>
          <w:lang w:val="cs-CZ"/>
        </w:rPr>
        <w:t>PL slouží k procvičování psané podoby číslovek 1-20, t</w:t>
      </w:r>
      <w:r w:rsidR="00FB16D0">
        <w:rPr>
          <w:sz w:val="28"/>
          <w:szCs w:val="28"/>
          <w:lang w:val="cs-CZ"/>
        </w:rPr>
        <w:t>abulky</w:t>
      </w:r>
      <w:r w:rsidR="00E32766">
        <w:rPr>
          <w:sz w:val="28"/>
          <w:szCs w:val="28"/>
          <w:lang w:val="cs-CZ"/>
        </w:rPr>
        <w:t xml:space="preserve"> slouží ke hře binga</w:t>
      </w:r>
    </w:p>
    <w:p w:rsidR="00E32766" w:rsidRPr="00690CFC" w:rsidRDefault="00FB16D0" w:rsidP="00E32766">
      <w:pPr>
        <w:numPr>
          <w:ilvl w:val="0"/>
          <w:numId w:val="2"/>
        </w:numPr>
        <w:tabs>
          <w:tab w:val="left" w:pos="2525"/>
        </w:tabs>
      </w:pPr>
      <w:r>
        <w:rPr>
          <w:sz w:val="28"/>
          <w:szCs w:val="28"/>
          <w:lang w:val="cs-CZ"/>
        </w:rPr>
        <w:t>Cíl: žák</w:t>
      </w:r>
      <w:r w:rsidR="00E32766" w:rsidRPr="00E32766">
        <w:rPr>
          <w:sz w:val="28"/>
          <w:szCs w:val="28"/>
          <w:lang w:val="cs-CZ"/>
        </w:rPr>
        <w:t xml:space="preserve"> </w:t>
      </w:r>
      <w:r w:rsidR="00CC6A71">
        <w:rPr>
          <w:sz w:val="28"/>
          <w:szCs w:val="28"/>
          <w:lang w:val="cs-CZ"/>
        </w:rPr>
        <w:t xml:space="preserve">přiřadí k sobě číslovky napsané slovy a číslicí, </w:t>
      </w:r>
      <w:r w:rsidR="00FE26BB">
        <w:rPr>
          <w:sz w:val="28"/>
          <w:szCs w:val="28"/>
          <w:lang w:val="cs-CZ"/>
        </w:rPr>
        <w:t>spočítá</w:t>
      </w:r>
      <w:r w:rsidR="00825C5A">
        <w:rPr>
          <w:sz w:val="28"/>
          <w:szCs w:val="28"/>
          <w:lang w:val="cs-CZ"/>
        </w:rPr>
        <w:t xml:space="preserve"> předměty na obrázcích a vybere</w:t>
      </w:r>
      <w:r w:rsidR="00FE26BB">
        <w:rPr>
          <w:sz w:val="28"/>
          <w:szCs w:val="28"/>
          <w:lang w:val="cs-CZ"/>
        </w:rPr>
        <w:t xml:space="preserve"> správné číslo z tabulky, při hře binga žák prokáže po</w:t>
      </w:r>
      <w:r w:rsidR="00E32766" w:rsidRPr="00E32766">
        <w:rPr>
          <w:sz w:val="28"/>
          <w:szCs w:val="28"/>
          <w:lang w:val="cs-CZ"/>
        </w:rPr>
        <w:t>rozum</w:t>
      </w:r>
      <w:r w:rsidR="00FE26BB">
        <w:rPr>
          <w:sz w:val="28"/>
          <w:szCs w:val="28"/>
          <w:lang w:val="cs-CZ"/>
        </w:rPr>
        <w:t>ění</w:t>
      </w:r>
      <w:r w:rsidR="00E32766" w:rsidRPr="00E32766">
        <w:rPr>
          <w:sz w:val="28"/>
          <w:szCs w:val="28"/>
          <w:lang w:val="cs-CZ"/>
        </w:rPr>
        <w:t xml:space="preserve"> slyšené formě číslovek 1-12 nebo 1-20, </w:t>
      </w:r>
      <w:r w:rsidR="00E32766">
        <w:rPr>
          <w:sz w:val="28"/>
          <w:szCs w:val="28"/>
          <w:lang w:val="cs-CZ"/>
        </w:rPr>
        <w:t>do kartičky vepíše čísla podle své volby tak, aby se žádné číslo v 1 tabulce neopakovalo</w:t>
      </w:r>
      <w:r>
        <w:rPr>
          <w:sz w:val="28"/>
          <w:szCs w:val="28"/>
          <w:lang w:val="cs-CZ"/>
        </w:rPr>
        <w:t>, poté škrtá čísla podle diktátu učitele, vyhrává žák, který jako první vyškrtá všechna čísla, je možné hrát o 1. – 3. místo nebo opakovaně s novými tabulkami</w:t>
      </w:r>
    </w:p>
    <w:p w:rsidR="00690CFC" w:rsidRPr="00FE26BB" w:rsidRDefault="00690CFC" w:rsidP="00E32766">
      <w:pPr>
        <w:numPr>
          <w:ilvl w:val="0"/>
          <w:numId w:val="2"/>
        </w:numPr>
        <w:tabs>
          <w:tab w:val="left" w:pos="2525"/>
        </w:tabs>
      </w:pPr>
      <w:r>
        <w:rPr>
          <w:sz w:val="28"/>
          <w:szCs w:val="28"/>
          <w:lang w:val="cs-CZ"/>
        </w:rPr>
        <w:t xml:space="preserve">Hru </w:t>
      </w:r>
      <w:r w:rsidR="00027899">
        <w:rPr>
          <w:sz w:val="28"/>
          <w:szCs w:val="28"/>
          <w:lang w:val="cs-CZ"/>
        </w:rPr>
        <w:t xml:space="preserve">binga </w:t>
      </w:r>
      <w:bookmarkStart w:id="0" w:name="_GoBack"/>
      <w:bookmarkEnd w:id="0"/>
      <w:r>
        <w:rPr>
          <w:sz w:val="28"/>
          <w:szCs w:val="28"/>
          <w:lang w:val="cs-CZ"/>
        </w:rPr>
        <w:t>lze použít k procvičování jakékoliv slovní zásoby</w:t>
      </w:r>
    </w:p>
    <w:p w:rsidR="00FE26BB" w:rsidRDefault="00FE26BB" w:rsidP="00FE26BB">
      <w:pPr>
        <w:tabs>
          <w:tab w:val="left" w:pos="2525"/>
        </w:tabs>
        <w:ind w:left="720"/>
        <w:jc w:val="center"/>
        <w:rPr>
          <w:b/>
          <w:sz w:val="40"/>
          <w:szCs w:val="40"/>
          <w:lang w:val="cs-CZ"/>
        </w:rPr>
      </w:pPr>
      <w:r w:rsidRPr="00FE26BB">
        <w:rPr>
          <w:b/>
          <w:sz w:val="40"/>
          <w:szCs w:val="40"/>
          <w:lang w:val="cs-CZ"/>
        </w:rPr>
        <w:t>Reference</w:t>
      </w:r>
    </w:p>
    <w:p w:rsidR="00FE26BB" w:rsidRPr="000777F9" w:rsidRDefault="00FE26BB" w:rsidP="00FE26BB">
      <w:pPr>
        <w:numPr>
          <w:ilvl w:val="0"/>
          <w:numId w:val="6"/>
        </w:numPr>
        <w:rPr>
          <w:sz w:val="28"/>
          <w:szCs w:val="28"/>
          <w:lang w:val="cs-CZ"/>
        </w:rPr>
      </w:pPr>
      <w:r>
        <w:rPr>
          <w:sz w:val="28"/>
          <w:szCs w:val="28"/>
          <w:lang w:val="cs-CZ"/>
        </w:rPr>
        <w:t>[cit. 2011</w:t>
      </w:r>
      <w:r w:rsidRPr="000777F9">
        <w:rPr>
          <w:sz w:val="28"/>
          <w:szCs w:val="28"/>
          <w:lang w:val="cs-CZ"/>
        </w:rPr>
        <w:t>-0</w:t>
      </w:r>
      <w:r>
        <w:rPr>
          <w:sz w:val="28"/>
          <w:szCs w:val="28"/>
          <w:lang w:val="cs-CZ"/>
        </w:rPr>
        <w:t>9-20</w:t>
      </w:r>
      <w:r w:rsidRPr="000777F9">
        <w:rPr>
          <w:sz w:val="28"/>
          <w:szCs w:val="28"/>
          <w:lang w:val="cs-CZ"/>
        </w:rPr>
        <w:t xml:space="preserve">]. Obrázky dostupné pod licencí Microsoft Office 2010 na Office.com </w:t>
      </w:r>
    </w:p>
    <w:p w:rsidR="00FE26BB" w:rsidRPr="00FE26BB" w:rsidRDefault="00FE26BB" w:rsidP="00FE26BB">
      <w:pPr>
        <w:pStyle w:val="Odstavecseseznamem"/>
        <w:tabs>
          <w:tab w:val="left" w:pos="2525"/>
        </w:tabs>
        <w:rPr>
          <w:sz w:val="28"/>
          <w:szCs w:val="28"/>
        </w:rPr>
      </w:pPr>
    </w:p>
    <w:sectPr w:rsidR="00FE26BB" w:rsidRPr="00FE26BB" w:rsidSect="006856B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2CCB" w:rsidRDefault="00322CCB" w:rsidP="00027899">
      <w:pPr>
        <w:spacing w:after="0" w:line="240" w:lineRule="auto"/>
      </w:pPr>
      <w:r>
        <w:separator/>
      </w:r>
    </w:p>
  </w:endnote>
  <w:endnote w:type="continuationSeparator" w:id="0">
    <w:p w:rsidR="00322CCB" w:rsidRDefault="00322CCB" w:rsidP="000278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2CCB" w:rsidRDefault="00322CCB" w:rsidP="00027899">
      <w:pPr>
        <w:spacing w:after="0" w:line="240" w:lineRule="auto"/>
      </w:pPr>
      <w:r>
        <w:separator/>
      </w:r>
    </w:p>
  </w:footnote>
  <w:footnote w:type="continuationSeparator" w:id="0">
    <w:p w:rsidR="00322CCB" w:rsidRDefault="00322CCB" w:rsidP="0002789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9648B1"/>
    <w:multiLevelType w:val="hybridMultilevel"/>
    <w:tmpl w:val="0680A55A"/>
    <w:lvl w:ilvl="0" w:tplc="F9361378">
      <w:start w:val="1"/>
      <w:numFmt w:val="bullet"/>
      <w:lvlText w:val=""/>
      <w:lvlJc w:val="left"/>
      <w:pPr>
        <w:tabs>
          <w:tab w:val="num" w:pos="720"/>
        </w:tabs>
        <w:ind w:left="720" w:hanging="360"/>
      </w:pPr>
      <w:rPr>
        <w:rFonts w:ascii="Wingdings 2" w:hAnsi="Wingdings 2" w:hint="default"/>
      </w:rPr>
    </w:lvl>
    <w:lvl w:ilvl="1" w:tplc="61E893BC">
      <w:start w:val="1"/>
      <w:numFmt w:val="decimal"/>
      <w:lvlText w:val="%2."/>
      <w:lvlJc w:val="left"/>
      <w:pPr>
        <w:tabs>
          <w:tab w:val="num" w:pos="1440"/>
        </w:tabs>
        <w:ind w:left="1440" w:hanging="360"/>
      </w:pPr>
    </w:lvl>
    <w:lvl w:ilvl="2" w:tplc="280013F4">
      <w:start w:val="1"/>
      <w:numFmt w:val="decimal"/>
      <w:lvlText w:val="%3."/>
      <w:lvlJc w:val="left"/>
      <w:pPr>
        <w:tabs>
          <w:tab w:val="num" w:pos="2160"/>
        </w:tabs>
        <w:ind w:left="2160" w:hanging="360"/>
      </w:pPr>
    </w:lvl>
    <w:lvl w:ilvl="3" w:tplc="C8EA5B96">
      <w:start w:val="1"/>
      <w:numFmt w:val="decimal"/>
      <w:lvlText w:val="%4."/>
      <w:lvlJc w:val="left"/>
      <w:pPr>
        <w:tabs>
          <w:tab w:val="num" w:pos="2880"/>
        </w:tabs>
        <w:ind w:left="2880" w:hanging="360"/>
      </w:pPr>
    </w:lvl>
    <w:lvl w:ilvl="4" w:tplc="F24A8F64">
      <w:start w:val="1"/>
      <w:numFmt w:val="decimal"/>
      <w:lvlText w:val="%5."/>
      <w:lvlJc w:val="left"/>
      <w:pPr>
        <w:tabs>
          <w:tab w:val="num" w:pos="3600"/>
        </w:tabs>
        <w:ind w:left="3600" w:hanging="360"/>
      </w:pPr>
    </w:lvl>
    <w:lvl w:ilvl="5" w:tplc="69BE013E">
      <w:start w:val="1"/>
      <w:numFmt w:val="decimal"/>
      <w:lvlText w:val="%6."/>
      <w:lvlJc w:val="left"/>
      <w:pPr>
        <w:tabs>
          <w:tab w:val="num" w:pos="4320"/>
        </w:tabs>
        <w:ind w:left="4320" w:hanging="360"/>
      </w:pPr>
    </w:lvl>
    <w:lvl w:ilvl="6" w:tplc="039601F8">
      <w:start w:val="1"/>
      <w:numFmt w:val="decimal"/>
      <w:lvlText w:val="%7."/>
      <w:lvlJc w:val="left"/>
      <w:pPr>
        <w:tabs>
          <w:tab w:val="num" w:pos="5040"/>
        </w:tabs>
        <w:ind w:left="5040" w:hanging="360"/>
      </w:pPr>
    </w:lvl>
    <w:lvl w:ilvl="7" w:tplc="DED2D226">
      <w:start w:val="1"/>
      <w:numFmt w:val="decimal"/>
      <w:lvlText w:val="%8."/>
      <w:lvlJc w:val="left"/>
      <w:pPr>
        <w:tabs>
          <w:tab w:val="num" w:pos="5760"/>
        </w:tabs>
        <w:ind w:left="5760" w:hanging="360"/>
      </w:pPr>
    </w:lvl>
    <w:lvl w:ilvl="8" w:tplc="71041416">
      <w:start w:val="1"/>
      <w:numFmt w:val="decimal"/>
      <w:lvlText w:val="%9."/>
      <w:lvlJc w:val="left"/>
      <w:pPr>
        <w:tabs>
          <w:tab w:val="num" w:pos="6480"/>
        </w:tabs>
        <w:ind w:left="6480" w:hanging="360"/>
      </w:pPr>
    </w:lvl>
  </w:abstractNum>
  <w:abstractNum w:abstractNumId="1">
    <w:nsid w:val="556B2C88"/>
    <w:multiLevelType w:val="hybridMultilevel"/>
    <w:tmpl w:val="3E080E80"/>
    <w:lvl w:ilvl="0" w:tplc="BC28F5B2">
      <w:start w:val="1"/>
      <w:numFmt w:val="bullet"/>
      <w:lvlText w:val=""/>
      <w:lvlJc w:val="left"/>
      <w:pPr>
        <w:tabs>
          <w:tab w:val="num" w:pos="720"/>
        </w:tabs>
        <w:ind w:left="720" w:hanging="360"/>
      </w:pPr>
      <w:rPr>
        <w:rFonts w:ascii="Wingdings 2" w:hAnsi="Wingdings 2" w:hint="default"/>
      </w:rPr>
    </w:lvl>
    <w:lvl w:ilvl="1" w:tplc="3C32C7F8">
      <w:start w:val="1"/>
      <w:numFmt w:val="decimal"/>
      <w:lvlText w:val="%2."/>
      <w:lvlJc w:val="left"/>
      <w:pPr>
        <w:tabs>
          <w:tab w:val="num" w:pos="1440"/>
        </w:tabs>
        <w:ind w:left="1440" w:hanging="360"/>
      </w:pPr>
    </w:lvl>
    <w:lvl w:ilvl="2" w:tplc="07F47F18">
      <w:start w:val="1"/>
      <w:numFmt w:val="decimal"/>
      <w:lvlText w:val="%3."/>
      <w:lvlJc w:val="left"/>
      <w:pPr>
        <w:tabs>
          <w:tab w:val="num" w:pos="2160"/>
        </w:tabs>
        <w:ind w:left="2160" w:hanging="360"/>
      </w:pPr>
    </w:lvl>
    <w:lvl w:ilvl="3" w:tplc="2974C6C4">
      <w:start w:val="1"/>
      <w:numFmt w:val="decimal"/>
      <w:lvlText w:val="%4."/>
      <w:lvlJc w:val="left"/>
      <w:pPr>
        <w:tabs>
          <w:tab w:val="num" w:pos="2880"/>
        </w:tabs>
        <w:ind w:left="2880" w:hanging="360"/>
      </w:pPr>
    </w:lvl>
    <w:lvl w:ilvl="4" w:tplc="0B2E63CA">
      <w:start w:val="1"/>
      <w:numFmt w:val="decimal"/>
      <w:lvlText w:val="%5."/>
      <w:lvlJc w:val="left"/>
      <w:pPr>
        <w:tabs>
          <w:tab w:val="num" w:pos="3600"/>
        </w:tabs>
        <w:ind w:left="3600" w:hanging="360"/>
      </w:pPr>
    </w:lvl>
    <w:lvl w:ilvl="5" w:tplc="B0DC7EAE">
      <w:start w:val="1"/>
      <w:numFmt w:val="decimal"/>
      <w:lvlText w:val="%6."/>
      <w:lvlJc w:val="left"/>
      <w:pPr>
        <w:tabs>
          <w:tab w:val="num" w:pos="4320"/>
        </w:tabs>
        <w:ind w:left="4320" w:hanging="360"/>
      </w:pPr>
    </w:lvl>
    <w:lvl w:ilvl="6" w:tplc="6CAA254E">
      <w:start w:val="1"/>
      <w:numFmt w:val="decimal"/>
      <w:lvlText w:val="%7."/>
      <w:lvlJc w:val="left"/>
      <w:pPr>
        <w:tabs>
          <w:tab w:val="num" w:pos="5040"/>
        </w:tabs>
        <w:ind w:left="5040" w:hanging="360"/>
      </w:pPr>
    </w:lvl>
    <w:lvl w:ilvl="7" w:tplc="6CBA95F8">
      <w:start w:val="1"/>
      <w:numFmt w:val="decimal"/>
      <w:lvlText w:val="%8."/>
      <w:lvlJc w:val="left"/>
      <w:pPr>
        <w:tabs>
          <w:tab w:val="num" w:pos="5760"/>
        </w:tabs>
        <w:ind w:left="5760" w:hanging="360"/>
      </w:pPr>
    </w:lvl>
    <w:lvl w:ilvl="8" w:tplc="E9D8A1B8">
      <w:start w:val="1"/>
      <w:numFmt w:val="decimal"/>
      <w:lvlText w:val="%9."/>
      <w:lvlJc w:val="left"/>
      <w:pPr>
        <w:tabs>
          <w:tab w:val="num" w:pos="6480"/>
        </w:tabs>
        <w:ind w:left="6480" w:hanging="360"/>
      </w:pPr>
    </w:lvl>
  </w:abstractNum>
  <w:abstractNum w:abstractNumId="2">
    <w:nsid w:val="56937A6F"/>
    <w:multiLevelType w:val="hybridMultilevel"/>
    <w:tmpl w:val="DD76738E"/>
    <w:lvl w:ilvl="0" w:tplc="BC28F5B2">
      <w:start w:val="1"/>
      <w:numFmt w:val="bullet"/>
      <w:lvlText w:val=""/>
      <w:lvlJc w:val="left"/>
      <w:pPr>
        <w:tabs>
          <w:tab w:val="num" w:pos="720"/>
        </w:tabs>
        <w:ind w:left="720" w:hanging="360"/>
      </w:pPr>
      <w:rPr>
        <w:rFonts w:ascii="Wingdings 2" w:hAnsi="Wingdings 2" w:hint="default"/>
      </w:rPr>
    </w:lvl>
    <w:lvl w:ilvl="1" w:tplc="DA625B7C" w:tentative="1">
      <w:start w:val="1"/>
      <w:numFmt w:val="bullet"/>
      <w:lvlText w:val=""/>
      <w:lvlJc w:val="left"/>
      <w:pPr>
        <w:tabs>
          <w:tab w:val="num" w:pos="1440"/>
        </w:tabs>
        <w:ind w:left="1440" w:hanging="360"/>
      </w:pPr>
      <w:rPr>
        <w:rFonts w:ascii="Wingdings" w:hAnsi="Wingdings" w:hint="default"/>
      </w:rPr>
    </w:lvl>
    <w:lvl w:ilvl="2" w:tplc="225213C0" w:tentative="1">
      <w:start w:val="1"/>
      <w:numFmt w:val="bullet"/>
      <w:lvlText w:val=""/>
      <w:lvlJc w:val="left"/>
      <w:pPr>
        <w:tabs>
          <w:tab w:val="num" w:pos="2160"/>
        </w:tabs>
        <w:ind w:left="2160" w:hanging="360"/>
      </w:pPr>
      <w:rPr>
        <w:rFonts w:ascii="Wingdings" w:hAnsi="Wingdings" w:hint="default"/>
      </w:rPr>
    </w:lvl>
    <w:lvl w:ilvl="3" w:tplc="0E507280" w:tentative="1">
      <w:start w:val="1"/>
      <w:numFmt w:val="bullet"/>
      <w:lvlText w:val=""/>
      <w:lvlJc w:val="left"/>
      <w:pPr>
        <w:tabs>
          <w:tab w:val="num" w:pos="2880"/>
        </w:tabs>
        <w:ind w:left="2880" w:hanging="360"/>
      </w:pPr>
      <w:rPr>
        <w:rFonts w:ascii="Wingdings" w:hAnsi="Wingdings" w:hint="default"/>
      </w:rPr>
    </w:lvl>
    <w:lvl w:ilvl="4" w:tplc="05EA3EA4" w:tentative="1">
      <w:start w:val="1"/>
      <w:numFmt w:val="bullet"/>
      <w:lvlText w:val=""/>
      <w:lvlJc w:val="left"/>
      <w:pPr>
        <w:tabs>
          <w:tab w:val="num" w:pos="3600"/>
        </w:tabs>
        <w:ind w:left="3600" w:hanging="360"/>
      </w:pPr>
      <w:rPr>
        <w:rFonts w:ascii="Wingdings" w:hAnsi="Wingdings" w:hint="default"/>
      </w:rPr>
    </w:lvl>
    <w:lvl w:ilvl="5" w:tplc="ABAC6CDE" w:tentative="1">
      <w:start w:val="1"/>
      <w:numFmt w:val="bullet"/>
      <w:lvlText w:val=""/>
      <w:lvlJc w:val="left"/>
      <w:pPr>
        <w:tabs>
          <w:tab w:val="num" w:pos="4320"/>
        </w:tabs>
        <w:ind w:left="4320" w:hanging="360"/>
      </w:pPr>
      <w:rPr>
        <w:rFonts w:ascii="Wingdings" w:hAnsi="Wingdings" w:hint="default"/>
      </w:rPr>
    </w:lvl>
    <w:lvl w:ilvl="6" w:tplc="DF5C4AF2" w:tentative="1">
      <w:start w:val="1"/>
      <w:numFmt w:val="bullet"/>
      <w:lvlText w:val=""/>
      <w:lvlJc w:val="left"/>
      <w:pPr>
        <w:tabs>
          <w:tab w:val="num" w:pos="5040"/>
        </w:tabs>
        <w:ind w:left="5040" w:hanging="360"/>
      </w:pPr>
      <w:rPr>
        <w:rFonts w:ascii="Wingdings" w:hAnsi="Wingdings" w:hint="default"/>
      </w:rPr>
    </w:lvl>
    <w:lvl w:ilvl="7" w:tplc="798C83B8" w:tentative="1">
      <w:start w:val="1"/>
      <w:numFmt w:val="bullet"/>
      <w:lvlText w:val=""/>
      <w:lvlJc w:val="left"/>
      <w:pPr>
        <w:tabs>
          <w:tab w:val="num" w:pos="5760"/>
        </w:tabs>
        <w:ind w:left="5760" w:hanging="360"/>
      </w:pPr>
      <w:rPr>
        <w:rFonts w:ascii="Wingdings" w:hAnsi="Wingdings" w:hint="default"/>
      </w:rPr>
    </w:lvl>
    <w:lvl w:ilvl="8" w:tplc="ABFEE0AC" w:tentative="1">
      <w:start w:val="1"/>
      <w:numFmt w:val="bullet"/>
      <w:lvlText w:val=""/>
      <w:lvlJc w:val="left"/>
      <w:pPr>
        <w:tabs>
          <w:tab w:val="num" w:pos="6480"/>
        </w:tabs>
        <w:ind w:left="6480" w:hanging="360"/>
      </w:pPr>
      <w:rPr>
        <w:rFonts w:ascii="Wingdings" w:hAnsi="Wingdings" w:hint="default"/>
      </w:rPr>
    </w:lvl>
  </w:abstractNum>
  <w:abstractNum w:abstractNumId="3">
    <w:nsid w:val="73915DF6"/>
    <w:multiLevelType w:val="hybridMultilevel"/>
    <w:tmpl w:val="D3668A36"/>
    <w:lvl w:ilvl="0" w:tplc="BC28F5B2">
      <w:start w:val="1"/>
      <w:numFmt w:val="bullet"/>
      <w:lvlText w:val=""/>
      <w:lvlJc w:val="left"/>
      <w:pPr>
        <w:ind w:left="720" w:hanging="360"/>
      </w:pPr>
      <w:rPr>
        <w:rFonts w:ascii="Wingdings 2" w:hAnsi="Wingdings 2"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74192334"/>
    <w:multiLevelType w:val="hybridMultilevel"/>
    <w:tmpl w:val="5144F1D6"/>
    <w:lvl w:ilvl="0" w:tplc="BC28F5B2">
      <w:start w:val="1"/>
      <w:numFmt w:val="bullet"/>
      <w:lvlText w:val=""/>
      <w:lvlJc w:val="left"/>
      <w:pPr>
        <w:ind w:left="1440" w:hanging="360"/>
      </w:pPr>
      <w:rPr>
        <w:rFonts w:ascii="Wingdings 2" w:hAnsi="Wingdings 2"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001095"/>
    <w:rsid w:val="00001095"/>
    <w:rsid w:val="00027899"/>
    <w:rsid w:val="00070973"/>
    <w:rsid w:val="000B3D20"/>
    <w:rsid w:val="000F4BA9"/>
    <w:rsid w:val="001B2F62"/>
    <w:rsid w:val="00322CCB"/>
    <w:rsid w:val="006856B5"/>
    <w:rsid w:val="00690CFC"/>
    <w:rsid w:val="006B67AD"/>
    <w:rsid w:val="00825C5A"/>
    <w:rsid w:val="00955BF9"/>
    <w:rsid w:val="00A0249E"/>
    <w:rsid w:val="00AA2A42"/>
    <w:rsid w:val="00CC6A71"/>
    <w:rsid w:val="00E32766"/>
    <w:rsid w:val="00F230A0"/>
    <w:rsid w:val="00FB16D0"/>
    <w:rsid w:val="00FE26B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01095"/>
    <w:rPr>
      <w:lang w:val="en-GB"/>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00109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stavecseseznamem">
    <w:name w:val="List Paragraph"/>
    <w:basedOn w:val="Normln"/>
    <w:uiPriority w:val="34"/>
    <w:qFormat/>
    <w:rsid w:val="00690CFC"/>
    <w:pPr>
      <w:ind w:left="720"/>
      <w:contextualSpacing/>
    </w:pPr>
  </w:style>
  <w:style w:type="paragraph" w:styleId="Textbubliny">
    <w:name w:val="Balloon Text"/>
    <w:basedOn w:val="Normln"/>
    <w:link w:val="TextbublinyChar"/>
    <w:uiPriority w:val="99"/>
    <w:semiHidden/>
    <w:unhideWhenUsed/>
    <w:rsid w:val="001B2F62"/>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B2F62"/>
    <w:rPr>
      <w:rFonts w:ascii="Tahoma" w:hAnsi="Tahoma" w:cs="Tahoma"/>
      <w:sz w:val="16"/>
      <w:szCs w:val="16"/>
      <w:lang w:val="en-GB"/>
    </w:rPr>
  </w:style>
  <w:style w:type="paragraph" w:styleId="Zhlav">
    <w:name w:val="header"/>
    <w:basedOn w:val="Normln"/>
    <w:link w:val="ZhlavChar"/>
    <w:uiPriority w:val="99"/>
    <w:unhideWhenUsed/>
    <w:rsid w:val="00027899"/>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27899"/>
    <w:rPr>
      <w:lang w:val="en-GB"/>
    </w:rPr>
  </w:style>
  <w:style w:type="paragraph" w:styleId="Zpat">
    <w:name w:val="footer"/>
    <w:basedOn w:val="Normln"/>
    <w:link w:val="ZpatChar"/>
    <w:uiPriority w:val="99"/>
    <w:unhideWhenUsed/>
    <w:rsid w:val="00027899"/>
    <w:pPr>
      <w:tabs>
        <w:tab w:val="center" w:pos="4536"/>
        <w:tab w:val="right" w:pos="9072"/>
      </w:tabs>
      <w:spacing w:after="0" w:line="240" w:lineRule="auto"/>
    </w:pPr>
  </w:style>
  <w:style w:type="character" w:customStyle="1" w:styleId="ZpatChar">
    <w:name w:val="Zápatí Char"/>
    <w:basedOn w:val="Standardnpsmoodstavce"/>
    <w:link w:val="Zpat"/>
    <w:uiPriority w:val="99"/>
    <w:rsid w:val="00027899"/>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01095"/>
    <w:rPr>
      <w:lang w:val="en-GB"/>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00109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5981905">
      <w:bodyDiv w:val="1"/>
      <w:marLeft w:val="0"/>
      <w:marRight w:val="0"/>
      <w:marTop w:val="0"/>
      <w:marBottom w:val="0"/>
      <w:divBdr>
        <w:top w:val="none" w:sz="0" w:space="0" w:color="auto"/>
        <w:left w:val="none" w:sz="0" w:space="0" w:color="auto"/>
        <w:bottom w:val="none" w:sz="0" w:space="0" w:color="auto"/>
        <w:right w:val="none" w:sz="0" w:space="0" w:color="auto"/>
      </w:divBdr>
    </w:div>
    <w:div w:id="1452017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w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1</Pages>
  <Words>278</Words>
  <Characters>1646</Characters>
  <Application>Microsoft Office Word</Application>
  <DocSecurity>0</DocSecurity>
  <Lines>13</Lines>
  <Paragraphs>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Martina</dc:creator>
  <cp:lastModifiedBy>Martina</cp:lastModifiedBy>
  <cp:revision>13</cp:revision>
  <dcterms:created xsi:type="dcterms:W3CDTF">2012-02-19T09:15:00Z</dcterms:created>
  <dcterms:modified xsi:type="dcterms:W3CDTF">2012-05-13T15:34:00Z</dcterms:modified>
</cp:coreProperties>
</file>