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Pr="005C503A" w:rsidRDefault="00874A6C" w:rsidP="008322C6">
      <w:pPr>
        <w:rPr>
          <w:rFonts w:eastAsia="Times New Roman"/>
          <w:color w:val="000000"/>
          <w:lang w:eastAsia="cs-CZ"/>
        </w:rPr>
      </w:pPr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5C503A">
        <w:t xml:space="preserve">  </w:t>
      </w:r>
      <w:r w:rsidR="005C503A" w:rsidRPr="005C503A">
        <w:rPr>
          <w:rFonts w:eastAsia="Times New Roman"/>
          <w:b/>
          <w:color w:val="000000"/>
          <w:lang w:eastAsia="cs-CZ"/>
        </w:rPr>
        <w:t>VY_32_INOVACE_07_16</w:t>
      </w:r>
      <w:r w:rsidR="007C2273">
        <w:rPr>
          <w:rFonts w:eastAsia="Times New Roman"/>
          <w:b/>
          <w:color w:val="000000"/>
          <w:lang w:eastAsia="cs-CZ"/>
        </w:rPr>
        <w:t>_Doba_Románská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5C503A">
        <w:t xml:space="preserve">  </w:t>
      </w:r>
      <w:r w:rsidR="000158B0">
        <w:rPr>
          <w:b/>
        </w:rPr>
        <w:t>3</w:t>
      </w:r>
    </w:p>
    <w:p w:rsidR="008322C6" w:rsidRDefault="008322C6" w:rsidP="008322C6">
      <w:r>
        <w:t>Autor:</w:t>
      </w:r>
      <w:r w:rsidR="005C503A">
        <w:t xml:space="preserve">  </w:t>
      </w:r>
      <w:r w:rsidR="005C503A" w:rsidRPr="006C042B">
        <w:rPr>
          <w:b/>
        </w:rPr>
        <w:t>Radomír Krejčí</w:t>
      </w:r>
    </w:p>
    <w:p w:rsidR="008322C6" w:rsidRPr="005C503A" w:rsidRDefault="001D6227" w:rsidP="008322C6">
      <w:pPr>
        <w:rPr>
          <w:b/>
        </w:rPr>
      </w:pPr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5C503A">
        <w:t xml:space="preserve">  </w:t>
      </w:r>
      <w:r w:rsidR="005C503A" w:rsidRPr="005C503A">
        <w:rPr>
          <w:b/>
        </w:rPr>
        <w:t>Dějepis/Dějepis/Rozmach přemyslovského státu, středověká šlechta, Románský sloh</w:t>
      </w:r>
    </w:p>
    <w:p w:rsidR="008322C6" w:rsidRDefault="008322C6" w:rsidP="008322C6">
      <w:r>
        <w:t xml:space="preserve">Druh učebního </w:t>
      </w:r>
      <w:proofErr w:type="gramStart"/>
      <w:r>
        <w:t>materiálu:</w:t>
      </w:r>
      <w:r w:rsidR="005C503A">
        <w:t xml:space="preserve">  </w:t>
      </w:r>
      <w:r w:rsidR="005C503A" w:rsidRPr="006C042B">
        <w:rPr>
          <w:b/>
        </w:rPr>
        <w:t>opakovací</w:t>
      </w:r>
      <w:proofErr w:type="gramEnd"/>
      <w:r w:rsidR="005C503A" w:rsidRPr="006C042B">
        <w:rPr>
          <w:b/>
        </w:rPr>
        <w:t xml:space="preserve">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5C503A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5C503A" w:rsidRPr="005C503A">
        <w:t xml:space="preserve"> </w:t>
      </w:r>
      <w:r w:rsidR="005C503A" w:rsidRPr="006C042B">
        <w:t>Opakování probraného učiva (</w:t>
      </w:r>
      <w:r w:rsidR="005C503A" w:rsidRPr="005C503A">
        <w:t>Rozmach přemyslovského státu, středověká šlechta, Románský sloh</w:t>
      </w:r>
      <w:r w:rsidR="005C503A" w:rsidRPr="006C042B">
        <w:t xml:space="preserve">). Žák </w:t>
      </w:r>
      <w:r w:rsidR="005C503A">
        <w:t>se orientuje v raných českých dějinách a základních charakteristikách románského slohu. Žák je schopen popsat život středověké šlechty.</w:t>
      </w:r>
      <w:r w:rsidR="00B76CD2">
        <w:t xml:space="preserve"> Inovace spočívá ve využití PC k vypracování.</w:t>
      </w:r>
    </w:p>
    <w:p w:rsidR="008322C6" w:rsidRDefault="008322C6" w:rsidP="008322C6">
      <w:r>
        <w:t>Ověřeno ve třídě:</w:t>
      </w:r>
      <w:r w:rsidR="005C503A">
        <w:t xml:space="preserve">  </w:t>
      </w:r>
      <w:proofErr w:type="gramStart"/>
      <w:r w:rsidR="005C503A" w:rsidRPr="006C042B">
        <w:rPr>
          <w:b/>
        </w:rPr>
        <w:t>7.A</w:t>
      </w:r>
      <w:proofErr w:type="gramEnd"/>
    </w:p>
    <w:p w:rsidR="008322C6" w:rsidRDefault="008322C6" w:rsidP="008322C6">
      <w:r>
        <w:t>Datum ověření:</w:t>
      </w:r>
      <w:r w:rsidR="005C503A">
        <w:t xml:space="preserve">  </w:t>
      </w:r>
      <w:proofErr w:type="gramStart"/>
      <w:r w:rsidR="005C503A">
        <w:rPr>
          <w:b/>
        </w:rPr>
        <w:t>20</w:t>
      </w:r>
      <w:r w:rsidR="005C503A" w:rsidRPr="005C7E47">
        <w:rPr>
          <w:b/>
        </w:rPr>
        <w:t>.1. 2012</w:t>
      </w:r>
      <w:proofErr w:type="gramEnd"/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5C503A" w:rsidRDefault="005C503A" w:rsidP="008322C6">
      <w:pPr>
        <w:spacing w:after="0"/>
        <w:sectPr w:rsidR="005C503A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 </w:t>
      </w:r>
      <w:proofErr w:type="gramStart"/>
      <w:r>
        <w:t>15.1. 2012</w:t>
      </w:r>
      <w:proofErr w:type="gramEnd"/>
      <w:r w:rsidR="008322C6">
        <w:tab/>
      </w:r>
      <w:r w:rsidR="008322C6">
        <w:tab/>
        <w:t>Podpis:</w:t>
      </w:r>
    </w:p>
    <w:p w:rsidR="005C503A" w:rsidRDefault="005C503A" w:rsidP="005C503A">
      <w:pPr>
        <w:spacing w:line="360" w:lineRule="auto"/>
        <w:rPr>
          <w:rFonts w:ascii="Georgia" w:hAnsi="Georgia"/>
          <w:sz w:val="24"/>
          <w:szCs w:val="24"/>
        </w:rPr>
      </w:pPr>
      <w:r w:rsidRPr="00CD42D9">
        <w:rPr>
          <w:rFonts w:ascii="Georgia" w:hAnsi="Georgia"/>
          <w:sz w:val="28"/>
          <w:szCs w:val="28"/>
        </w:rPr>
        <w:lastRenderedPageBreak/>
        <w:t xml:space="preserve">Test – </w:t>
      </w:r>
      <w:r>
        <w:rPr>
          <w:rFonts w:ascii="Georgia" w:hAnsi="Georgia"/>
          <w:i/>
          <w:sz w:val="28"/>
          <w:szCs w:val="28"/>
        </w:rPr>
        <w:t xml:space="preserve">Doba </w:t>
      </w:r>
      <w:proofErr w:type="gramStart"/>
      <w:r>
        <w:rPr>
          <w:rFonts w:ascii="Georgia" w:hAnsi="Georgia"/>
          <w:i/>
          <w:sz w:val="28"/>
          <w:szCs w:val="28"/>
        </w:rPr>
        <w:t xml:space="preserve">románská </w:t>
      </w:r>
      <w:r>
        <w:rPr>
          <w:rFonts w:ascii="Georgia" w:hAnsi="Georgia"/>
          <w:sz w:val="36"/>
          <w:szCs w:val="36"/>
        </w:rPr>
        <w:t xml:space="preserve"> </w:t>
      </w:r>
      <w:r w:rsidRPr="00CD42D9">
        <w:rPr>
          <w:rFonts w:ascii="Georgia" w:hAnsi="Georgia"/>
          <w:b/>
          <w:sz w:val="32"/>
          <w:szCs w:val="32"/>
        </w:rPr>
        <w:t>Varianta</w:t>
      </w:r>
      <w:proofErr w:type="gramEnd"/>
      <w:r w:rsidRPr="00CD42D9">
        <w:rPr>
          <w:rFonts w:ascii="Georgia" w:hAnsi="Georgia"/>
          <w:b/>
          <w:sz w:val="32"/>
          <w:szCs w:val="32"/>
        </w:rPr>
        <w:t xml:space="preserve"> </w:t>
      </w:r>
      <w:r>
        <w:rPr>
          <w:rFonts w:ascii="Georgia" w:hAnsi="Georgia"/>
          <w:b/>
          <w:sz w:val="32"/>
          <w:szCs w:val="32"/>
        </w:rPr>
        <w:t>B</w:t>
      </w:r>
      <w:r w:rsidRPr="00CD42D9">
        <w:rPr>
          <w:rFonts w:ascii="Georgia" w:hAnsi="Georgia"/>
          <w:sz w:val="32"/>
          <w:szCs w:val="32"/>
        </w:rPr>
        <w:t xml:space="preserve">  jméno: </w:t>
      </w:r>
    </w:p>
    <w:p w:rsidR="005C503A" w:rsidRPr="00AA4ABF" w:rsidRDefault="005C503A" w:rsidP="005C503A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Čím je </w:t>
      </w:r>
      <w:proofErr w:type="gramStart"/>
      <w:r>
        <w:rPr>
          <w:rFonts w:ascii="Georgia" w:hAnsi="Georgia"/>
        </w:rPr>
        <w:t>významný</w:t>
      </w:r>
      <w:r w:rsidRPr="00AA4ABF">
        <w:rPr>
          <w:rFonts w:ascii="Georgia" w:hAnsi="Georgia"/>
        </w:rPr>
        <w:t xml:space="preserve">  </w:t>
      </w:r>
      <w:r>
        <w:rPr>
          <w:rFonts w:ascii="Georgia" w:hAnsi="Georgia"/>
        </w:rPr>
        <w:t>:</w:t>
      </w:r>
      <w:r w:rsidRPr="00AA4ABF">
        <w:rPr>
          <w:rFonts w:ascii="Georgia" w:hAnsi="Georgia"/>
        </w:rPr>
        <w:t xml:space="preserve"> 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2</w:t>
      </w:r>
      <w:r w:rsidRPr="00AA4ABF">
        <w:rPr>
          <w:rFonts w:ascii="Georgia" w:hAnsi="Georgia"/>
          <w:b/>
        </w:rPr>
        <w:t>b</w:t>
      </w:r>
      <w:proofErr w:type="gramEnd"/>
      <w:r w:rsidRPr="00AA4ABF">
        <w:rPr>
          <w:rFonts w:ascii="Georgia" w:hAnsi="Georgia"/>
          <w:b/>
        </w:rPr>
        <w:t>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49"/>
        <w:gridCol w:w="5919"/>
      </w:tblGrid>
      <w:tr w:rsidR="005C503A" w:rsidRPr="00610D78" w:rsidTr="00F9259B">
        <w:tc>
          <w:tcPr>
            <w:tcW w:w="2649" w:type="dxa"/>
          </w:tcPr>
          <w:p w:rsidR="005C503A" w:rsidRPr="00610D78" w:rsidRDefault="005C503A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Soběslav</w:t>
            </w:r>
          </w:p>
        </w:tc>
        <w:tc>
          <w:tcPr>
            <w:tcW w:w="5919" w:type="dxa"/>
          </w:tcPr>
          <w:p w:rsidR="005C503A" w:rsidRPr="00610D78" w:rsidRDefault="005C503A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</w:p>
        </w:tc>
      </w:tr>
      <w:tr w:rsidR="005C503A" w:rsidRPr="00610D78" w:rsidTr="00F9259B">
        <w:tc>
          <w:tcPr>
            <w:tcW w:w="2649" w:type="dxa"/>
          </w:tcPr>
          <w:p w:rsidR="005C503A" w:rsidRPr="00610D78" w:rsidRDefault="005C503A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Vratislav II.</w:t>
            </w:r>
          </w:p>
        </w:tc>
        <w:tc>
          <w:tcPr>
            <w:tcW w:w="5919" w:type="dxa"/>
          </w:tcPr>
          <w:p w:rsidR="005C503A" w:rsidRPr="00610D78" w:rsidRDefault="005C503A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</w:p>
        </w:tc>
      </w:tr>
    </w:tbl>
    <w:p w:rsidR="005C503A" w:rsidRDefault="005C503A" w:rsidP="005C503A">
      <w:pPr>
        <w:spacing w:line="360" w:lineRule="auto"/>
        <w:ind w:left="360"/>
        <w:rPr>
          <w:rFonts w:ascii="Georgia" w:hAnsi="Georgia"/>
        </w:rPr>
      </w:pPr>
    </w:p>
    <w:p w:rsidR="005C503A" w:rsidRPr="00107AAC" w:rsidRDefault="005C503A" w:rsidP="005C503A">
      <w:pPr>
        <w:spacing w:line="360" w:lineRule="auto"/>
        <w:ind w:left="360"/>
        <w:rPr>
          <w:rFonts w:ascii="Georgia" w:hAnsi="Georgia"/>
        </w:rPr>
      </w:pPr>
      <w:proofErr w:type="gramStart"/>
      <w:r w:rsidRPr="00107AAC">
        <w:rPr>
          <w:rFonts w:ascii="Georgia" w:hAnsi="Georgia"/>
        </w:rPr>
        <w:t xml:space="preserve">Vysvětli:  </w:t>
      </w:r>
      <w:r w:rsidRPr="00107AAC">
        <w:rPr>
          <w:rFonts w:ascii="Georgia" w:hAnsi="Georgia"/>
          <w:b/>
        </w:rPr>
        <w:t>(6b</w:t>
      </w:r>
      <w:proofErr w:type="gramEnd"/>
      <w:r w:rsidRPr="00107AAC">
        <w:rPr>
          <w:rFonts w:ascii="Georgia" w:hAnsi="Georgia"/>
          <w:b/>
        </w:rPr>
        <w:t>)</w:t>
      </w:r>
    </w:p>
    <w:p w:rsidR="005C503A" w:rsidRPr="00AA4ABF" w:rsidRDefault="005C503A" w:rsidP="005C503A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stařešinský řád</w:t>
      </w:r>
      <w:r w:rsidRPr="00AA4ABF">
        <w:rPr>
          <w:rFonts w:ascii="Georgia" w:hAnsi="Georgia"/>
          <w:i/>
        </w:rPr>
        <w:t xml:space="preserve"> – </w:t>
      </w:r>
    </w:p>
    <w:p w:rsidR="005C503A" w:rsidRDefault="005C503A" w:rsidP="005C503A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freska</w:t>
      </w:r>
      <w:r w:rsidRPr="00AA4ABF">
        <w:rPr>
          <w:rFonts w:ascii="Georgia" w:hAnsi="Georgia"/>
          <w:i/>
        </w:rPr>
        <w:t xml:space="preserve"> – </w:t>
      </w:r>
    </w:p>
    <w:p w:rsidR="005C503A" w:rsidRDefault="005C503A" w:rsidP="005C503A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 xml:space="preserve">erb – </w:t>
      </w:r>
    </w:p>
    <w:p w:rsidR="005C503A" w:rsidRPr="00CD42D9" w:rsidRDefault="005C503A" w:rsidP="005C503A">
      <w:pPr>
        <w:pStyle w:val="Odstavecseseznamem"/>
        <w:spacing w:line="360" w:lineRule="auto"/>
        <w:rPr>
          <w:rFonts w:ascii="Georgia" w:hAnsi="Georgia"/>
          <w:i/>
        </w:rPr>
      </w:pPr>
    </w:p>
    <w:p w:rsidR="005C503A" w:rsidRPr="00AA4ABF" w:rsidRDefault="005C503A" w:rsidP="005C503A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3167380</wp:posOffset>
            </wp:positionH>
            <wp:positionV relativeFrom="paragraph">
              <wp:posOffset>588645</wp:posOffset>
            </wp:positionV>
            <wp:extent cx="2606040" cy="1954530"/>
            <wp:effectExtent l="19050" t="0" r="3810" b="0"/>
            <wp:wrapTight wrapText="bothSides">
              <wp:wrapPolygon edited="0">
                <wp:start x="-158" y="0"/>
                <wp:lineTo x="-158" y="21474"/>
                <wp:lineTo x="21632" y="21474"/>
                <wp:lineTo x="21632" y="0"/>
                <wp:lineTo x="-158" y="0"/>
              </wp:wrapPolygon>
            </wp:wrapTight>
            <wp:docPr id="1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040" cy="1954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eorgia" w:hAnsi="Georgia"/>
        </w:rPr>
        <w:t xml:space="preserve">Urči, co je na obrázku, přiřaď název k ukazované části a uveď konkrétní místo, kde tuto stavbu můžeme najít. </w:t>
      </w:r>
      <w:r w:rsidRPr="00AA4ABF">
        <w:rPr>
          <w:rFonts w:ascii="Georgia" w:hAnsi="Georgia"/>
          <w:b/>
        </w:rPr>
        <w:t>(3b)</w:t>
      </w:r>
    </w:p>
    <w:p w:rsidR="005C503A" w:rsidRPr="00AA4ABF" w:rsidRDefault="00D55BD3" w:rsidP="005C503A">
      <w:pPr>
        <w:spacing w:line="360" w:lineRule="auto"/>
        <w:rPr>
          <w:rFonts w:ascii="Georgia" w:hAnsi="Georgia"/>
        </w:rPr>
      </w:pPr>
      <w:r>
        <w:rPr>
          <w:rFonts w:ascii="Georgia" w:hAnsi="Georgia"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84.15pt;margin-top:21.4pt;width:197.25pt;height:63.25pt;z-index:251660288" o:connectortype="straight">
            <v:stroke endarrow="block"/>
          </v:shape>
        </w:pict>
      </w:r>
    </w:p>
    <w:p w:rsidR="005C503A" w:rsidRPr="00AA4ABF" w:rsidRDefault="005C503A" w:rsidP="005C503A">
      <w:pPr>
        <w:spacing w:line="360" w:lineRule="auto"/>
        <w:rPr>
          <w:rFonts w:ascii="Georgia" w:hAnsi="Georgia"/>
        </w:rPr>
      </w:pPr>
    </w:p>
    <w:p w:rsidR="005C503A" w:rsidRPr="00AA4ABF" w:rsidRDefault="005C503A" w:rsidP="005C503A">
      <w:pPr>
        <w:spacing w:line="360" w:lineRule="auto"/>
        <w:rPr>
          <w:rFonts w:ascii="Georgia" w:hAnsi="Georgia"/>
        </w:rPr>
      </w:pPr>
    </w:p>
    <w:p w:rsidR="005C503A" w:rsidRDefault="005C503A" w:rsidP="005C503A">
      <w:pPr>
        <w:pStyle w:val="Odstavecseseznamem"/>
        <w:spacing w:line="360" w:lineRule="auto"/>
        <w:rPr>
          <w:rFonts w:ascii="Georgia" w:hAnsi="Georgia"/>
        </w:rPr>
      </w:pPr>
    </w:p>
    <w:p w:rsidR="005C503A" w:rsidRDefault="005C503A" w:rsidP="005C503A">
      <w:pPr>
        <w:pStyle w:val="Odstavecseseznamem"/>
        <w:spacing w:line="360" w:lineRule="auto"/>
        <w:rPr>
          <w:rFonts w:ascii="Georgia" w:hAnsi="Georgia"/>
        </w:rPr>
      </w:pPr>
    </w:p>
    <w:p w:rsidR="005C503A" w:rsidRDefault="005C503A" w:rsidP="005C503A">
      <w:pPr>
        <w:pStyle w:val="Odstavecseseznamem"/>
        <w:spacing w:line="360" w:lineRule="auto"/>
        <w:rPr>
          <w:rFonts w:ascii="Georgia" w:hAnsi="Georgia"/>
        </w:rPr>
      </w:pPr>
    </w:p>
    <w:p w:rsidR="005C503A" w:rsidRDefault="005C503A" w:rsidP="005C503A">
      <w:pPr>
        <w:pStyle w:val="Odstavecseseznamem"/>
        <w:spacing w:line="360" w:lineRule="auto"/>
        <w:rPr>
          <w:rFonts w:ascii="Georgia" w:hAnsi="Georgia"/>
        </w:rPr>
      </w:pPr>
    </w:p>
    <w:p w:rsidR="005C503A" w:rsidRDefault="005C503A" w:rsidP="005C503A">
      <w:pPr>
        <w:pStyle w:val="Odstavecseseznamem"/>
        <w:spacing w:line="360" w:lineRule="auto"/>
        <w:rPr>
          <w:rFonts w:ascii="Georgia" w:hAnsi="Georgia"/>
        </w:rPr>
      </w:pPr>
    </w:p>
    <w:p w:rsidR="005C503A" w:rsidRPr="00AA4ABF" w:rsidRDefault="005C503A" w:rsidP="005C503A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 w:rsidRPr="00AA4ABF">
        <w:rPr>
          <w:rFonts w:ascii="Georgia" w:hAnsi="Georgia"/>
        </w:rPr>
        <w:t xml:space="preserve">Doplň chybějící </w:t>
      </w:r>
      <w:proofErr w:type="gramStart"/>
      <w:r w:rsidRPr="00AA4ABF">
        <w:rPr>
          <w:rFonts w:ascii="Georgia" w:hAnsi="Georgia"/>
        </w:rPr>
        <w:t xml:space="preserve">slova:  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5</w:t>
      </w:r>
      <w:r w:rsidRPr="00AA4ABF">
        <w:rPr>
          <w:rFonts w:ascii="Georgia" w:hAnsi="Georgia"/>
          <w:b/>
        </w:rPr>
        <w:t>b</w:t>
      </w:r>
      <w:proofErr w:type="gramEnd"/>
      <w:r w:rsidRPr="00AA4ABF">
        <w:rPr>
          <w:rFonts w:ascii="Georgia" w:hAnsi="Georgia"/>
          <w:b/>
        </w:rPr>
        <w:t>)</w:t>
      </w:r>
    </w:p>
    <w:p w:rsidR="005C503A" w:rsidRDefault="005C503A" w:rsidP="005C503A">
      <w:pPr>
        <w:spacing w:line="360" w:lineRule="auto"/>
        <w:ind w:left="360"/>
        <w:jc w:val="both"/>
        <w:rPr>
          <w:rFonts w:ascii="Georgia" w:hAnsi="Georgia"/>
        </w:rPr>
      </w:pPr>
      <w:r>
        <w:rPr>
          <w:rFonts w:ascii="Georgia" w:hAnsi="Georgia"/>
        </w:rPr>
        <w:t>Šlechtic je člověk………………………………………………………………………………………………</w:t>
      </w:r>
      <w:proofErr w:type="gramStart"/>
      <w:r>
        <w:rPr>
          <w:rFonts w:ascii="Georgia" w:hAnsi="Georgia"/>
        </w:rPr>
        <w:t>… . Šlechta</w:t>
      </w:r>
      <w:proofErr w:type="gramEnd"/>
      <w:r>
        <w:rPr>
          <w:rFonts w:ascii="Georgia" w:hAnsi="Georgia"/>
        </w:rPr>
        <w:t xml:space="preserve"> se dělí na vyšší (………………………) a nižší ………………………….. . Typickým šlechtickým sídlem je opevněný ……………………. . Klasickou zbraní středověkého rytíře je ………………………. .</w:t>
      </w:r>
    </w:p>
    <w:p w:rsidR="005C503A" w:rsidRPr="00107AAC" w:rsidRDefault="005C503A" w:rsidP="005C503A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Vypiš alespoň 4 druhy románských staveb (doplň </w:t>
      </w:r>
      <w:proofErr w:type="gramStart"/>
      <w:r>
        <w:rPr>
          <w:rFonts w:ascii="Georgia" w:hAnsi="Georgia"/>
        </w:rPr>
        <w:t xml:space="preserve">příkladem) </w:t>
      </w:r>
      <w:r w:rsidRPr="00107AAC">
        <w:rPr>
          <w:rFonts w:ascii="Georgia" w:hAnsi="Georgia"/>
          <w:b/>
        </w:rPr>
        <w:t>(4b</w:t>
      </w:r>
      <w:proofErr w:type="gramEnd"/>
      <w:r w:rsidRPr="00107AAC">
        <w:rPr>
          <w:rFonts w:ascii="Georgia" w:hAnsi="Georgia"/>
          <w:b/>
        </w:rPr>
        <w:t>)</w:t>
      </w:r>
    </w:p>
    <w:p w:rsidR="005C503A" w:rsidRDefault="005C503A" w:rsidP="005C503A">
      <w:pPr>
        <w:spacing w:line="360" w:lineRule="auto"/>
        <w:rPr>
          <w:rFonts w:ascii="Georgia" w:hAnsi="Georgia"/>
          <w:sz w:val="36"/>
          <w:szCs w:val="36"/>
        </w:rPr>
      </w:pPr>
    </w:p>
    <w:p w:rsidR="005C503A" w:rsidRDefault="005C503A" w:rsidP="005C503A">
      <w:pPr>
        <w:spacing w:line="360" w:lineRule="auto"/>
        <w:rPr>
          <w:rFonts w:ascii="Georgia" w:hAnsi="Georgia"/>
          <w:sz w:val="36"/>
          <w:szCs w:val="36"/>
        </w:rPr>
      </w:pPr>
    </w:p>
    <w:p w:rsidR="005C503A" w:rsidRDefault="005C503A" w:rsidP="005C503A">
      <w:pPr>
        <w:spacing w:line="360" w:lineRule="auto"/>
        <w:rPr>
          <w:rFonts w:ascii="Georgia" w:hAnsi="Georgia"/>
          <w:sz w:val="36"/>
          <w:szCs w:val="36"/>
        </w:rPr>
      </w:pPr>
    </w:p>
    <w:p w:rsidR="005C503A" w:rsidRDefault="005C503A" w:rsidP="005C503A">
      <w:pPr>
        <w:spacing w:line="360" w:lineRule="auto"/>
        <w:rPr>
          <w:rFonts w:ascii="Georgia" w:hAnsi="Georgia"/>
          <w:sz w:val="24"/>
          <w:szCs w:val="24"/>
        </w:rPr>
      </w:pPr>
      <w:r w:rsidRPr="00CD42D9">
        <w:rPr>
          <w:rFonts w:ascii="Georgia" w:hAnsi="Georgia"/>
          <w:sz w:val="28"/>
          <w:szCs w:val="28"/>
        </w:rPr>
        <w:lastRenderedPageBreak/>
        <w:t xml:space="preserve">Test – </w:t>
      </w:r>
      <w:r>
        <w:rPr>
          <w:rFonts w:ascii="Georgia" w:hAnsi="Georgia"/>
          <w:i/>
          <w:sz w:val="28"/>
          <w:szCs w:val="28"/>
        </w:rPr>
        <w:t xml:space="preserve">Doba </w:t>
      </w:r>
      <w:proofErr w:type="gramStart"/>
      <w:r>
        <w:rPr>
          <w:rFonts w:ascii="Georgia" w:hAnsi="Georgia"/>
          <w:i/>
          <w:sz w:val="28"/>
          <w:szCs w:val="28"/>
        </w:rPr>
        <w:t xml:space="preserve">románská </w:t>
      </w:r>
      <w:r>
        <w:rPr>
          <w:rFonts w:ascii="Georgia" w:hAnsi="Georgia"/>
          <w:sz w:val="36"/>
          <w:szCs w:val="36"/>
        </w:rPr>
        <w:t xml:space="preserve"> </w:t>
      </w:r>
      <w:r w:rsidRPr="00CD42D9">
        <w:rPr>
          <w:rFonts w:ascii="Georgia" w:hAnsi="Georgia"/>
          <w:b/>
          <w:sz w:val="32"/>
          <w:szCs w:val="32"/>
        </w:rPr>
        <w:t>Varianta</w:t>
      </w:r>
      <w:proofErr w:type="gramEnd"/>
      <w:r w:rsidRPr="00CD42D9">
        <w:rPr>
          <w:rFonts w:ascii="Georgia" w:hAnsi="Georgia"/>
          <w:b/>
          <w:sz w:val="32"/>
          <w:szCs w:val="32"/>
        </w:rPr>
        <w:t xml:space="preserve"> A</w:t>
      </w:r>
      <w:r w:rsidRPr="00CD42D9">
        <w:rPr>
          <w:rFonts w:ascii="Georgia" w:hAnsi="Georgia"/>
          <w:sz w:val="32"/>
          <w:szCs w:val="32"/>
        </w:rPr>
        <w:t xml:space="preserve">  jméno: </w:t>
      </w:r>
    </w:p>
    <w:p w:rsidR="005C503A" w:rsidRPr="00AA4ABF" w:rsidRDefault="005C503A" w:rsidP="005C503A">
      <w:pPr>
        <w:pStyle w:val="Odstavecseseznamem"/>
        <w:numPr>
          <w:ilvl w:val="0"/>
          <w:numId w:val="2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Čím je </w:t>
      </w:r>
      <w:proofErr w:type="gramStart"/>
      <w:r>
        <w:rPr>
          <w:rFonts w:ascii="Georgia" w:hAnsi="Georgia"/>
        </w:rPr>
        <w:t>významný</w:t>
      </w:r>
      <w:r w:rsidRPr="00AA4ABF">
        <w:rPr>
          <w:rFonts w:ascii="Georgia" w:hAnsi="Georgia"/>
        </w:rPr>
        <w:t xml:space="preserve">  </w:t>
      </w:r>
      <w:r>
        <w:rPr>
          <w:rFonts w:ascii="Georgia" w:hAnsi="Georgia"/>
        </w:rPr>
        <w:t>:</w:t>
      </w:r>
      <w:r w:rsidRPr="00AA4ABF">
        <w:rPr>
          <w:rFonts w:ascii="Georgia" w:hAnsi="Georgia"/>
        </w:rPr>
        <w:t xml:space="preserve"> 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2</w:t>
      </w:r>
      <w:r w:rsidRPr="00AA4ABF">
        <w:rPr>
          <w:rFonts w:ascii="Georgia" w:hAnsi="Georgia"/>
          <w:b/>
        </w:rPr>
        <w:t>b</w:t>
      </w:r>
      <w:proofErr w:type="gramEnd"/>
      <w:r w:rsidRPr="00AA4ABF">
        <w:rPr>
          <w:rFonts w:ascii="Georgia" w:hAnsi="Georgia"/>
          <w:b/>
        </w:rPr>
        <w:t>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49"/>
        <w:gridCol w:w="5919"/>
      </w:tblGrid>
      <w:tr w:rsidR="005C503A" w:rsidRPr="00610D78" w:rsidTr="00F9259B">
        <w:tc>
          <w:tcPr>
            <w:tcW w:w="2649" w:type="dxa"/>
          </w:tcPr>
          <w:p w:rsidR="005C503A" w:rsidRPr="00610D78" w:rsidRDefault="005C503A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Oldřich</w:t>
            </w:r>
          </w:p>
        </w:tc>
        <w:tc>
          <w:tcPr>
            <w:tcW w:w="5919" w:type="dxa"/>
          </w:tcPr>
          <w:p w:rsidR="005C503A" w:rsidRPr="00610D78" w:rsidRDefault="005C503A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</w:p>
        </w:tc>
      </w:tr>
      <w:tr w:rsidR="005C503A" w:rsidRPr="00610D78" w:rsidTr="00F9259B">
        <w:tc>
          <w:tcPr>
            <w:tcW w:w="2649" w:type="dxa"/>
          </w:tcPr>
          <w:p w:rsidR="005C503A" w:rsidRPr="00610D78" w:rsidRDefault="005C503A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Vladislav II.</w:t>
            </w:r>
          </w:p>
        </w:tc>
        <w:tc>
          <w:tcPr>
            <w:tcW w:w="5919" w:type="dxa"/>
          </w:tcPr>
          <w:p w:rsidR="005C503A" w:rsidRPr="00610D78" w:rsidRDefault="005C503A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</w:p>
        </w:tc>
      </w:tr>
    </w:tbl>
    <w:p w:rsidR="005C503A" w:rsidRDefault="005C503A" w:rsidP="005C503A">
      <w:pPr>
        <w:spacing w:line="360" w:lineRule="auto"/>
        <w:ind w:left="360"/>
        <w:rPr>
          <w:rFonts w:ascii="Georgia" w:hAnsi="Georgia"/>
        </w:rPr>
      </w:pPr>
    </w:p>
    <w:p w:rsidR="005C503A" w:rsidRPr="00107AAC" w:rsidRDefault="005C503A" w:rsidP="005C503A">
      <w:pPr>
        <w:spacing w:line="360" w:lineRule="auto"/>
        <w:ind w:left="360"/>
        <w:rPr>
          <w:rFonts w:ascii="Georgia" w:hAnsi="Georgia"/>
        </w:rPr>
      </w:pPr>
      <w:proofErr w:type="gramStart"/>
      <w:r w:rsidRPr="00107AAC">
        <w:rPr>
          <w:rFonts w:ascii="Georgia" w:hAnsi="Georgia"/>
        </w:rPr>
        <w:t xml:space="preserve">Vysvětli:  </w:t>
      </w:r>
      <w:r w:rsidRPr="00107AAC">
        <w:rPr>
          <w:rFonts w:ascii="Georgia" w:hAnsi="Georgia"/>
          <w:b/>
        </w:rPr>
        <w:t>(6b</w:t>
      </w:r>
      <w:proofErr w:type="gramEnd"/>
      <w:r w:rsidRPr="00107AAC">
        <w:rPr>
          <w:rFonts w:ascii="Georgia" w:hAnsi="Georgia"/>
          <w:b/>
        </w:rPr>
        <w:t>)</w:t>
      </w:r>
    </w:p>
    <w:p w:rsidR="005C503A" w:rsidRPr="00AA4ABF" w:rsidRDefault="005C503A" w:rsidP="005C503A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tvrz</w:t>
      </w:r>
      <w:r w:rsidRPr="00AA4ABF">
        <w:rPr>
          <w:rFonts w:ascii="Georgia" w:hAnsi="Georgia"/>
          <w:i/>
        </w:rPr>
        <w:t xml:space="preserve"> – </w:t>
      </w:r>
    </w:p>
    <w:p w:rsidR="005C503A" w:rsidRDefault="005C503A" w:rsidP="005C503A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primogenitura</w:t>
      </w:r>
      <w:r w:rsidRPr="00AA4ABF">
        <w:rPr>
          <w:rFonts w:ascii="Georgia" w:hAnsi="Georgia"/>
          <w:i/>
        </w:rPr>
        <w:t xml:space="preserve"> – </w:t>
      </w:r>
    </w:p>
    <w:p w:rsidR="005C503A" w:rsidRDefault="005C503A" w:rsidP="005C503A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 xml:space="preserve">bitva u </w:t>
      </w:r>
      <w:proofErr w:type="spellStart"/>
      <w:r>
        <w:rPr>
          <w:rFonts w:ascii="Georgia" w:hAnsi="Georgia"/>
          <w:i/>
        </w:rPr>
        <w:t>Chumce</w:t>
      </w:r>
      <w:proofErr w:type="spellEnd"/>
      <w:r>
        <w:rPr>
          <w:rFonts w:ascii="Georgia" w:hAnsi="Georgia"/>
          <w:i/>
        </w:rPr>
        <w:t xml:space="preserve">– </w:t>
      </w:r>
    </w:p>
    <w:p w:rsidR="005C503A" w:rsidRPr="00CD42D9" w:rsidRDefault="005C503A" w:rsidP="005C503A">
      <w:pPr>
        <w:pStyle w:val="Odstavecseseznamem"/>
        <w:spacing w:line="360" w:lineRule="auto"/>
        <w:rPr>
          <w:rFonts w:ascii="Georgia" w:hAnsi="Georgia"/>
          <w:i/>
        </w:rPr>
      </w:pPr>
    </w:p>
    <w:p w:rsidR="005C503A" w:rsidRPr="00AA4ABF" w:rsidRDefault="005C503A" w:rsidP="005C503A">
      <w:pPr>
        <w:pStyle w:val="Odstavecseseznamem"/>
        <w:numPr>
          <w:ilvl w:val="0"/>
          <w:numId w:val="2"/>
        </w:numPr>
        <w:spacing w:line="360" w:lineRule="auto"/>
        <w:rPr>
          <w:rFonts w:ascii="Georgia" w:hAnsi="Georgia"/>
        </w:rPr>
      </w:pPr>
      <w:r>
        <w:rPr>
          <w:rFonts w:ascii="Georgia" w:hAnsi="Georgia"/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2938780</wp:posOffset>
            </wp:positionH>
            <wp:positionV relativeFrom="paragraph">
              <wp:posOffset>373380</wp:posOffset>
            </wp:positionV>
            <wp:extent cx="3228975" cy="2466975"/>
            <wp:effectExtent l="19050" t="0" r="9525" b="0"/>
            <wp:wrapTight wrapText="bothSides">
              <wp:wrapPolygon edited="0">
                <wp:start x="-127" y="0"/>
                <wp:lineTo x="-127" y="21517"/>
                <wp:lineTo x="21664" y="21517"/>
                <wp:lineTo x="21664" y="0"/>
                <wp:lineTo x="-127" y="0"/>
              </wp:wrapPolygon>
            </wp:wrapTight>
            <wp:docPr id="1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eorgia" w:hAnsi="Georgia"/>
        </w:rPr>
        <w:t xml:space="preserve">Urči, co je na obrázku, přiřaď název k ukazované části a uveď konkrétní místo, kde tuto stavbu můžeme najít. </w:t>
      </w:r>
      <w:r w:rsidRPr="00AA4ABF">
        <w:rPr>
          <w:rFonts w:ascii="Georgia" w:hAnsi="Georgia"/>
          <w:b/>
        </w:rPr>
        <w:t>(3b)</w:t>
      </w:r>
    </w:p>
    <w:p w:rsidR="005C503A" w:rsidRPr="00AA4ABF" w:rsidRDefault="005C503A" w:rsidP="005C503A">
      <w:pPr>
        <w:spacing w:line="360" w:lineRule="auto"/>
        <w:rPr>
          <w:rFonts w:ascii="Georgia" w:hAnsi="Georgia"/>
        </w:rPr>
      </w:pPr>
    </w:p>
    <w:p w:rsidR="005C503A" w:rsidRPr="00AA4ABF" w:rsidRDefault="00D55BD3" w:rsidP="005C503A">
      <w:pPr>
        <w:spacing w:line="360" w:lineRule="auto"/>
        <w:rPr>
          <w:rFonts w:ascii="Georgia" w:hAnsi="Georgia"/>
        </w:rPr>
      </w:pPr>
      <w:r>
        <w:rPr>
          <w:rFonts w:ascii="Georgia" w:hAnsi="Georgia"/>
          <w:noProof/>
          <w:lang w:eastAsia="cs-CZ"/>
        </w:rPr>
        <w:pict>
          <v:shape id="_x0000_s1028" type="#_x0000_t32" style="position:absolute;margin-left:169.15pt;margin-top:-.35pt;width:224.25pt;height:57pt;z-index:251663360" o:connectortype="straight">
            <v:stroke endarrow="block"/>
          </v:shape>
        </w:pict>
      </w:r>
      <w:r>
        <w:rPr>
          <w:rFonts w:ascii="Georgia" w:hAnsi="Georgia"/>
          <w:noProof/>
          <w:lang w:eastAsia="cs-CZ"/>
        </w:rPr>
        <w:pict>
          <v:shape id="_x0000_s1027" type="#_x0000_t32" style="position:absolute;margin-left:169.15pt;margin-top:-.35pt;width:79.5pt;height:78pt;z-index:251662336" o:connectortype="straight">
            <v:stroke endarrow="block"/>
          </v:shape>
        </w:pict>
      </w:r>
    </w:p>
    <w:p w:rsidR="005C503A" w:rsidRPr="00AA4ABF" w:rsidRDefault="005C503A" w:rsidP="005C503A">
      <w:pPr>
        <w:spacing w:line="360" w:lineRule="auto"/>
        <w:rPr>
          <w:rFonts w:ascii="Georgia" w:hAnsi="Georgia"/>
        </w:rPr>
      </w:pPr>
    </w:p>
    <w:p w:rsidR="005C503A" w:rsidRDefault="005C503A" w:rsidP="005C503A">
      <w:pPr>
        <w:pStyle w:val="Odstavecseseznamem"/>
        <w:spacing w:line="360" w:lineRule="auto"/>
        <w:rPr>
          <w:rFonts w:ascii="Georgia" w:hAnsi="Georgia"/>
        </w:rPr>
      </w:pPr>
    </w:p>
    <w:p w:rsidR="005C503A" w:rsidRDefault="005C503A" w:rsidP="005C503A">
      <w:pPr>
        <w:pStyle w:val="Odstavecseseznamem"/>
        <w:spacing w:line="360" w:lineRule="auto"/>
        <w:rPr>
          <w:rFonts w:ascii="Georgia" w:hAnsi="Georgia"/>
        </w:rPr>
      </w:pPr>
    </w:p>
    <w:p w:rsidR="005C503A" w:rsidRDefault="005C503A" w:rsidP="005C503A">
      <w:pPr>
        <w:pStyle w:val="Odstavecseseznamem"/>
        <w:spacing w:line="360" w:lineRule="auto"/>
        <w:rPr>
          <w:rFonts w:ascii="Georgia" w:hAnsi="Georgia"/>
        </w:rPr>
      </w:pPr>
    </w:p>
    <w:p w:rsidR="005C503A" w:rsidRDefault="005C503A" w:rsidP="005C503A">
      <w:pPr>
        <w:pStyle w:val="Odstavecseseznamem"/>
        <w:spacing w:line="360" w:lineRule="auto"/>
        <w:rPr>
          <w:rFonts w:ascii="Georgia" w:hAnsi="Georgia"/>
        </w:rPr>
      </w:pPr>
    </w:p>
    <w:p w:rsidR="005C503A" w:rsidRDefault="005C503A" w:rsidP="005C503A">
      <w:pPr>
        <w:pStyle w:val="Odstavecseseznamem"/>
        <w:spacing w:line="360" w:lineRule="auto"/>
        <w:rPr>
          <w:rFonts w:ascii="Georgia" w:hAnsi="Georgia"/>
        </w:rPr>
      </w:pPr>
    </w:p>
    <w:p w:rsidR="005C503A" w:rsidRPr="00AA4ABF" w:rsidRDefault="005C503A" w:rsidP="005C503A">
      <w:pPr>
        <w:pStyle w:val="Odstavecseseznamem"/>
        <w:numPr>
          <w:ilvl w:val="0"/>
          <w:numId w:val="2"/>
        </w:numPr>
        <w:spacing w:line="360" w:lineRule="auto"/>
        <w:rPr>
          <w:rFonts w:ascii="Georgia" w:hAnsi="Georgia"/>
        </w:rPr>
      </w:pPr>
      <w:r w:rsidRPr="00AA4ABF">
        <w:rPr>
          <w:rFonts w:ascii="Georgia" w:hAnsi="Georgia"/>
        </w:rPr>
        <w:t xml:space="preserve">Doplň chybějící </w:t>
      </w:r>
      <w:proofErr w:type="gramStart"/>
      <w:r w:rsidRPr="00AA4ABF">
        <w:rPr>
          <w:rFonts w:ascii="Georgia" w:hAnsi="Georgia"/>
        </w:rPr>
        <w:t xml:space="preserve">slova:  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5</w:t>
      </w:r>
      <w:r w:rsidRPr="00AA4ABF">
        <w:rPr>
          <w:rFonts w:ascii="Georgia" w:hAnsi="Georgia"/>
          <w:b/>
        </w:rPr>
        <w:t>b</w:t>
      </w:r>
      <w:proofErr w:type="gramEnd"/>
      <w:r w:rsidRPr="00AA4ABF">
        <w:rPr>
          <w:rFonts w:ascii="Georgia" w:hAnsi="Georgia"/>
          <w:b/>
        </w:rPr>
        <w:t>)</w:t>
      </w:r>
    </w:p>
    <w:p w:rsidR="005C503A" w:rsidRDefault="005C503A" w:rsidP="005C503A">
      <w:pPr>
        <w:spacing w:line="360" w:lineRule="auto"/>
        <w:ind w:left="360"/>
        <w:jc w:val="both"/>
        <w:rPr>
          <w:rFonts w:ascii="Georgia" w:hAnsi="Georgia"/>
        </w:rPr>
      </w:pPr>
      <w:r>
        <w:rPr>
          <w:rFonts w:ascii="Georgia" w:hAnsi="Georgia"/>
        </w:rPr>
        <w:t>Bohatší šlechtic sídlí na ……………………………, chudší většinou na …………………………</w:t>
      </w:r>
      <w:proofErr w:type="gramStart"/>
      <w:r>
        <w:rPr>
          <w:rFonts w:ascii="Georgia" w:hAnsi="Georgia"/>
        </w:rPr>
        <w:t>… . Každý</w:t>
      </w:r>
      <w:proofErr w:type="gramEnd"/>
      <w:r>
        <w:rPr>
          <w:rFonts w:ascii="Georgia" w:hAnsi="Georgia"/>
        </w:rPr>
        <w:t xml:space="preserve"> šlechtic má svůj symbol, kterému říkáme ……………………. . Těmito symboly se zabývá věda, známá jako ……………………………………… . Na symbolu Přemyslovců najdeme …………………………………… .</w:t>
      </w:r>
    </w:p>
    <w:p w:rsidR="005C503A" w:rsidRPr="00107AAC" w:rsidRDefault="005C503A" w:rsidP="005C503A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Vypiš znaky románské architektury. </w:t>
      </w:r>
      <w:r w:rsidRPr="00107AAC">
        <w:rPr>
          <w:rFonts w:ascii="Georgia" w:hAnsi="Georgia"/>
          <w:b/>
        </w:rPr>
        <w:t>(4b)</w:t>
      </w:r>
    </w:p>
    <w:p w:rsidR="005C503A" w:rsidRDefault="005C503A" w:rsidP="005C503A">
      <w:pPr>
        <w:spacing w:line="360" w:lineRule="auto"/>
        <w:rPr>
          <w:rFonts w:ascii="Georgia" w:hAnsi="Georgia"/>
          <w:sz w:val="36"/>
          <w:szCs w:val="36"/>
        </w:rPr>
      </w:pPr>
    </w:p>
    <w:p w:rsidR="005C503A" w:rsidRDefault="005C503A" w:rsidP="005C503A">
      <w:pPr>
        <w:spacing w:line="360" w:lineRule="auto"/>
        <w:rPr>
          <w:rFonts w:ascii="Georgia" w:hAnsi="Georgia"/>
          <w:sz w:val="36"/>
          <w:szCs w:val="36"/>
        </w:rPr>
      </w:pPr>
    </w:p>
    <w:p w:rsidR="005C503A" w:rsidRDefault="005C503A" w:rsidP="005C503A">
      <w:pPr>
        <w:spacing w:line="360" w:lineRule="auto"/>
        <w:rPr>
          <w:rFonts w:ascii="Georgia" w:hAnsi="Georgia"/>
        </w:rPr>
      </w:pPr>
    </w:p>
    <w:p w:rsidR="005C503A" w:rsidRDefault="005C503A" w:rsidP="005C503A">
      <w:pPr>
        <w:spacing w:line="360" w:lineRule="auto"/>
        <w:rPr>
          <w:rFonts w:ascii="Georgia" w:hAnsi="Georgia"/>
          <w:sz w:val="24"/>
          <w:szCs w:val="24"/>
        </w:rPr>
      </w:pPr>
      <w:r w:rsidRPr="00CD42D9">
        <w:rPr>
          <w:rFonts w:ascii="Georgia" w:hAnsi="Georgia"/>
          <w:sz w:val="28"/>
          <w:szCs w:val="28"/>
        </w:rPr>
        <w:lastRenderedPageBreak/>
        <w:t xml:space="preserve">Test – </w:t>
      </w:r>
      <w:r>
        <w:rPr>
          <w:rFonts w:ascii="Georgia" w:hAnsi="Georgia"/>
          <w:i/>
          <w:sz w:val="28"/>
          <w:szCs w:val="28"/>
        </w:rPr>
        <w:t xml:space="preserve">Doba </w:t>
      </w:r>
      <w:proofErr w:type="gramStart"/>
      <w:r>
        <w:rPr>
          <w:rFonts w:ascii="Georgia" w:hAnsi="Georgia"/>
          <w:i/>
          <w:sz w:val="28"/>
          <w:szCs w:val="28"/>
        </w:rPr>
        <w:t xml:space="preserve">románská </w:t>
      </w:r>
      <w:r>
        <w:rPr>
          <w:rFonts w:ascii="Georgia" w:hAnsi="Georgia"/>
          <w:sz w:val="36"/>
          <w:szCs w:val="36"/>
        </w:rPr>
        <w:t xml:space="preserve"> </w:t>
      </w:r>
      <w:r w:rsidRPr="00CD42D9">
        <w:rPr>
          <w:rFonts w:ascii="Georgia" w:hAnsi="Georgia"/>
          <w:b/>
          <w:sz w:val="32"/>
          <w:szCs w:val="32"/>
        </w:rPr>
        <w:t>Varianta</w:t>
      </w:r>
      <w:proofErr w:type="gramEnd"/>
      <w:r w:rsidRPr="00CD42D9">
        <w:rPr>
          <w:rFonts w:ascii="Georgia" w:hAnsi="Georgia"/>
          <w:b/>
          <w:sz w:val="32"/>
          <w:szCs w:val="32"/>
        </w:rPr>
        <w:t xml:space="preserve"> </w:t>
      </w:r>
      <w:r>
        <w:rPr>
          <w:rFonts w:ascii="Georgia" w:hAnsi="Georgia"/>
          <w:b/>
          <w:sz w:val="32"/>
          <w:szCs w:val="32"/>
        </w:rPr>
        <w:t>B</w:t>
      </w:r>
      <w:r w:rsidRPr="00CD42D9">
        <w:rPr>
          <w:rFonts w:ascii="Georgia" w:hAnsi="Georgia"/>
          <w:sz w:val="32"/>
          <w:szCs w:val="32"/>
        </w:rPr>
        <w:t xml:space="preserve">  jméno: </w:t>
      </w:r>
    </w:p>
    <w:p w:rsidR="005C503A" w:rsidRPr="00203F59" w:rsidRDefault="005C503A" w:rsidP="005C503A">
      <w:pPr>
        <w:pStyle w:val="Odstavecseseznamem"/>
        <w:numPr>
          <w:ilvl w:val="0"/>
          <w:numId w:val="3"/>
        </w:numPr>
        <w:spacing w:line="360" w:lineRule="auto"/>
        <w:rPr>
          <w:rFonts w:ascii="Georgia" w:hAnsi="Georgia"/>
        </w:rPr>
      </w:pPr>
      <w:r w:rsidRPr="00203F59">
        <w:rPr>
          <w:rFonts w:ascii="Georgia" w:hAnsi="Georgia"/>
        </w:rPr>
        <w:t xml:space="preserve">Čím je </w:t>
      </w:r>
      <w:proofErr w:type="gramStart"/>
      <w:r w:rsidRPr="00203F59">
        <w:rPr>
          <w:rFonts w:ascii="Georgia" w:hAnsi="Georgia"/>
        </w:rPr>
        <w:t xml:space="preserve">významný  :   </w:t>
      </w:r>
      <w:r w:rsidRPr="00203F59">
        <w:rPr>
          <w:rFonts w:ascii="Georgia" w:hAnsi="Georgia"/>
          <w:b/>
        </w:rPr>
        <w:t>(2b</w:t>
      </w:r>
      <w:proofErr w:type="gramEnd"/>
      <w:r w:rsidRPr="00203F59">
        <w:rPr>
          <w:rFonts w:ascii="Georgia" w:hAnsi="Georgia"/>
          <w:b/>
        </w:rPr>
        <w:t>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49"/>
        <w:gridCol w:w="5919"/>
      </w:tblGrid>
      <w:tr w:rsidR="005C503A" w:rsidRPr="00610D78" w:rsidTr="00F9259B">
        <w:tc>
          <w:tcPr>
            <w:tcW w:w="2649" w:type="dxa"/>
          </w:tcPr>
          <w:p w:rsidR="005C503A" w:rsidRPr="00610D78" w:rsidRDefault="005C503A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Soběslav</w:t>
            </w:r>
          </w:p>
        </w:tc>
        <w:tc>
          <w:tcPr>
            <w:tcW w:w="5919" w:type="dxa"/>
          </w:tcPr>
          <w:p w:rsidR="005C503A" w:rsidRPr="00847564" w:rsidRDefault="005C503A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  <w:color w:val="FF0000"/>
              </w:rPr>
            </w:pPr>
            <w:r w:rsidRPr="00847564">
              <w:rPr>
                <w:rFonts w:ascii="Georgia" w:hAnsi="Georgia"/>
                <w:color w:val="FF0000"/>
              </w:rPr>
              <w:t>poráží Lothara v bitvě u Chlumce</w:t>
            </w:r>
          </w:p>
        </w:tc>
      </w:tr>
      <w:tr w:rsidR="005C503A" w:rsidRPr="00610D78" w:rsidTr="00F9259B">
        <w:tc>
          <w:tcPr>
            <w:tcW w:w="2649" w:type="dxa"/>
          </w:tcPr>
          <w:p w:rsidR="005C503A" w:rsidRPr="00610D78" w:rsidRDefault="005C503A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Vratislav II.</w:t>
            </w:r>
          </w:p>
        </w:tc>
        <w:tc>
          <w:tcPr>
            <w:tcW w:w="5919" w:type="dxa"/>
          </w:tcPr>
          <w:p w:rsidR="005C503A" w:rsidRPr="00847564" w:rsidRDefault="005C503A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  <w:color w:val="FF0000"/>
              </w:rPr>
            </w:pPr>
            <w:r w:rsidRPr="00847564">
              <w:rPr>
                <w:rFonts w:ascii="Georgia" w:hAnsi="Georgia"/>
                <w:color w:val="FF0000"/>
              </w:rPr>
              <w:t>první král v Čechách</w:t>
            </w:r>
          </w:p>
        </w:tc>
      </w:tr>
    </w:tbl>
    <w:p w:rsidR="005C503A" w:rsidRDefault="005C503A" w:rsidP="005C503A">
      <w:pPr>
        <w:spacing w:line="360" w:lineRule="auto"/>
        <w:ind w:left="360"/>
        <w:rPr>
          <w:rFonts w:ascii="Georgia" w:hAnsi="Georgia"/>
        </w:rPr>
      </w:pPr>
    </w:p>
    <w:p w:rsidR="005C503A" w:rsidRPr="00203F59" w:rsidRDefault="005C503A" w:rsidP="005C503A">
      <w:pPr>
        <w:pStyle w:val="Odstavecseseznamem"/>
        <w:numPr>
          <w:ilvl w:val="0"/>
          <w:numId w:val="3"/>
        </w:numPr>
        <w:spacing w:line="360" w:lineRule="auto"/>
        <w:rPr>
          <w:rFonts w:ascii="Georgia" w:hAnsi="Georgia"/>
        </w:rPr>
      </w:pPr>
      <w:proofErr w:type="gramStart"/>
      <w:r w:rsidRPr="00203F59">
        <w:rPr>
          <w:rFonts w:ascii="Georgia" w:hAnsi="Georgia"/>
        </w:rPr>
        <w:t xml:space="preserve">Vysvětli:  </w:t>
      </w:r>
      <w:r w:rsidRPr="00203F59">
        <w:rPr>
          <w:rFonts w:ascii="Georgia" w:hAnsi="Georgia"/>
          <w:b/>
        </w:rPr>
        <w:t>(6b</w:t>
      </w:r>
      <w:proofErr w:type="gramEnd"/>
      <w:r w:rsidRPr="00203F59">
        <w:rPr>
          <w:rFonts w:ascii="Georgia" w:hAnsi="Georgia"/>
          <w:b/>
        </w:rPr>
        <w:t>)</w:t>
      </w:r>
    </w:p>
    <w:p w:rsidR="005C503A" w:rsidRPr="00847564" w:rsidRDefault="005C503A" w:rsidP="005C503A">
      <w:pPr>
        <w:pStyle w:val="Odstavecseseznamem"/>
        <w:spacing w:line="360" w:lineRule="auto"/>
        <w:rPr>
          <w:rFonts w:ascii="Georgia" w:hAnsi="Georgia"/>
          <w:color w:val="FF0000"/>
        </w:rPr>
      </w:pPr>
      <w:r>
        <w:rPr>
          <w:rFonts w:ascii="Georgia" w:hAnsi="Georgia"/>
          <w:i/>
        </w:rPr>
        <w:t>stařešinský řád</w:t>
      </w:r>
      <w:r w:rsidRPr="00AA4ABF">
        <w:rPr>
          <w:rFonts w:ascii="Georgia" w:hAnsi="Georgia"/>
          <w:i/>
        </w:rPr>
        <w:t xml:space="preserve"> – </w:t>
      </w:r>
      <w:r w:rsidRPr="00847564">
        <w:rPr>
          <w:rFonts w:ascii="Georgia" w:hAnsi="Georgia"/>
          <w:color w:val="FF0000"/>
        </w:rPr>
        <w:t>knížetem se stává nejstarší Přemyslovec</w:t>
      </w:r>
    </w:p>
    <w:p w:rsidR="005C503A" w:rsidRDefault="005C503A" w:rsidP="005C503A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freska</w:t>
      </w:r>
      <w:r w:rsidRPr="00AA4ABF">
        <w:rPr>
          <w:rFonts w:ascii="Georgia" w:hAnsi="Georgia"/>
          <w:i/>
        </w:rPr>
        <w:t xml:space="preserve"> – </w:t>
      </w:r>
      <w:r w:rsidRPr="00847564">
        <w:rPr>
          <w:rFonts w:ascii="Georgia" w:hAnsi="Georgia"/>
          <w:color w:val="FF0000"/>
        </w:rPr>
        <w:t>obraz na zdi namalovaný do vlhké omítky</w:t>
      </w:r>
    </w:p>
    <w:p w:rsidR="005C503A" w:rsidRDefault="005C503A" w:rsidP="005C503A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 xml:space="preserve">erb – </w:t>
      </w:r>
      <w:r w:rsidRPr="00847564">
        <w:rPr>
          <w:rFonts w:ascii="Georgia" w:hAnsi="Georgia"/>
          <w:color w:val="FF0000"/>
        </w:rPr>
        <w:t>znak šlechtického rodu</w:t>
      </w:r>
    </w:p>
    <w:p w:rsidR="005C503A" w:rsidRPr="00CD42D9" w:rsidRDefault="005C503A" w:rsidP="005C503A">
      <w:pPr>
        <w:pStyle w:val="Odstavecseseznamem"/>
        <w:spacing w:line="360" w:lineRule="auto"/>
        <w:rPr>
          <w:rFonts w:ascii="Georgia" w:hAnsi="Georgia"/>
          <w:i/>
        </w:rPr>
      </w:pPr>
    </w:p>
    <w:p w:rsidR="005C503A" w:rsidRPr="00203F59" w:rsidRDefault="005C503A" w:rsidP="005C503A">
      <w:pPr>
        <w:pStyle w:val="Odstavecseseznamem"/>
        <w:numPr>
          <w:ilvl w:val="0"/>
          <w:numId w:val="3"/>
        </w:numPr>
        <w:spacing w:line="360" w:lineRule="auto"/>
        <w:rPr>
          <w:rFonts w:ascii="Georgia" w:hAnsi="Georgia"/>
        </w:rPr>
      </w:pPr>
      <w:r w:rsidRPr="00203F59">
        <w:rPr>
          <w:rFonts w:ascii="Georgia" w:hAnsi="Georgia"/>
        </w:rPr>
        <w:t xml:space="preserve">Urči, co je na obrázku, přiřaď název k ukazované části a uveď konkrétní místo, kde tuto stavbu můžeme najít. </w:t>
      </w:r>
      <w:r w:rsidRPr="00203F59">
        <w:rPr>
          <w:rFonts w:ascii="Georgia" w:hAnsi="Georgia"/>
          <w:b/>
        </w:rPr>
        <w:t>(3b)</w:t>
      </w:r>
    </w:p>
    <w:p w:rsidR="005C503A" w:rsidRPr="00AA4ABF" w:rsidRDefault="005C503A" w:rsidP="005C503A">
      <w:pPr>
        <w:spacing w:line="360" w:lineRule="auto"/>
        <w:rPr>
          <w:rFonts w:ascii="Georgia" w:hAnsi="Georgia"/>
        </w:rPr>
      </w:pPr>
    </w:p>
    <w:p w:rsidR="005C503A" w:rsidRPr="00847564" w:rsidRDefault="005C503A" w:rsidP="005C503A">
      <w:pPr>
        <w:spacing w:line="360" w:lineRule="auto"/>
        <w:rPr>
          <w:rFonts w:ascii="Georgia" w:hAnsi="Georgia"/>
          <w:color w:val="FF0000"/>
        </w:rPr>
      </w:pPr>
      <w:proofErr w:type="gramStart"/>
      <w:r w:rsidRPr="00847564">
        <w:rPr>
          <w:rFonts w:ascii="Georgia" w:hAnsi="Georgia"/>
          <w:color w:val="FF0000"/>
        </w:rPr>
        <w:t>rotunda                                                apsida</w:t>
      </w:r>
      <w:r>
        <w:rPr>
          <w:rFonts w:ascii="Georgia" w:hAnsi="Georgia"/>
          <w:noProof/>
          <w:color w:val="FF0000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3319780</wp:posOffset>
            </wp:positionH>
            <wp:positionV relativeFrom="paragraph">
              <wp:posOffset>-33020</wp:posOffset>
            </wp:positionV>
            <wp:extent cx="2606040" cy="1952625"/>
            <wp:effectExtent l="19050" t="0" r="3810" b="0"/>
            <wp:wrapTight wrapText="bothSides">
              <wp:wrapPolygon edited="0">
                <wp:start x="-158" y="0"/>
                <wp:lineTo x="-158" y="21495"/>
                <wp:lineTo x="21632" y="21495"/>
                <wp:lineTo x="21632" y="0"/>
                <wp:lineTo x="-158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04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End"/>
    </w:p>
    <w:p w:rsidR="005C503A" w:rsidRPr="00847564" w:rsidRDefault="00D55BD3" w:rsidP="005C503A">
      <w:pPr>
        <w:spacing w:line="360" w:lineRule="auto"/>
        <w:rPr>
          <w:rFonts w:ascii="Georgia" w:hAnsi="Georgia"/>
          <w:color w:val="FF0000"/>
        </w:rPr>
      </w:pPr>
      <w:r>
        <w:rPr>
          <w:rFonts w:ascii="Georgia" w:hAnsi="Georgia"/>
          <w:noProof/>
          <w:color w:val="FF0000"/>
          <w:lang w:eastAsia="cs-CZ"/>
        </w:rPr>
        <w:pict>
          <v:shape id="_x0000_s1029" type="#_x0000_t32" style="position:absolute;margin-left:193.15pt;margin-top:2.9pt;width:197.25pt;height:63.25pt;z-index:251664384" o:connectortype="straight">
            <v:stroke endarrow="block"/>
          </v:shape>
        </w:pict>
      </w:r>
      <w:proofErr w:type="spellStart"/>
      <w:r w:rsidR="005C503A" w:rsidRPr="00847564">
        <w:rPr>
          <w:rFonts w:ascii="Georgia" w:hAnsi="Georgia"/>
          <w:color w:val="FF0000"/>
        </w:rPr>
        <w:t>Př</w:t>
      </w:r>
      <w:proofErr w:type="spellEnd"/>
      <w:r w:rsidR="005C503A" w:rsidRPr="00847564">
        <w:rPr>
          <w:rFonts w:ascii="Georgia" w:hAnsi="Georgia"/>
          <w:color w:val="FF0000"/>
        </w:rPr>
        <w:t xml:space="preserve">: </w:t>
      </w:r>
      <w:r w:rsidR="005C503A">
        <w:rPr>
          <w:rFonts w:ascii="Georgia" w:hAnsi="Georgia"/>
          <w:color w:val="FF0000"/>
        </w:rPr>
        <w:t>Říp</w:t>
      </w:r>
    </w:p>
    <w:p w:rsidR="005C503A" w:rsidRDefault="005C503A" w:rsidP="005C503A">
      <w:pPr>
        <w:pStyle w:val="Odstavecseseznamem"/>
        <w:spacing w:line="360" w:lineRule="auto"/>
        <w:rPr>
          <w:rFonts w:ascii="Georgia" w:hAnsi="Georgia"/>
        </w:rPr>
      </w:pPr>
    </w:p>
    <w:p w:rsidR="005C503A" w:rsidRDefault="005C503A" w:rsidP="005C503A">
      <w:pPr>
        <w:pStyle w:val="Odstavecseseznamem"/>
        <w:spacing w:line="360" w:lineRule="auto"/>
        <w:rPr>
          <w:rFonts w:ascii="Georgia" w:hAnsi="Georgia"/>
        </w:rPr>
      </w:pPr>
    </w:p>
    <w:p w:rsidR="005C503A" w:rsidRDefault="005C503A" w:rsidP="005C503A">
      <w:pPr>
        <w:pStyle w:val="Odstavecseseznamem"/>
        <w:spacing w:line="360" w:lineRule="auto"/>
        <w:rPr>
          <w:rFonts w:ascii="Georgia" w:hAnsi="Georgia"/>
        </w:rPr>
      </w:pPr>
    </w:p>
    <w:p w:rsidR="005C503A" w:rsidRDefault="005C503A" w:rsidP="005C503A">
      <w:pPr>
        <w:pStyle w:val="Odstavecseseznamem"/>
        <w:spacing w:line="360" w:lineRule="auto"/>
        <w:rPr>
          <w:rFonts w:ascii="Georgia" w:hAnsi="Georgia"/>
        </w:rPr>
      </w:pPr>
    </w:p>
    <w:p w:rsidR="005C503A" w:rsidRDefault="005C503A" w:rsidP="005C503A">
      <w:pPr>
        <w:pStyle w:val="Odstavecseseznamem"/>
        <w:spacing w:line="360" w:lineRule="auto"/>
        <w:rPr>
          <w:rFonts w:ascii="Georgia" w:hAnsi="Georgia"/>
        </w:rPr>
      </w:pPr>
    </w:p>
    <w:p w:rsidR="005C503A" w:rsidRPr="00AA4ABF" w:rsidRDefault="005C503A" w:rsidP="005C503A">
      <w:pPr>
        <w:pStyle w:val="Odstavecseseznamem"/>
        <w:numPr>
          <w:ilvl w:val="0"/>
          <w:numId w:val="3"/>
        </w:numPr>
        <w:spacing w:line="360" w:lineRule="auto"/>
        <w:rPr>
          <w:rFonts w:ascii="Georgia" w:hAnsi="Georgia"/>
        </w:rPr>
      </w:pPr>
      <w:r w:rsidRPr="00AA4ABF">
        <w:rPr>
          <w:rFonts w:ascii="Georgia" w:hAnsi="Georgia"/>
        </w:rPr>
        <w:t xml:space="preserve">Doplň chybějící </w:t>
      </w:r>
      <w:proofErr w:type="gramStart"/>
      <w:r w:rsidRPr="00AA4ABF">
        <w:rPr>
          <w:rFonts w:ascii="Georgia" w:hAnsi="Georgia"/>
        </w:rPr>
        <w:t xml:space="preserve">slova:  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5</w:t>
      </w:r>
      <w:r w:rsidRPr="00AA4ABF">
        <w:rPr>
          <w:rFonts w:ascii="Georgia" w:hAnsi="Georgia"/>
          <w:b/>
        </w:rPr>
        <w:t>b</w:t>
      </w:r>
      <w:proofErr w:type="gramEnd"/>
      <w:r w:rsidRPr="00AA4ABF">
        <w:rPr>
          <w:rFonts w:ascii="Georgia" w:hAnsi="Georgia"/>
          <w:b/>
        </w:rPr>
        <w:t>)</w:t>
      </w:r>
    </w:p>
    <w:p w:rsidR="005C503A" w:rsidRDefault="005C503A" w:rsidP="005C503A">
      <w:pPr>
        <w:spacing w:line="360" w:lineRule="auto"/>
        <w:ind w:left="360"/>
        <w:jc w:val="both"/>
        <w:rPr>
          <w:rFonts w:ascii="Georgia" w:hAnsi="Georgia"/>
        </w:rPr>
      </w:pPr>
      <w:r>
        <w:rPr>
          <w:rFonts w:ascii="Georgia" w:hAnsi="Georgia"/>
        </w:rPr>
        <w:t xml:space="preserve">Šlechtic je </w:t>
      </w:r>
      <w:r w:rsidRPr="00203F59">
        <w:rPr>
          <w:rFonts w:ascii="Georgia" w:hAnsi="Georgia"/>
          <w:color w:val="FF0000"/>
        </w:rPr>
        <w:t xml:space="preserve">člověk, který obdrží od panovníka šlechtický </w:t>
      </w:r>
      <w:proofErr w:type="gramStart"/>
      <w:r w:rsidRPr="00203F59">
        <w:rPr>
          <w:rFonts w:ascii="Georgia" w:hAnsi="Georgia"/>
          <w:color w:val="FF0000"/>
        </w:rPr>
        <w:t>titul</w:t>
      </w:r>
      <w:r>
        <w:rPr>
          <w:rFonts w:ascii="Georgia" w:hAnsi="Georgia"/>
        </w:rPr>
        <w:t xml:space="preserve"> . Šlechta</w:t>
      </w:r>
      <w:proofErr w:type="gramEnd"/>
      <w:r>
        <w:rPr>
          <w:rFonts w:ascii="Georgia" w:hAnsi="Georgia"/>
        </w:rPr>
        <w:t xml:space="preserve"> se dělí na vyšší (</w:t>
      </w:r>
      <w:r w:rsidRPr="00203F59">
        <w:rPr>
          <w:rFonts w:ascii="Georgia" w:hAnsi="Georgia"/>
          <w:color w:val="FF0000"/>
        </w:rPr>
        <w:t>páni</w:t>
      </w:r>
      <w:r>
        <w:rPr>
          <w:rFonts w:ascii="Georgia" w:hAnsi="Georgia"/>
        </w:rPr>
        <w:t>) a nižší (</w:t>
      </w:r>
      <w:r w:rsidRPr="00203F59">
        <w:rPr>
          <w:rFonts w:ascii="Georgia" w:hAnsi="Georgia"/>
          <w:color w:val="FF0000"/>
        </w:rPr>
        <w:t>zemané</w:t>
      </w:r>
      <w:r>
        <w:rPr>
          <w:rFonts w:ascii="Georgia" w:hAnsi="Georgia"/>
        </w:rPr>
        <w:t xml:space="preserve">) . Typickým šlechtickým sídlem je opevněný </w:t>
      </w:r>
      <w:r w:rsidRPr="00203F59">
        <w:rPr>
          <w:rFonts w:ascii="Georgia" w:hAnsi="Georgia"/>
          <w:color w:val="FF0000"/>
        </w:rPr>
        <w:t>hrad</w:t>
      </w:r>
      <w:r>
        <w:rPr>
          <w:rFonts w:ascii="Georgia" w:hAnsi="Georgia"/>
        </w:rPr>
        <w:t xml:space="preserve"> . Klasickou zbraní středověkého rytíře je </w:t>
      </w:r>
      <w:r w:rsidRPr="00203F59">
        <w:rPr>
          <w:rFonts w:ascii="Georgia" w:hAnsi="Georgia"/>
          <w:color w:val="FF0000"/>
        </w:rPr>
        <w:t>meč, kopí</w:t>
      </w:r>
      <w:r>
        <w:rPr>
          <w:rFonts w:ascii="Georgia" w:hAnsi="Georgia"/>
        </w:rPr>
        <w:t xml:space="preserve"> .</w:t>
      </w:r>
    </w:p>
    <w:p w:rsidR="005C503A" w:rsidRPr="00107AAC" w:rsidRDefault="005C503A" w:rsidP="005C503A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Vypiš alespoň 4 druhy románských staveb (doplň </w:t>
      </w:r>
      <w:proofErr w:type="gramStart"/>
      <w:r>
        <w:rPr>
          <w:rFonts w:ascii="Georgia" w:hAnsi="Georgia"/>
        </w:rPr>
        <w:t xml:space="preserve">příkladem) </w:t>
      </w:r>
      <w:r w:rsidRPr="00107AAC">
        <w:rPr>
          <w:rFonts w:ascii="Georgia" w:hAnsi="Georgia"/>
          <w:b/>
        </w:rPr>
        <w:t>(4b</w:t>
      </w:r>
      <w:proofErr w:type="gramEnd"/>
      <w:r w:rsidRPr="00107AAC">
        <w:rPr>
          <w:rFonts w:ascii="Georgia" w:hAnsi="Georgia"/>
          <w:b/>
        </w:rPr>
        <w:t>)</w:t>
      </w:r>
    </w:p>
    <w:p w:rsidR="005C503A" w:rsidRPr="00203F59" w:rsidRDefault="005C503A" w:rsidP="005C503A">
      <w:pPr>
        <w:spacing w:line="360" w:lineRule="auto"/>
        <w:rPr>
          <w:rFonts w:ascii="Georgia" w:hAnsi="Georgia"/>
          <w:color w:val="FF0000"/>
        </w:rPr>
      </w:pPr>
      <w:r w:rsidRPr="00203F59">
        <w:rPr>
          <w:rFonts w:ascii="Georgia" w:hAnsi="Georgia"/>
          <w:color w:val="FF0000"/>
        </w:rPr>
        <w:t>rotunda - Znojmo</w:t>
      </w:r>
    </w:p>
    <w:p w:rsidR="005C503A" w:rsidRPr="00203F59" w:rsidRDefault="005C503A" w:rsidP="005C503A">
      <w:pPr>
        <w:spacing w:line="360" w:lineRule="auto"/>
        <w:rPr>
          <w:rFonts w:ascii="Georgia" w:hAnsi="Georgia"/>
          <w:color w:val="FF0000"/>
        </w:rPr>
      </w:pPr>
      <w:r w:rsidRPr="00203F59">
        <w:rPr>
          <w:rFonts w:ascii="Georgia" w:hAnsi="Georgia"/>
          <w:color w:val="FF0000"/>
        </w:rPr>
        <w:t>bazilika – sv. Jiří na Pražském hradě</w:t>
      </w:r>
    </w:p>
    <w:p w:rsidR="005C503A" w:rsidRDefault="005C503A" w:rsidP="005C503A">
      <w:pPr>
        <w:spacing w:line="360" w:lineRule="auto"/>
        <w:rPr>
          <w:rFonts w:ascii="Georgia" w:hAnsi="Georgia"/>
          <w:color w:val="FF0000"/>
        </w:rPr>
      </w:pPr>
      <w:r w:rsidRPr="00203F59">
        <w:rPr>
          <w:rFonts w:ascii="Georgia" w:hAnsi="Georgia"/>
          <w:color w:val="FF0000"/>
        </w:rPr>
        <w:t xml:space="preserve">klášter </w:t>
      </w:r>
      <w:r>
        <w:rPr>
          <w:rFonts w:ascii="Georgia" w:hAnsi="Georgia"/>
          <w:color w:val="FF0000"/>
        </w:rPr>
        <w:t>–</w:t>
      </w:r>
      <w:r w:rsidRPr="00203F59">
        <w:rPr>
          <w:rFonts w:ascii="Georgia" w:hAnsi="Georgia"/>
          <w:color w:val="FF0000"/>
        </w:rPr>
        <w:t xml:space="preserve"> Milevsko</w:t>
      </w:r>
    </w:p>
    <w:p w:rsidR="005C503A" w:rsidRPr="00203F59" w:rsidRDefault="005C503A" w:rsidP="005C503A">
      <w:pPr>
        <w:spacing w:line="360" w:lineRule="auto"/>
        <w:rPr>
          <w:rFonts w:ascii="Georgia" w:hAnsi="Georgia"/>
          <w:color w:val="FF0000"/>
        </w:rPr>
      </w:pPr>
      <w:r>
        <w:rPr>
          <w:rFonts w:ascii="Georgia" w:hAnsi="Georgia"/>
          <w:color w:val="FF0000"/>
        </w:rPr>
        <w:t xml:space="preserve">hrad - </w:t>
      </w:r>
      <w:proofErr w:type="spellStart"/>
      <w:r>
        <w:rPr>
          <w:rFonts w:ascii="Georgia" w:hAnsi="Georgia"/>
          <w:color w:val="FF0000"/>
        </w:rPr>
        <w:t>Přimda</w:t>
      </w:r>
      <w:proofErr w:type="spellEnd"/>
    </w:p>
    <w:p w:rsidR="005C503A" w:rsidRDefault="005C503A" w:rsidP="005C503A">
      <w:pPr>
        <w:spacing w:line="360" w:lineRule="auto"/>
        <w:rPr>
          <w:rFonts w:ascii="Georgia" w:hAnsi="Georgia"/>
          <w:sz w:val="24"/>
          <w:szCs w:val="24"/>
        </w:rPr>
      </w:pPr>
      <w:r w:rsidRPr="00CD42D9">
        <w:rPr>
          <w:rFonts w:ascii="Georgia" w:hAnsi="Georgia"/>
          <w:sz w:val="28"/>
          <w:szCs w:val="28"/>
        </w:rPr>
        <w:lastRenderedPageBreak/>
        <w:t xml:space="preserve">Test – </w:t>
      </w:r>
      <w:r>
        <w:rPr>
          <w:rFonts w:ascii="Georgia" w:hAnsi="Georgia"/>
          <w:i/>
          <w:sz w:val="28"/>
          <w:szCs w:val="28"/>
        </w:rPr>
        <w:t xml:space="preserve">Doba </w:t>
      </w:r>
      <w:proofErr w:type="gramStart"/>
      <w:r>
        <w:rPr>
          <w:rFonts w:ascii="Georgia" w:hAnsi="Georgia"/>
          <w:i/>
          <w:sz w:val="28"/>
          <w:szCs w:val="28"/>
        </w:rPr>
        <w:t xml:space="preserve">románská </w:t>
      </w:r>
      <w:r>
        <w:rPr>
          <w:rFonts w:ascii="Georgia" w:hAnsi="Georgia"/>
          <w:sz w:val="36"/>
          <w:szCs w:val="36"/>
        </w:rPr>
        <w:t xml:space="preserve"> </w:t>
      </w:r>
      <w:r w:rsidRPr="00CD42D9">
        <w:rPr>
          <w:rFonts w:ascii="Georgia" w:hAnsi="Georgia"/>
          <w:b/>
          <w:sz w:val="32"/>
          <w:szCs w:val="32"/>
        </w:rPr>
        <w:t>Varianta</w:t>
      </w:r>
      <w:proofErr w:type="gramEnd"/>
      <w:r w:rsidRPr="00CD42D9">
        <w:rPr>
          <w:rFonts w:ascii="Georgia" w:hAnsi="Georgia"/>
          <w:b/>
          <w:sz w:val="32"/>
          <w:szCs w:val="32"/>
        </w:rPr>
        <w:t xml:space="preserve"> A</w:t>
      </w:r>
      <w:r w:rsidRPr="00CD42D9">
        <w:rPr>
          <w:rFonts w:ascii="Georgia" w:hAnsi="Georgia"/>
          <w:sz w:val="32"/>
          <w:szCs w:val="32"/>
        </w:rPr>
        <w:t xml:space="preserve">  jméno: </w:t>
      </w:r>
    </w:p>
    <w:p w:rsidR="005C503A" w:rsidRPr="00203F59" w:rsidRDefault="005C503A" w:rsidP="005C503A">
      <w:pPr>
        <w:pStyle w:val="Odstavecseseznamem"/>
        <w:numPr>
          <w:ilvl w:val="0"/>
          <w:numId w:val="4"/>
        </w:numPr>
        <w:spacing w:line="360" w:lineRule="auto"/>
        <w:rPr>
          <w:rFonts w:ascii="Georgia" w:hAnsi="Georgia"/>
        </w:rPr>
      </w:pPr>
      <w:r w:rsidRPr="00203F59">
        <w:rPr>
          <w:rFonts w:ascii="Georgia" w:hAnsi="Georgia"/>
        </w:rPr>
        <w:t xml:space="preserve">Čím je </w:t>
      </w:r>
      <w:proofErr w:type="gramStart"/>
      <w:r w:rsidRPr="00203F59">
        <w:rPr>
          <w:rFonts w:ascii="Georgia" w:hAnsi="Georgia"/>
        </w:rPr>
        <w:t xml:space="preserve">významný  :   </w:t>
      </w:r>
      <w:r w:rsidRPr="00203F59">
        <w:rPr>
          <w:rFonts w:ascii="Georgia" w:hAnsi="Georgia"/>
          <w:b/>
        </w:rPr>
        <w:t>(2b</w:t>
      </w:r>
      <w:proofErr w:type="gramEnd"/>
      <w:r w:rsidRPr="00203F59">
        <w:rPr>
          <w:rFonts w:ascii="Georgia" w:hAnsi="Georgia"/>
          <w:b/>
        </w:rPr>
        <w:t>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49"/>
        <w:gridCol w:w="5919"/>
      </w:tblGrid>
      <w:tr w:rsidR="005C503A" w:rsidRPr="00610D78" w:rsidTr="00F9259B">
        <w:tc>
          <w:tcPr>
            <w:tcW w:w="2649" w:type="dxa"/>
          </w:tcPr>
          <w:p w:rsidR="005C503A" w:rsidRPr="00610D78" w:rsidRDefault="005C503A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Oldřich</w:t>
            </w:r>
          </w:p>
        </w:tc>
        <w:tc>
          <w:tcPr>
            <w:tcW w:w="5919" w:type="dxa"/>
          </w:tcPr>
          <w:p w:rsidR="005C503A" w:rsidRPr="00203F59" w:rsidRDefault="005C503A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  <w:color w:val="FF0000"/>
              </w:rPr>
            </w:pPr>
            <w:r>
              <w:rPr>
                <w:rFonts w:ascii="Georgia" w:hAnsi="Georgia"/>
                <w:color w:val="FF0000"/>
              </w:rPr>
              <w:t>připojuje</w:t>
            </w:r>
            <w:r w:rsidRPr="00203F59">
              <w:rPr>
                <w:rFonts w:ascii="Georgia" w:hAnsi="Georgia"/>
                <w:color w:val="FF0000"/>
              </w:rPr>
              <w:t xml:space="preserve"> k Čechám Moravu</w:t>
            </w:r>
          </w:p>
        </w:tc>
      </w:tr>
      <w:tr w:rsidR="005C503A" w:rsidRPr="00610D78" w:rsidTr="00F9259B">
        <w:tc>
          <w:tcPr>
            <w:tcW w:w="2649" w:type="dxa"/>
          </w:tcPr>
          <w:p w:rsidR="005C503A" w:rsidRPr="00610D78" w:rsidRDefault="005C503A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Vladislav II.</w:t>
            </w:r>
          </w:p>
        </w:tc>
        <w:tc>
          <w:tcPr>
            <w:tcW w:w="5919" w:type="dxa"/>
          </w:tcPr>
          <w:p w:rsidR="005C503A" w:rsidRPr="00203F59" w:rsidRDefault="005C503A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  <w:color w:val="FF0000"/>
              </w:rPr>
            </w:pPr>
            <w:r w:rsidRPr="00203F59">
              <w:rPr>
                <w:rFonts w:ascii="Georgia" w:hAnsi="Georgia"/>
                <w:color w:val="FF0000"/>
              </w:rPr>
              <w:t>druhý český král</w:t>
            </w:r>
          </w:p>
        </w:tc>
      </w:tr>
    </w:tbl>
    <w:p w:rsidR="005C503A" w:rsidRDefault="005C503A" w:rsidP="005C503A">
      <w:pPr>
        <w:spacing w:line="360" w:lineRule="auto"/>
        <w:ind w:left="360"/>
        <w:rPr>
          <w:rFonts w:ascii="Georgia" w:hAnsi="Georgia"/>
        </w:rPr>
      </w:pPr>
    </w:p>
    <w:p w:rsidR="005C503A" w:rsidRPr="00203F59" w:rsidRDefault="005C503A" w:rsidP="005C503A">
      <w:pPr>
        <w:pStyle w:val="Odstavecseseznamem"/>
        <w:numPr>
          <w:ilvl w:val="0"/>
          <w:numId w:val="4"/>
        </w:numPr>
        <w:spacing w:line="360" w:lineRule="auto"/>
        <w:rPr>
          <w:rFonts w:ascii="Georgia" w:hAnsi="Georgia"/>
        </w:rPr>
      </w:pPr>
      <w:proofErr w:type="gramStart"/>
      <w:r w:rsidRPr="00203F59">
        <w:rPr>
          <w:rFonts w:ascii="Georgia" w:hAnsi="Georgia"/>
        </w:rPr>
        <w:t xml:space="preserve">Vysvětli:  </w:t>
      </w:r>
      <w:r w:rsidRPr="00203F59">
        <w:rPr>
          <w:rFonts w:ascii="Georgia" w:hAnsi="Georgia"/>
          <w:b/>
        </w:rPr>
        <w:t>(6b</w:t>
      </w:r>
      <w:proofErr w:type="gramEnd"/>
      <w:r w:rsidRPr="00203F59">
        <w:rPr>
          <w:rFonts w:ascii="Georgia" w:hAnsi="Georgia"/>
          <w:b/>
        </w:rPr>
        <w:t>)</w:t>
      </w:r>
    </w:p>
    <w:p w:rsidR="005C503A" w:rsidRPr="00AA4ABF" w:rsidRDefault="005C503A" w:rsidP="005C503A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tvrz</w:t>
      </w:r>
      <w:r w:rsidRPr="00AA4ABF">
        <w:rPr>
          <w:rFonts w:ascii="Georgia" w:hAnsi="Georgia"/>
          <w:i/>
        </w:rPr>
        <w:t xml:space="preserve"> – </w:t>
      </w:r>
      <w:r>
        <w:rPr>
          <w:rFonts w:ascii="Georgia" w:hAnsi="Georgia"/>
          <w:i/>
        </w:rPr>
        <w:t>sídlo chudšího šlechtice</w:t>
      </w:r>
    </w:p>
    <w:p w:rsidR="005C503A" w:rsidRPr="00203F59" w:rsidRDefault="005C503A" w:rsidP="005C503A">
      <w:pPr>
        <w:pStyle w:val="Odstavecseseznamem"/>
        <w:spacing w:line="360" w:lineRule="auto"/>
        <w:rPr>
          <w:rFonts w:ascii="Georgia" w:hAnsi="Georgia"/>
          <w:i/>
          <w:color w:val="FF0000"/>
        </w:rPr>
      </w:pPr>
      <w:r>
        <w:rPr>
          <w:rFonts w:ascii="Georgia" w:hAnsi="Georgia"/>
          <w:i/>
        </w:rPr>
        <w:t>primogenitura</w:t>
      </w:r>
      <w:r w:rsidRPr="00AA4ABF">
        <w:rPr>
          <w:rFonts w:ascii="Georgia" w:hAnsi="Georgia"/>
          <w:i/>
        </w:rPr>
        <w:t xml:space="preserve"> – </w:t>
      </w:r>
      <w:r w:rsidRPr="00203F59">
        <w:rPr>
          <w:rFonts w:ascii="Georgia" w:hAnsi="Georgia"/>
          <w:i/>
          <w:color w:val="FF0000"/>
        </w:rPr>
        <w:t>vládcem se stává prvorozený syn vládce</w:t>
      </w:r>
    </w:p>
    <w:p w:rsidR="005C503A" w:rsidRDefault="005C503A" w:rsidP="005C503A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 xml:space="preserve">bitva u </w:t>
      </w:r>
      <w:proofErr w:type="spellStart"/>
      <w:r>
        <w:rPr>
          <w:rFonts w:ascii="Georgia" w:hAnsi="Georgia"/>
          <w:i/>
        </w:rPr>
        <w:t>Chumce</w:t>
      </w:r>
      <w:proofErr w:type="spellEnd"/>
      <w:r w:rsidR="00BC4463">
        <w:rPr>
          <w:rFonts w:ascii="Georgia" w:hAnsi="Georgia"/>
          <w:i/>
        </w:rPr>
        <w:t xml:space="preserve"> </w:t>
      </w:r>
      <w:r>
        <w:rPr>
          <w:rFonts w:ascii="Georgia" w:hAnsi="Georgia"/>
          <w:i/>
        </w:rPr>
        <w:t xml:space="preserve">– </w:t>
      </w:r>
      <w:r w:rsidRPr="00203F59">
        <w:rPr>
          <w:rFonts w:ascii="Georgia" w:hAnsi="Georgia"/>
          <w:i/>
          <w:color w:val="FF0000"/>
        </w:rPr>
        <w:t>Soběslav I. poráží císaře Lothara</w:t>
      </w:r>
    </w:p>
    <w:p w:rsidR="005C503A" w:rsidRPr="00CD42D9" w:rsidRDefault="005C503A" w:rsidP="005C503A">
      <w:pPr>
        <w:pStyle w:val="Odstavecseseznamem"/>
        <w:spacing w:line="360" w:lineRule="auto"/>
        <w:rPr>
          <w:rFonts w:ascii="Georgia" w:hAnsi="Georgia"/>
          <w:i/>
        </w:rPr>
      </w:pPr>
    </w:p>
    <w:p w:rsidR="005C503A" w:rsidRPr="00AA4ABF" w:rsidRDefault="005C503A" w:rsidP="005C503A">
      <w:pPr>
        <w:pStyle w:val="Odstavecseseznamem"/>
        <w:numPr>
          <w:ilvl w:val="0"/>
          <w:numId w:val="4"/>
        </w:numPr>
        <w:spacing w:line="360" w:lineRule="auto"/>
        <w:rPr>
          <w:rFonts w:ascii="Georgia" w:hAnsi="Georgia"/>
        </w:rPr>
      </w:pPr>
      <w:r>
        <w:rPr>
          <w:rFonts w:ascii="Georgia" w:hAnsi="Georgia"/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2938780</wp:posOffset>
            </wp:positionH>
            <wp:positionV relativeFrom="paragraph">
              <wp:posOffset>373380</wp:posOffset>
            </wp:positionV>
            <wp:extent cx="3228975" cy="2466975"/>
            <wp:effectExtent l="19050" t="0" r="9525" b="0"/>
            <wp:wrapTight wrapText="bothSides">
              <wp:wrapPolygon edited="0">
                <wp:start x="-127" y="0"/>
                <wp:lineTo x="-127" y="21517"/>
                <wp:lineTo x="21664" y="21517"/>
                <wp:lineTo x="21664" y="0"/>
                <wp:lineTo x="-127" y="0"/>
              </wp:wrapPolygon>
            </wp:wrapTight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eorgia" w:hAnsi="Georgia"/>
        </w:rPr>
        <w:t xml:space="preserve">Urči, co je na obrázku, přiřaď název k ukazované části a uveď konkrétní místo, kde tuto stavbu můžeme najít. </w:t>
      </w:r>
      <w:r w:rsidRPr="00AA4ABF">
        <w:rPr>
          <w:rFonts w:ascii="Georgia" w:hAnsi="Georgia"/>
          <w:b/>
        </w:rPr>
        <w:t>(3b)</w:t>
      </w:r>
    </w:p>
    <w:p w:rsidR="005C503A" w:rsidRPr="00AA4ABF" w:rsidRDefault="005C503A" w:rsidP="005C503A">
      <w:pPr>
        <w:spacing w:line="360" w:lineRule="auto"/>
        <w:rPr>
          <w:rFonts w:ascii="Georgia" w:hAnsi="Georgia"/>
        </w:rPr>
      </w:pPr>
      <w:r>
        <w:rPr>
          <w:rFonts w:ascii="Georgia" w:hAnsi="Georgia"/>
        </w:rPr>
        <w:t>bazilika (</w:t>
      </w:r>
      <w:proofErr w:type="spellStart"/>
      <w:r>
        <w:rPr>
          <w:rFonts w:ascii="Georgia" w:hAnsi="Georgia"/>
        </w:rPr>
        <w:t>Př</w:t>
      </w:r>
      <w:proofErr w:type="spellEnd"/>
      <w:r>
        <w:rPr>
          <w:rFonts w:ascii="Georgia" w:hAnsi="Georgia"/>
        </w:rPr>
        <w:t>: sv. Jiří na Pražském hradě)</w:t>
      </w:r>
    </w:p>
    <w:p w:rsidR="005C503A" w:rsidRPr="00AA4ABF" w:rsidRDefault="00D55BD3" w:rsidP="005C503A">
      <w:pPr>
        <w:spacing w:line="360" w:lineRule="auto"/>
        <w:rPr>
          <w:rFonts w:ascii="Georgia" w:hAnsi="Georgia"/>
        </w:rPr>
      </w:pPr>
      <w:r>
        <w:rPr>
          <w:rFonts w:ascii="Georgia" w:hAnsi="Georgia"/>
          <w:noProof/>
          <w:lang w:eastAsia="cs-CZ"/>
        </w:rPr>
        <w:pict>
          <v:shape id="_x0000_s1031" type="#_x0000_t32" style="position:absolute;margin-left:169.15pt;margin-top:-.35pt;width:224.25pt;height:57pt;z-index:251667456" o:connectortype="straight">
            <v:stroke endarrow="block"/>
          </v:shape>
        </w:pict>
      </w:r>
      <w:r>
        <w:rPr>
          <w:rFonts w:ascii="Georgia" w:hAnsi="Georgia"/>
          <w:noProof/>
          <w:lang w:eastAsia="cs-CZ"/>
        </w:rPr>
        <w:pict>
          <v:shape id="_x0000_s1030" type="#_x0000_t32" style="position:absolute;margin-left:169.15pt;margin-top:-.35pt;width:79.5pt;height:78pt;z-index:251666432" o:connectortype="straight">
            <v:stroke endarrow="block"/>
          </v:shape>
        </w:pict>
      </w:r>
      <w:r w:rsidR="005C503A">
        <w:rPr>
          <w:rFonts w:ascii="Georgia" w:hAnsi="Georgia"/>
        </w:rPr>
        <w:t xml:space="preserve">                                                     loď</w:t>
      </w:r>
    </w:p>
    <w:p w:rsidR="005C503A" w:rsidRPr="00AA4ABF" w:rsidRDefault="005C503A" w:rsidP="005C503A">
      <w:pPr>
        <w:spacing w:line="360" w:lineRule="auto"/>
        <w:rPr>
          <w:rFonts w:ascii="Georgia" w:hAnsi="Georgia"/>
        </w:rPr>
      </w:pPr>
    </w:p>
    <w:p w:rsidR="005C503A" w:rsidRDefault="005C503A" w:rsidP="005C503A">
      <w:pPr>
        <w:pStyle w:val="Odstavecseseznamem"/>
        <w:spacing w:line="360" w:lineRule="auto"/>
        <w:rPr>
          <w:rFonts w:ascii="Georgia" w:hAnsi="Georgia"/>
        </w:rPr>
      </w:pPr>
    </w:p>
    <w:p w:rsidR="005C503A" w:rsidRDefault="005C503A" w:rsidP="005C503A">
      <w:pPr>
        <w:pStyle w:val="Odstavecseseznamem"/>
        <w:spacing w:line="360" w:lineRule="auto"/>
        <w:rPr>
          <w:rFonts w:ascii="Georgia" w:hAnsi="Georgia"/>
        </w:rPr>
      </w:pPr>
    </w:p>
    <w:p w:rsidR="005C503A" w:rsidRDefault="005C503A" w:rsidP="005C503A">
      <w:pPr>
        <w:pStyle w:val="Odstavecseseznamem"/>
        <w:spacing w:line="360" w:lineRule="auto"/>
        <w:rPr>
          <w:rFonts w:ascii="Georgia" w:hAnsi="Georgia"/>
        </w:rPr>
      </w:pPr>
    </w:p>
    <w:p w:rsidR="005C503A" w:rsidRDefault="005C503A" w:rsidP="005C503A">
      <w:pPr>
        <w:pStyle w:val="Odstavecseseznamem"/>
        <w:spacing w:line="360" w:lineRule="auto"/>
        <w:rPr>
          <w:rFonts w:ascii="Georgia" w:hAnsi="Georgia"/>
        </w:rPr>
      </w:pPr>
    </w:p>
    <w:p w:rsidR="005C503A" w:rsidRDefault="005C503A" w:rsidP="005C503A">
      <w:pPr>
        <w:pStyle w:val="Odstavecseseznamem"/>
        <w:spacing w:line="360" w:lineRule="auto"/>
        <w:rPr>
          <w:rFonts w:ascii="Georgia" w:hAnsi="Georgia"/>
        </w:rPr>
      </w:pPr>
    </w:p>
    <w:p w:rsidR="005C503A" w:rsidRPr="00AA4ABF" w:rsidRDefault="005C503A" w:rsidP="005C503A">
      <w:pPr>
        <w:pStyle w:val="Odstavecseseznamem"/>
        <w:numPr>
          <w:ilvl w:val="0"/>
          <w:numId w:val="4"/>
        </w:numPr>
        <w:spacing w:line="360" w:lineRule="auto"/>
        <w:rPr>
          <w:rFonts w:ascii="Georgia" w:hAnsi="Georgia"/>
        </w:rPr>
      </w:pPr>
      <w:r w:rsidRPr="00AA4ABF">
        <w:rPr>
          <w:rFonts w:ascii="Georgia" w:hAnsi="Georgia"/>
        </w:rPr>
        <w:t xml:space="preserve">Doplň chybějící </w:t>
      </w:r>
      <w:proofErr w:type="gramStart"/>
      <w:r w:rsidRPr="00AA4ABF">
        <w:rPr>
          <w:rFonts w:ascii="Georgia" w:hAnsi="Georgia"/>
        </w:rPr>
        <w:t xml:space="preserve">slova:  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5</w:t>
      </w:r>
      <w:r w:rsidRPr="00AA4ABF">
        <w:rPr>
          <w:rFonts w:ascii="Georgia" w:hAnsi="Georgia"/>
          <w:b/>
        </w:rPr>
        <w:t>b</w:t>
      </w:r>
      <w:proofErr w:type="gramEnd"/>
      <w:r w:rsidRPr="00AA4ABF">
        <w:rPr>
          <w:rFonts w:ascii="Georgia" w:hAnsi="Georgia"/>
          <w:b/>
        </w:rPr>
        <w:t>)</w:t>
      </w:r>
    </w:p>
    <w:p w:rsidR="005C503A" w:rsidRDefault="005C503A" w:rsidP="005C503A">
      <w:pPr>
        <w:spacing w:line="360" w:lineRule="auto"/>
        <w:ind w:left="360"/>
        <w:jc w:val="both"/>
        <w:rPr>
          <w:rFonts w:ascii="Georgia" w:hAnsi="Georgia"/>
        </w:rPr>
      </w:pPr>
      <w:r>
        <w:rPr>
          <w:rFonts w:ascii="Georgia" w:hAnsi="Georgia"/>
        </w:rPr>
        <w:t xml:space="preserve">Bohatší šlechtic sídlí na </w:t>
      </w:r>
      <w:r w:rsidRPr="00203F59">
        <w:rPr>
          <w:rFonts w:ascii="Georgia" w:hAnsi="Georgia"/>
          <w:color w:val="FF0000"/>
        </w:rPr>
        <w:t xml:space="preserve">hradě </w:t>
      </w:r>
      <w:r>
        <w:rPr>
          <w:rFonts w:ascii="Georgia" w:hAnsi="Georgia"/>
        </w:rPr>
        <w:t xml:space="preserve">chudší většinou na </w:t>
      </w:r>
      <w:r w:rsidRPr="00203F59">
        <w:rPr>
          <w:rFonts w:ascii="Georgia" w:hAnsi="Georgia"/>
          <w:color w:val="FF0000"/>
        </w:rPr>
        <w:t>tvrzi</w:t>
      </w:r>
      <w:r>
        <w:rPr>
          <w:rFonts w:ascii="Georgia" w:hAnsi="Georgia"/>
        </w:rPr>
        <w:t xml:space="preserve">. Každý šlechtic má svůj symbol, kterému říkáme </w:t>
      </w:r>
      <w:r w:rsidRPr="00203F59">
        <w:rPr>
          <w:rFonts w:ascii="Georgia" w:hAnsi="Georgia"/>
          <w:color w:val="FF0000"/>
        </w:rPr>
        <w:t>erb</w:t>
      </w:r>
      <w:r w:rsidR="00BC4463">
        <w:rPr>
          <w:rFonts w:ascii="Georgia" w:hAnsi="Georgia"/>
        </w:rPr>
        <w:t>. Těmi</w:t>
      </w:r>
      <w:r>
        <w:rPr>
          <w:rFonts w:ascii="Georgia" w:hAnsi="Georgia"/>
        </w:rPr>
        <w:t xml:space="preserve">to symboly se zabývá věda, známá jako </w:t>
      </w:r>
      <w:r w:rsidRPr="00203F59">
        <w:rPr>
          <w:rFonts w:ascii="Georgia" w:hAnsi="Georgia"/>
          <w:color w:val="FF0000"/>
        </w:rPr>
        <w:t>heraldika</w:t>
      </w:r>
      <w:r>
        <w:rPr>
          <w:rFonts w:ascii="Georgia" w:hAnsi="Georgia"/>
        </w:rPr>
        <w:t xml:space="preserve">. Na symbolu Přemyslovců najdeme </w:t>
      </w:r>
      <w:r w:rsidRPr="00203F59">
        <w:rPr>
          <w:rFonts w:ascii="Georgia" w:hAnsi="Georgia"/>
          <w:color w:val="FF0000"/>
        </w:rPr>
        <w:t>orlici</w:t>
      </w:r>
      <w:r>
        <w:rPr>
          <w:rFonts w:ascii="Georgia" w:hAnsi="Georgia"/>
        </w:rPr>
        <w:t>.</w:t>
      </w:r>
    </w:p>
    <w:p w:rsidR="005C503A" w:rsidRPr="00107AAC" w:rsidRDefault="005C503A" w:rsidP="005C503A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Vypiš znaky románské architektury. </w:t>
      </w:r>
      <w:r w:rsidRPr="00107AAC">
        <w:rPr>
          <w:rFonts w:ascii="Georgia" w:hAnsi="Georgia"/>
          <w:b/>
        </w:rPr>
        <w:t>(4b)</w:t>
      </w:r>
    </w:p>
    <w:p w:rsidR="005C503A" w:rsidRPr="00203F59" w:rsidRDefault="005C503A" w:rsidP="005C503A">
      <w:pPr>
        <w:pStyle w:val="Odstavecseseznamem"/>
        <w:numPr>
          <w:ilvl w:val="0"/>
          <w:numId w:val="5"/>
        </w:numPr>
        <w:spacing w:line="360" w:lineRule="auto"/>
        <w:rPr>
          <w:rFonts w:ascii="Georgia" w:hAnsi="Georgia"/>
          <w:color w:val="FF0000"/>
        </w:rPr>
      </w:pPr>
      <w:r w:rsidRPr="00203F59">
        <w:rPr>
          <w:rFonts w:ascii="Georgia" w:hAnsi="Georgia"/>
          <w:color w:val="FF0000"/>
        </w:rPr>
        <w:t>mohutné zdi</w:t>
      </w:r>
    </w:p>
    <w:p w:rsidR="005C503A" w:rsidRPr="00203F59" w:rsidRDefault="005C503A" w:rsidP="005C503A">
      <w:pPr>
        <w:pStyle w:val="Odstavecseseznamem"/>
        <w:numPr>
          <w:ilvl w:val="0"/>
          <w:numId w:val="5"/>
        </w:numPr>
        <w:spacing w:line="360" w:lineRule="auto"/>
        <w:rPr>
          <w:rFonts w:ascii="Georgia" w:hAnsi="Georgia"/>
          <w:color w:val="FF0000"/>
        </w:rPr>
      </w:pPr>
      <w:r w:rsidRPr="00203F59">
        <w:rPr>
          <w:rFonts w:ascii="Georgia" w:hAnsi="Georgia"/>
          <w:color w:val="FF0000"/>
        </w:rPr>
        <w:t>valená, nebo křížová klenba</w:t>
      </w:r>
    </w:p>
    <w:p w:rsidR="005C503A" w:rsidRPr="00203F59" w:rsidRDefault="005C503A" w:rsidP="005C503A">
      <w:pPr>
        <w:pStyle w:val="Odstavecseseznamem"/>
        <w:numPr>
          <w:ilvl w:val="0"/>
          <w:numId w:val="5"/>
        </w:numPr>
        <w:spacing w:line="360" w:lineRule="auto"/>
        <w:rPr>
          <w:rFonts w:ascii="Georgia" w:hAnsi="Georgia"/>
          <w:color w:val="FF0000"/>
        </w:rPr>
      </w:pPr>
      <w:r w:rsidRPr="00203F59">
        <w:rPr>
          <w:rFonts w:ascii="Georgia" w:hAnsi="Georgia"/>
          <w:color w:val="FF0000"/>
        </w:rPr>
        <w:t>malá, nebo sdružená okna</w:t>
      </w:r>
    </w:p>
    <w:p w:rsidR="005C503A" w:rsidRPr="00203F59" w:rsidRDefault="005C503A" w:rsidP="005C503A">
      <w:pPr>
        <w:pStyle w:val="Odstavecseseznamem"/>
        <w:numPr>
          <w:ilvl w:val="0"/>
          <w:numId w:val="5"/>
        </w:numPr>
        <w:spacing w:line="360" w:lineRule="auto"/>
        <w:rPr>
          <w:rFonts w:ascii="Georgia" w:hAnsi="Georgia"/>
          <w:color w:val="FF0000"/>
        </w:rPr>
      </w:pPr>
      <w:r w:rsidRPr="00203F59">
        <w:rPr>
          <w:rFonts w:ascii="Georgia" w:hAnsi="Georgia"/>
          <w:color w:val="FF0000"/>
        </w:rPr>
        <w:t>portál</w:t>
      </w:r>
    </w:p>
    <w:p w:rsidR="005C503A" w:rsidRDefault="005C503A" w:rsidP="005C503A">
      <w:pPr>
        <w:spacing w:line="360" w:lineRule="auto"/>
        <w:rPr>
          <w:rFonts w:ascii="Georgia" w:hAnsi="Georgia"/>
        </w:rPr>
      </w:pPr>
    </w:p>
    <w:p w:rsidR="005C503A" w:rsidRDefault="005C503A" w:rsidP="005C503A">
      <w:pPr>
        <w:spacing w:line="360" w:lineRule="auto"/>
        <w:rPr>
          <w:rFonts w:ascii="Georgia" w:hAnsi="Georgia"/>
        </w:rPr>
      </w:pPr>
    </w:p>
    <w:p w:rsidR="005C503A" w:rsidRDefault="005C503A" w:rsidP="005C503A">
      <w:pPr>
        <w:spacing w:line="360" w:lineRule="auto"/>
        <w:rPr>
          <w:rFonts w:ascii="Georgia" w:hAnsi="Georgia"/>
        </w:rPr>
      </w:pPr>
      <w:r w:rsidRPr="009C62C2">
        <w:rPr>
          <w:rFonts w:ascii="Georgia" w:hAnsi="Georgia"/>
          <w:u w:val="single"/>
        </w:rPr>
        <w:lastRenderedPageBreak/>
        <w:t>Obrázek Varianta B</w:t>
      </w:r>
      <w:r>
        <w:rPr>
          <w:rFonts w:ascii="Georgia" w:hAnsi="Georgia"/>
        </w:rPr>
        <w:t>: odkaz</w:t>
      </w:r>
      <w:r w:rsidRPr="00203F59">
        <w:rPr>
          <w:rFonts w:ascii="Georgia" w:hAnsi="Georgia"/>
        </w:rPr>
        <w:t xml:space="preserve"> </w:t>
      </w:r>
      <w:r w:rsidRPr="00203F59">
        <w:rPr>
          <w:rFonts w:ascii="Georgia" w:hAnsi="Georgia"/>
          <w:lang w:val="en-US"/>
        </w:rPr>
        <w:t>[</w:t>
      </w:r>
      <w:r w:rsidRPr="00203F59">
        <w:rPr>
          <w:rFonts w:ascii="Georgia" w:hAnsi="Georgia"/>
        </w:rPr>
        <w:t>cit. 2012-0</w:t>
      </w:r>
      <w:r>
        <w:rPr>
          <w:rFonts w:ascii="Georgia" w:hAnsi="Georgia"/>
        </w:rPr>
        <w:t>2</w:t>
      </w:r>
      <w:r w:rsidRPr="00203F59">
        <w:rPr>
          <w:rFonts w:ascii="Georgia" w:hAnsi="Georgia"/>
        </w:rPr>
        <w:t>-02</w:t>
      </w:r>
      <w:r w:rsidRPr="00203F59">
        <w:rPr>
          <w:rFonts w:ascii="Georgia" w:hAnsi="Georgia"/>
          <w:lang w:val="en-US"/>
        </w:rPr>
        <w:t>]</w:t>
      </w:r>
      <w:r>
        <w:rPr>
          <w:rFonts w:ascii="Georgia" w:hAnsi="Georgia"/>
        </w:rPr>
        <w:t>. Dostupný</w:t>
      </w:r>
      <w:r w:rsidRPr="00203F59">
        <w:rPr>
          <w:rFonts w:ascii="Georgia" w:hAnsi="Georgia"/>
        </w:rPr>
        <w:t xml:space="preserve"> pod licencí </w:t>
      </w:r>
      <w:proofErr w:type="spellStart"/>
      <w:r>
        <w:rPr>
          <w:rFonts w:ascii="Georgia" w:hAnsi="Georgia"/>
          <w:i/>
          <w:iCs/>
        </w:rPr>
        <w:t>Wikimedia</w:t>
      </w:r>
      <w:proofErr w:type="spellEnd"/>
      <w:r>
        <w:rPr>
          <w:rFonts w:ascii="Georgia" w:hAnsi="Georgia"/>
          <w:i/>
          <w:iCs/>
        </w:rPr>
        <w:t xml:space="preserve"> </w:t>
      </w:r>
      <w:proofErr w:type="spellStart"/>
      <w:r>
        <w:rPr>
          <w:rFonts w:ascii="Georgia" w:hAnsi="Georgia"/>
          <w:i/>
          <w:iCs/>
        </w:rPr>
        <w:t>commons</w:t>
      </w:r>
      <w:proofErr w:type="spellEnd"/>
      <w:r>
        <w:rPr>
          <w:rFonts w:ascii="Georgia" w:hAnsi="Georgia"/>
          <w:i/>
          <w:iCs/>
        </w:rPr>
        <w:t xml:space="preserve"> </w:t>
      </w:r>
      <w:r>
        <w:rPr>
          <w:rFonts w:ascii="Georgia" w:hAnsi="Georgia"/>
        </w:rPr>
        <w:t>na adrese</w:t>
      </w:r>
      <w:r w:rsidRPr="00847564">
        <w:rPr>
          <w:rFonts w:ascii="Georgia" w:hAnsi="Georgia"/>
        </w:rPr>
        <w:t>:</w:t>
      </w:r>
      <w:r w:rsidRPr="009C62C2">
        <w:rPr>
          <w:rFonts w:ascii="Corbel" w:eastAsia="+mn-ea" w:hAnsi="Corbel" w:cs="+mn-cs"/>
          <w:color w:val="000000"/>
          <w:kern w:val="24"/>
        </w:rPr>
        <w:t xml:space="preserve"> </w:t>
      </w:r>
      <w:r w:rsidRPr="009C62C2">
        <w:rPr>
          <w:rFonts w:ascii="Georgia" w:hAnsi="Georgia"/>
        </w:rPr>
        <w:t>&lt;</w:t>
      </w:r>
      <w:r w:rsidRPr="00162E77">
        <w:t xml:space="preserve"> </w:t>
      </w:r>
      <w:r w:rsidRPr="00162E77">
        <w:rPr>
          <w:rFonts w:ascii="Georgia" w:hAnsi="Georgia"/>
        </w:rPr>
        <w:t xml:space="preserve">http://commons.wikimedia.org/wiki/File:%C5%98%C3%ADp,_rotunda_svat%C3%A9ho_Ji%C5%99%C3%AD.jpg?uselang=cs </w:t>
      </w:r>
      <w:r w:rsidRPr="009C62C2">
        <w:rPr>
          <w:rFonts w:ascii="Georgia" w:hAnsi="Georgia"/>
        </w:rPr>
        <w:t>&gt;</w:t>
      </w:r>
      <w:r>
        <w:rPr>
          <w:rFonts w:ascii="Georgia" w:hAnsi="Georgia"/>
        </w:rPr>
        <w:t>.</w:t>
      </w:r>
    </w:p>
    <w:p w:rsidR="005C503A" w:rsidRDefault="005C503A" w:rsidP="005C503A">
      <w:pPr>
        <w:spacing w:line="360" w:lineRule="auto"/>
        <w:rPr>
          <w:rFonts w:ascii="Georgia" w:hAnsi="Georgia"/>
        </w:rPr>
      </w:pPr>
    </w:p>
    <w:p w:rsidR="005C503A" w:rsidRDefault="005C503A" w:rsidP="005C503A">
      <w:pPr>
        <w:spacing w:line="360" w:lineRule="auto"/>
        <w:rPr>
          <w:rFonts w:ascii="Georgia" w:hAnsi="Georgia"/>
        </w:rPr>
      </w:pPr>
    </w:p>
    <w:p w:rsidR="005C503A" w:rsidRDefault="005C503A" w:rsidP="005C503A">
      <w:pPr>
        <w:spacing w:line="360" w:lineRule="auto"/>
        <w:rPr>
          <w:rFonts w:ascii="Georgia" w:hAnsi="Georgia"/>
        </w:rPr>
      </w:pPr>
    </w:p>
    <w:p w:rsidR="005C503A" w:rsidRDefault="005C503A" w:rsidP="005C503A">
      <w:pPr>
        <w:spacing w:line="360" w:lineRule="auto"/>
        <w:rPr>
          <w:rFonts w:ascii="Georgia" w:hAnsi="Georgia"/>
        </w:rPr>
      </w:pPr>
    </w:p>
    <w:p w:rsidR="005C503A" w:rsidRDefault="005C503A" w:rsidP="005C503A">
      <w:pPr>
        <w:spacing w:line="360" w:lineRule="auto"/>
        <w:rPr>
          <w:rFonts w:ascii="Georgia" w:hAnsi="Georgia"/>
        </w:rPr>
      </w:pPr>
    </w:p>
    <w:p w:rsidR="005C503A" w:rsidRDefault="005C503A" w:rsidP="005C503A">
      <w:pPr>
        <w:spacing w:line="360" w:lineRule="auto"/>
        <w:rPr>
          <w:rFonts w:ascii="Georgia" w:hAnsi="Georgia"/>
        </w:rPr>
      </w:pPr>
    </w:p>
    <w:p w:rsidR="005C503A" w:rsidRDefault="005C503A" w:rsidP="005C503A">
      <w:pPr>
        <w:spacing w:line="360" w:lineRule="auto"/>
        <w:rPr>
          <w:rFonts w:ascii="Georgia" w:hAnsi="Georgia"/>
        </w:rPr>
      </w:pPr>
    </w:p>
    <w:p w:rsidR="005C503A" w:rsidRDefault="005C503A" w:rsidP="005C503A">
      <w:pPr>
        <w:spacing w:line="360" w:lineRule="auto"/>
        <w:rPr>
          <w:rFonts w:ascii="Georgia" w:hAnsi="Georgia"/>
        </w:rPr>
      </w:pPr>
    </w:p>
    <w:p w:rsidR="005C503A" w:rsidRDefault="005C503A" w:rsidP="005C503A">
      <w:pPr>
        <w:spacing w:line="360" w:lineRule="auto"/>
        <w:rPr>
          <w:rFonts w:ascii="Georgia" w:hAnsi="Georgia"/>
        </w:rPr>
      </w:pPr>
    </w:p>
    <w:p w:rsidR="005C503A" w:rsidRDefault="005C503A" w:rsidP="005C503A">
      <w:pPr>
        <w:spacing w:line="360" w:lineRule="auto"/>
        <w:rPr>
          <w:rFonts w:ascii="Georgia" w:hAnsi="Georgia"/>
        </w:rPr>
      </w:pPr>
    </w:p>
    <w:p w:rsidR="005C503A" w:rsidRDefault="005C503A" w:rsidP="005C503A">
      <w:pPr>
        <w:spacing w:line="360" w:lineRule="auto"/>
        <w:rPr>
          <w:rFonts w:ascii="Georgia" w:hAnsi="Georgia"/>
        </w:rPr>
      </w:pPr>
    </w:p>
    <w:p w:rsidR="005C503A" w:rsidRDefault="005C503A" w:rsidP="005C503A">
      <w:pPr>
        <w:spacing w:line="360" w:lineRule="auto"/>
        <w:rPr>
          <w:rFonts w:ascii="Georgia" w:hAnsi="Georgia"/>
        </w:rPr>
      </w:pPr>
    </w:p>
    <w:p w:rsidR="005C503A" w:rsidRDefault="005C503A" w:rsidP="005C503A">
      <w:pPr>
        <w:spacing w:line="360" w:lineRule="auto"/>
        <w:rPr>
          <w:rFonts w:ascii="Georgia" w:hAnsi="Georgia"/>
        </w:rPr>
      </w:pPr>
    </w:p>
    <w:p w:rsidR="005C503A" w:rsidRDefault="005C503A" w:rsidP="005C503A">
      <w:pPr>
        <w:spacing w:line="360" w:lineRule="auto"/>
        <w:rPr>
          <w:rFonts w:ascii="Georgia" w:hAnsi="Georgia"/>
        </w:rPr>
      </w:pPr>
    </w:p>
    <w:p w:rsidR="005C503A" w:rsidRDefault="005C503A" w:rsidP="005C503A">
      <w:pPr>
        <w:spacing w:line="360" w:lineRule="auto"/>
        <w:rPr>
          <w:rFonts w:ascii="Georgia" w:hAnsi="Georgia"/>
        </w:rPr>
      </w:pPr>
    </w:p>
    <w:p w:rsidR="005C503A" w:rsidRDefault="005C503A" w:rsidP="005C503A">
      <w:pPr>
        <w:spacing w:line="360" w:lineRule="auto"/>
        <w:rPr>
          <w:rFonts w:ascii="Georgia" w:hAnsi="Georgia"/>
        </w:rPr>
      </w:pPr>
    </w:p>
    <w:p w:rsidR="005C503A" w:rsidRDefault="005C503A" w:rsidP="005C503A">
      <w:pPr>
        <w:spacing w:line="360" w:lineRule="auto"/>
        <w:rPr>
          <w:rFonts w:ascii="Georgia" w:hAnsi="Georgia"/>
        </w:rPr>
      </w:pPr>
    </w:p>
    <w:p w:rsidR="005C503A" w:rsidRDefault="005C503A" w:rsidP="005C503A">
      <w:pPr>
        <w:spacing w:line="360" w:lineRule="auto"/>
        <w:rPr>
          <w:rFonts w:ascii="Georgia" w:hAnsi="Georgia"/>
        </w:rPr>
      </w:pPr>
    </w:p>
    <w:p w:rsidR="005C503A" w:rsidRDefault="005C503A" w:rsidP="005C503A">
      <w:pPr>
        <w:spacing w:line="360" w:lineRule="auto"/>
        <w:rPr>
          <w:rFonts w:ascii="Georgia" w:hAnsi="Georgia"/>
        </w:rPr>
      </w:pPr>
    </w:p>
    <w:p w:rsidR="005C503A" w:rsidRDefault="005C503A" w:rsidP="005C503A">
      <w:pPr>
        <w:spacing w:line="360" w:lineRule="auto"/>
        <w:rPr>
          <w:rFonts w:ascii="Georgia" w:hAnsi="Georgia"/>
        </w:rPr>
      </w:pPr>
    </w:p>
    <w:p w:rsidR="005C503A" w:rsidRDefault="005C503A" w:rsidP="005C503A">
      <w:pPr>
        <w:spacing w:line="360" w:lineRule="auto"/>
        <w:rPr>
          <w:rFonts w:ascii="Georgia" w:hAnsi="Georgia"/>
        </w:rPr>
      </w:pPr>
    </w:p>
    <w:p w:rsidR="005C503A" w:rsidRDefault="005C503A" w:rsidP="005C503A">
      <w:pPr>
        <w:spacing w:line="360" w:lineRule="auto"/>
        <w:rPr>
          <w:rFonts w:ascii="Georgia" w:hAnsi="Georgi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5C503A" w:rsidRPr="00B5179D" w:rsidTr="00F9259B">
        <w:tc>
          <w:tcPr>
            <w:tcW w:w="2660" w:type="dxa"/>
          </w:tcPr>
          <w:p w:rsidR="005C503A" w:rsidRPr="00B5179D" w:rsidRDefault="005C503A" w:rsidP="00F9259B">
            <w:pPr>
              <w:spacing w:after="0" w:line="240" w:lineRule="auto"/>
            </w:pPr>
            <w:r w:rsidRPr="00B5179D">
              <w:lastRenderedPageBreak/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5C503A" w:rsidRDefault="005C503A" w:rsidP="00F9259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5C503A" w:rsidRDefault="005C503A" w:rsidP="00F9259B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Test – Doba románská</w:t>
            </w:r>
          </w:p>
          <w:p w:rsidR="005C503A" w:rsidRPr="004E71BA" w:rsidRDefault="005C503A" w:rsidP="00F9259B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5C503A" w:rsidRPr="00B5179D" w:rsidTr="00F9259B">
        <w:tc>
          <w:tcPr>
            <w:tcW w:w="2660" w:type="dxa"/>
          </w:tcPr>
          <w:p w:rsidR="005C503A" w:rsidRPr="00B5179D" w:rsidRDefault="005C503A" w:rsidP="00F9259B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5C503A" w:rsidRDefault="005C503A" w:rsidP="00F9259B">
            <w:pPr>
              <w:spacing w:after="0" w:line="240" w:lineRule="auto"/>
            </w:pPr>
            <w:r>
              <w:t>Zopakovat probranou látku (Rozmach přemyslovského státu, středověká šlechta, Románský sloh)</w:t>
            </w:r>
          </w:p>
          <w:p w:rsidR="005C503A" w:rsidRPr="00B5179D" w:rsidRDefault="005C503A" w:rsidP="00F9259B">
            <w:pPr>
              <w:spacing w:after="0" w:line="240" w:lineRule="auto"/>
            </w:pPr>
          </w:p>
        </w:tc>
      </w:tr>
      <w:tr w:rsidR="005C503A" w:rsidRPr="00B5179D" w:rsidTr="00F9259B">
        <w:tc>
          <w:tcPr>
            <w:tcW w:w="2660" w:type="dxa"/>
          </w:tcPr>
          <w:p w:rsidR="005C503A" w:rsidRPr="00B5179D" w:rsidRDefault="005C503A" w:rsidP="00F9259B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5C503A" w:rsidRPr="00B5179D" w:rsidRDefault="005C503A" w:rsidP="00F9259B">
            <w:pPr>
              <w:spacing w:after="0" w:line="240" w:lineRule="auto"/>
              <w:ind w:left="720"/>
            </w:pPr>
          </w:p>
        </w:tc>
      </w:tr>
      <w:tr w:rsidR="005C503A" w:rsidRPr="00B5179D" w:rsidTr="00F9259B">
        <w:tc>
          <w:tcPr>
            <w:tcW w:w="2660" w:type="dxa"/>
          </w:tcPr>
          <w:p w:rsidR="005C503A" w:rsidRDefault="005C503A" w:rsidP="00F9259B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5C503A" w:rsidRDefault="005C503A" w:rsidP="005C503A">
            <w:pPr>
              <w:numPr>
                <w:ilvl w:val="0"/>
                <w:numId w:val="6"/>
              </w:numPr>
              <w:spacing w:after="0" w:line="240" w:lineRule="auto"/>
            </w:pPr>
            <w:r>
              <w:t>Výklad dané problematiky</w:t>
            </w:r>
          </w:p>
          <w:p w:rsidR="005C503A" w:rsidRDefault="005C503A" w:rsidP="005C503A">
            <w:pPr>
              <w:numPr>
                <w:ilvl w:val="0"/>
                <w:numId w:val="6"/>
              </w:numPr>
              <w:spacing w:after="0" w:line="240" w:lineRule="auto"/>
            </w:pPr>
            <w:r>
              <w:t xml:space="preserve">Diskuse nad klíčovými body </w:t>
            </w:r>
          </w:p>
          <w:p w:rsidR="005C503A" w:rsidRDefault="005C503A" w:rsidP="005C503A">
            <w:pPr>
              <w:numPr>
                <w:ilvl w:val="0"/>
                <w:numId w:val="6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5C503A" w:rsidRDefault="005C503A" w:rsidP="00F9259B">
            <w:pPr>
              <w:spacing w:after="0" w:line="240" w:lineRule="auto"/>
              <w:ind w:left="720"/>
            </w:pPr>
          </w:p>
        </w:tc>
      </w:tr>
      <w:tr w:rsidR="005C503A" w:rsidRPr="00B5179D" w:rsidTr="00F9259B">
        <w:tc>
          <w:tcPr>
            <w:tcW w:w="2660" w:type="dxa"/>
          </w:tcPr>
          <w:p w:rsidR="005C503A" w:rsidRPr="00B5179D" w:rsidRDefault="005C503A" w:rsidP="00F9259B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5C503A" w:rsidRDefault="005C503A" w:rsidP="005C503A">
            <w:pPr>
              <w:numPr>
                <w:ilvl w:val="0"/>
                <w:numId w:val="7"/>
              </w:numPr>
              <w:spacing w:after="0" w:line="240" w:lineRule="auto"/>
            </w:pPr>
            <w:r>
              <w:t>Stanovení časového limitu</w:t>
            </w:r>
          </w:p>
          <w:p w:rsidR="005C503A" w:rsidRDefault="005C503A" w:rsidP="005C503A">
            <w:pPr>
              <w:numPr>
                <w:ilvl w:val="0"/>
                <w:numId w:val="7"/>
              </w:numPr>
              <w:spacing w:after="0" w:line="240" w:lineRule="auto"/>
            </w:pPr>
            <w:r>
              <w:t>Vyplňování odpovědí</w:t>
            </w:r>
          </w:p>
          <w:p w:rsidR="005C503A" w:rsidRDefault="005C503A" w:rsidP="005C503A">
            <w:pPr>
              <w:numPr>
                <w:ilvl w:val="0"/>
                <w:numId w:val="7"/>
              </w:numPr>
              <w:spacing w:after="0" w:line="240" w:lineRule="auto"/>
            </w:pPr>
            <w:r>
              <w:t>Vybrání vypracovaných testů</w:t>
            </w:r>
          </w:p>
          <w:p w:rsidR="005C503A" w:rsidRDefault="005C503A" w:rsidP="005C503A">
            <w:pPr>
              <w:numPr>
                <w:ilvl w:val="0"/>
                <w:numId w:val="7"/>
              </w:numPr>
              <w:spacing w:after="0" w:line="240" w:lineRule="auto"/>
            </w:pPr>
            <w:r>
              <w:t>Závěrečná reflexe, vyhodnocení</w:t>
            </w:r>
          </w:p>
          <w:p w:rsidR="005C503A" w:rsidRDefault="005C503A" w:rsidP="005C503A">
            <w:pPr>
              <w:numPr>
                <w:ilvl w:val="0"/>
                <w:numId w:val="7"/>
              </w:numPr>
              <w:spacing w:after="0" w:line="240" w:lineRule="auto"/>
            </w:pPr>
            <w:r>
              <w:t>Uložení a odeslání dat</w:t>
            </w:r>
          </w:p>
          <w:p w:rsidR="005C503A" w:rsidRPr="00B5179D" w:rsidRDefault="005C503A" w:rsidP="00F9259B">
            <w:pPr>
              <w:spacing w:after="0" w:line="240" w:lineRule="auto"/>
              <w:ind w:left="720"/>
            </w:pPr>
          </w:p>
        </w:tc>
      </w:tr>
      <w:tr w:rsidR="005C503A" w:rsidRPr="00B5179D" w:rsidTr="00F9259B">
        <w:tc>
          <w:tcPr>
            <w:tcW w:w="2660" w:type="dxa"/>
          </w:tcPr>
          <w:p w:rsidR="005C503A" w:rsidRPr="00B5179D" w:rsidRDefault="005C503A" w:rsidP="00F9259B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5C503A" w:rsidRDefault="005C503A" w:rsidP="00F9259B">
            <w:pPr>
              <w:spacing w:after="0" w:line="240" w:lineRule="auto"/>
            </w:pPr>
            <w:r>
              <w:t>15 minut</w:t>
            </w:r>
          </w:p>
          <w:p w:rsidR="005C503A" w:rsidRPr="00B5179D" w:rsidRDefault="005C503A" w:rsidP="00F9259B">
            <w:pPr>
              <w:spacing w:after="0" w:line="240" w:lineRule="auto"/>
            </w:pPr>
          </w:p>
        </w:tc>
      </w:tr>
      <w:tr w:rsidR="005C503A" w:rsidRPr="00B5179D" w:rsidTr="00F9259B">
        <w:tc>
          <w:tcPr>
            <w:tcW w:w="2660" w:type="dxa"/>
          </w:tcPr>
          <w:p w:rsidR="005C503A" w:rsidRPr="00B5179D" w:rsidRDefault="005C503A" w:rsidP="00F9259B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5C503A" w:rsidRPr="00B5179D" w:rsidRDefault="005C503A" w:rsidP="00F9259B">
            <w:pPr>
              <w:spacing w:after="0" w:line="240" w:lineRule="auto"/>
            </w:pPr>
            <w:r>
              <w:t>7. ročník</w:t>
            </w:r>
          </w:p>
        </w:tc>
      </w:tr>
      <w:tr w:rsidR="005C503A" w:rsidRPr="00B5179D" w:rsidTr="00F9259B">
        <w:tc>
          <w:tcPr>
            <w:tcW w:w="2660" w:type="dxa"/>
          </w:tcPr>
          <w:p w:rsidR="005C503A" w:rsidRPr="00B5179D" w:rsidRDefault="005C503A" w:rsidP="00F9259B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5C503A" w:rsidRPr="00B5179D" w:rsidRDefault="005C503A" w:rsidP="00F9259B">
            <w:pPr>
              <w:spacing w:after="0" w:line="240" w:lineRule="auto"/>
            </w:pPr>
            <w:r>
              <w:t>učebna</w:t>
            </w:r>
          </w:p>
        </w:tc>
      </w:tr>
      <w:tr w:rsidR="005C503A" w:rsidRPr="00B5179D" w:rsidTr="00F9259B">
        <w:tc>
          <w:tcPr>
            <w:tcW w:w="2660" w:type="dxa"/>
          </w:tcPr>
          <w:p w:rsidR="005C503A" w:rsidRPr="00B5179D" w:rsidRDefault="005C503A" w:rsidP="00F9259B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5C503A" w:rsidRDefault="005C503A" w:rsidP="005C503A">
            <w:pPr>
              <w:numPr>
                <w:ilvl w:val="0"/>
                <w:numId w:val="6"/>
              </w:numPr>
              <w:spacing w:after="0" w:line="240" w:lineRule="auto"/>
            </w:pPr>
            <w:r>
              <w:t>Individuální práce</w:t>
            </w:r>
          </w:p>
          <w:p w:rsidR="005C503A" w:rsidRPr="00B5179D" w:rsidRDefault="005C503A" w:rsidP="005C503A">
            <w:pPr>
              <w:numPr>
                <w:ilvl w:val="0"/>
                <w:numId w:val="6"/>
              </w:numPr>
              <w:spacing w:after="0" w:line="240" w:lineRule="auto"/>
            </w:pPr>
            <w:r>
              <w:t>Společné vyhodnocení</w:t>
            </w:r>
          </w:p>
        </w:tc>
      </w:tr>
      <w:tr w:rsidR="005C503A" w:rsidRPr="00B5179D" w:rsidTr="00F9259B">
        <w:tc>
          <w:tcPr>
            <w:tcW w:w="2660" w:type="dxa"/>
          </w:tcPr>
          <w:p w:rsidR="005C503A" w:rsidRPr="00B5179D" w:rsidRDefault="005C503A" w:rsidP="00F9259B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5C503A" w:rsidRDefault="005C503A" w:rsidP="005C503A">
            <w:pPr>
              <w:spacing w:after="0" w:line="240" w:lineRule="auto"/>
            </w:pPr>
            <w:r>
              <w:t>PC</w:t>
            </w:r>
          </w:p>
          <w:p w:rsidR="005C503A" w:rsidRPr="00B5179D" w:rsidRDefault="005C503A" w:rsidP="00F9259B">
            <w:pPr>
              <w:spacing w:after="0" w:line="240" w:lineRule="auto"/>
            </w:pPr>
          </w:p>
        </w:tc>
      </w:tr>
      <w:tr w:rsidR="005C503A" w:rsidRPr="00B5179D" w:rsidTr="00F9259B">
        <w:tc>
          <w:tcPr>
            <w:tcW w:w="2660" w:type="dxa"/>
          </w:tcPr>
          <w:p w:rsidR="005C503A" w:rsidRPr="00B5179D" w:rsidRDefault="005C503A" w:rsidP="00F9259B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5C503A" w:rsidRDefault="005C503A" w:rsidP="005C503A">
            <w:pPr>
              <w:numPr>
                <w:ilvl w:val="0"/>
                <w:numId w:val="6"/>
              </w:numPr>
              <w:spacing w:after="0" w:line="240" w:lineRule="auto"/>
            </w:pPr>
            <w:r>
              <w:t>KK řešení problémů</w:t>
            </w:r>
          </w:p>
          <w:p w:rsidR="005C503A" w:rsidRDefault="005C503A" w:rsidP="005C503A">
            <w:pPr>
              <w:numPr>
                <w:ilvl w:val="0"/>
                <w:numId w:val="6"/>
              </w:numPr>
              <w:spacing w:after="0" w:line="240" w:lineRule="auto"/>
            </w:pPr>
            <w:r>
              <w:t>KK komunikativní</w:t>
            </w:r>
          </w:p>
          <w:p w:rsidR="005C503A" w:rsidRDefault="005C503A" w:rsidP="005C503A">
            <w:pPr>
              <w:numPr>
                <w:ilvl w:val="0"/>
                <w:numId w:val="6"/>
              </w:numPr>
              <w:spacing w:after="0" w:line="240" w:lineRule="auto"/>
            </w:pPr>
            <w:r>
              <w:t>KK pracovní</w:t>
            </w:r>
          </w:p>
          <w:p w:rsidR="005C503A" w:rsidRDefault="005C503A" w:rsidP="005C503A">
            <w:pPr>
              <w:numPr>
                <w:ilvl w:val="0"/>
                <w:numId w:val="6"/>
              </w:numPr>
              <w:spacing w:after="0" w:line="240" w:lineRule="auto"/>
            </w:pPr>
            <w:r>
              <w:t>KK sociální a personální</w:t>
            </w:r>
          </w:p>
          <w:p w:rsidR="005C503A" w:rsidRPr="00B5179D" w:rsidRDefault="005C503A" w:rsidP="005C503A">
            <w:pPr>
              <w:numPr>
                <w:ilvl w:val="0"/>
                <w:numId w:val="6"/>
              </w:numPr>
              <w:spacing w:after="0" w:line="240" w:lineRule="auto"/>
            </w:pPr>
            <w:r>
              <w:t>KK k učení</w:t>
            </w:r>
          </w:p>
        </w:tc>
      </w:tr>
      <w:tr w:rsidR="005C503A" w:rsidRPr="00B5179D" w:rsidTr="00F9259B">
        <w:tc>
          <w:tcPr>
            <w:tcW w:w="2660" w:type="dxa"/>
          </w:tcPr>
          <w:p w:rsidR="005C503A" w:rsidRPr="00B5179D" w:rsidRDefault="005C503A" w:rsidP="00F9259B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5C503A" w:rsidRPr="00B5179D" w:rsidRDefault="005C503A" w:rsidP="00F9259B">
            <w:pPr>
              <w:spacing w:after="0" w:line="240" w:lineRule="auto"/>
              <w:ind w:left="720"/>
            </w:pPr>
          </w:p>
        </w:tc>
      </w:tr>
      <w:tr w:rsidR="005C503A" w:rsidRPr="00B5179D" w:rsidTr="00F9259B">
        <w:tc>
          <w:tcPr>
            <w:tcW w:w="2660" w:type="dxa"/>
          </w:tcPr>
          <w:p w:rsidR="005C503A" w:rsidRPr="00B5179D" w:rsidRDefault="005C503A" w:rsidP="00F9259B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5C503A" w:rsidRDefault="005C503A" w:rsidP="00F9259B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5C503A" w:rsidRDefault="005C503A" w:rsidP="005C503A">
            <w:pPr>
              <w:numPr>
                <w:ilvl w:val="0"/>
                <w:numId w:val="8"/>
              </w:numPr>
              <w:spacing w:after="0" w:line="240" w:lineRule="auto"/>
            </w:pPr>
            <w:r>
              <w:t>Aplikace znalostí</w:t>
            </w:r>
          </w:p>
          <w:p w:rsidR="005C503A" w:rsidRDefault="005C503A" w:rsidP="005C503A">
            <w:pPr>
              <w:numPr>
                <w:ilvl w:val="0"/>
                <w:numId w:val="6"/>
              </w:numPr>
              <w:spacing w:after="0" w:line="240" w:lineRule="auto"/>
            </w:pPr>
            <w:r>
              <w:t>Kritické myšlení</w:t>
            </w:r>
          </w:p>
          <w:p w:rsidR="005C503A" w:rsidRPr="00B5179D" w:rsidRDefault="005C503A" w:rsidP="005C503A">
            <w:pPr>
              <w:numPr>
                <w:ilvl w:val="0"/>
                <w:numId w:val="6"/>
              </w:numPr>
              <w:spacing w:after="0" w:line="240" w:lineRule="auto"/>
            </w:pPr>
            <w:r>
              <w:t>Práce s textem</w:t>
            </w:r>
          </w:p>
        </w:tc>
      </w:tr>
      <w:tr w:rsidR="005C503A" w:rsidRPr="00B5179D" w:rsidTr="00F9259B">
        <w:tc>
          <w:tcPr>
            <w:tcW w:w="2660" w:type="dxa"/>
          </w:tcPr>
          <w:p w:rsidR="005C503A" w:rsidRPr="00B5179D" w:rsidRDefault="005C503A" w:rsidP="00F9259B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5C503A" w:rsidRDefault="005C503A" w:rsidP="00F9259B">
            <w:pPr>
              <w:spacing w:after="0" w:line="240" w:lineRule="auto"/>
            </w:pPr>
            <w:r>
              <w:t>Bodování: 20 – 15,5b: 1</w:t>
            </w:r>
          </w:p>
          <w:p w:rsidR="005C503A" w:rsidRDefault="005C503A" w:rsidP="00F9259B">
            <w:pPr>
              <w:spacing w:after="0" w:line="240" w:lineRule="auto"/>
            </w:pPr>
            <w:r>
              <w:t xml:space="preserve">                    15 – 11b: 2</w:t>
            </w:r>
          </w:p>
          <w:p w:rsidR="005C503A" w:rsidRDefault="005C503A" w:rsidP="00F9259B">
            <w:pPr>
              <w:spacing w:after="0" w:line="240" w:lineRule="auto"/>
            </w:pPr>
            <w:r>
              <w:t xml:space="preserve">                    10,5 – 6,5b: 3</w:t>
            </w:r>
          </w:p>
          <w:p w:rsidR="005C503A" w:rsidRDefault="005C503A" w:rsidP="00F9259B">
            <w:pPr>
              <w:spacing w:after="0" w:line="240" w:lineRule="auto"/>
            </w:pPr>
            <w:r>
              <w:t xml:space="preserve">                    6 – 3,5b: 4</w:t>
            </w:r>
          </w:p>
          <w:p w:rsidR="005C503A" w:rsidRDefault="005C503A" w:rsidP="00F9259B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sectPr w:rsidR="00114F99" w:rsidSect="005C503A">
      <w:pgSz w:w="11906" w:h="16838"/>
      <w:pgMar w:top="1417" w:right="127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B5C9F"/>
    <w:multiLevelType w:val="hybridMultilevel"/>
    <w:tmpl w:val="D1706C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6A04A0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E70287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1C64AB"/>
    <w:multiLevelType w:val="hybridMultilevel"/>
    <w:tmpl w:val="88EC267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B55B4"/>
    <w:multiLevelType w:val="hybridMultilevel"/>
    <w:tmpl w:val="42729FC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7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158B0"/>
    <w:rsid w:val="000402A4"/>
    <w:rsid w:val="000C601D"/>
    <w:rsid w:val="00114F99"/>
    <w:rsid w:val="00116C56"/>
    <w:rsid w:val="001774E0"/>
    <w:rsid w:val="001D6227"/>
    <w:rsid w:val="002F4185"/>
    <w:rsid w:val="00361411"/>
    <w:rsid w:val="003B0731"/>
    <w:rsid w:val="003B76F6"/>
    <w:rsid w:val="0047285E"/>
    <w:rsid w:val="00475A59"/>
    <w:rsid w:val="00537DDC"/>
    <w:rsid w:val="00543259"/>
    <w:rsid w:val="005C503A"/>
    <w:rsid w:val="00691B9E"/>
    <w:rsid w:val="006F03D3"/>
    <w:rsid w:val="007C2273"/>
    <w:rsid w:val="00807B32"/>
    <w:rsid w:val="008322C6"/>
    <w:rsid w:val="00874A6C"/>
    <w:rsid w:val="00992D2A"/>
    <w:rsid w:val="00993BE9"/>
    <w:rsid w:val="00B76CD2"/>
    <w:rsid w:val="00BC4463"/>
    <w:rsid w:val="00C5686C"/>
    <w:rsid w:val="00D263F1"/>
    <w:rsid w:val="00D55BD3"/>
    <w:rsid w:val="00F82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7" type="connector" idref="#_x0000_s1026"/>
        <o:r id="V:Rule8" type="connector" idref="#_x0000_s1028"/>
        <o:r id="V:Rule9" type="connector" idref="#_x0000_s1027"/>
        <o:r id="V:Rule10" type="connector" idref="#_x0000_s1031"/>
        <o:r id="V:Rule11" type="connector" idref="#_x0000_s1030"/>
        <o:r id="V:Rule12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C50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65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834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U1</cp:lastModifiedBy>
  <cp:revision>2</cp:revision>
  <cp:lastPrinted>2012-02-08T09:52:00Z</cp:lastPrinted>
  <dcterms:created xsi:type="dcterms:W3CDTF">2012-06-14T21:32:00Z</dcterms:created>
  <dcterms:modified xsi:type="dcterms:W3CDTF">2012-06-14T21:32:00Z</dcterms:modified>
</cp:coreProperties>
</file>